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d2c3" w14:textId="be5d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жанынан Жоғары ғылыми-техникалық комиссия құру туралы" Қазақстан Республикасы Үкіметінің 2011 жылғы 20 сәуірдегі № 429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 тамыздағы № 635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"Қазақстан Республикасы Үкіметінің жанынан Жоғары ғылыми-техникалық комиссия құру туралы" Қазақстан Республикасы Үкіметінің 2011 жылғы 20 сәуірдегі № 429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жанындағы Жоғары ғылыми-техникалық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орынбасары" деген жол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 – Еңбек және халықты әлеуметтік қорғау министрі";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Еңбек және халықты әлеуметтік қорғау министрі" деген жол алып тасталсын;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ғылым академиясы" жарғылық капиталына мемлекет жүз пайыз қатысатын коммерциялық емес акционерлік қоғамының президенті (келісу бойынша)" деген жол мынадай редакцияда жазылсын: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Президенті жанындағы "Қазақстан Республикасының Ұлттық ғылым академиясы" коммерциялық емес акционерлік қоғамының президенті (келісу бойынша)";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"Закарья Күнсұлу - Қазақстан Республикасы Денсаулық сақтау министрлігінің "QazBioPharm" ұлттық холдингі" акционерлік қоғамының бас директоры, биология ғылымдарының докторы (келісу бойынша)";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"Сұраған Дурвудхан - "Назарбаев Университеті" дербес білім беру ұйымының Жаратылыстану, әлеуметтік және гуманитарлық ғылымдар  мектебінің математика саласындағы PhD доктор (келісу бойынша)" деген жолдар алып тасталсын;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"Жұмағұлов Бақытжан Тұрсынұлы – Қазақстан Республикасының Ұлттық инженерлік академиясы" республикалық қоғамдық бірлестігінің президенті (келісу бойынша)";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"Күрішбаев Ақылбек Қажығұлұлы – Қазақстан Республикасының Ұлттық ғылым академиясының академигі, ауыл шаруашылығы ғылымдарының докторы (келісім бойынша)" деген жол мынадай редакцияда жазылсын: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"Күрішбаев Ақылбек Қажығұлұлы – Қазақстан Республикасының Президенті жанындағы "Қазақстан Республикасының Ұлттық ғылым академиясы" коммерциялық емес акционерлік қоғамының вице-президенті (келісу бойынша)".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 қол қойылған күнінен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