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19a9" w14:textId="56a1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Экология және табиғи ресурстар министрлігінің мәселелері" туралы Қазақстан Республикасы Үкіметінің 2019 жылғы 5 шілдедегі № 479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31 тамыздағы № 747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Экология және табиғи ресурстар министрлігінің мәселелері" туралы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Экология және табиғи ресурстар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176-1), 176-2), 176-3), 176-4) 176-5) және 176-6)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"176-1) өз құзыреті шегінде сауда қызметін реттеу саласындағы уәкілетті органмен келісу бойынша жекелеген тауарларға қатысты тыйым салулар мен сан жағынан шектеулерді (квоталарды) енгізеді;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176-2) өз құзыреті шегінде сауда қызметін реттеу саласындағы уәкілетті органмен келісу бойынша квоталарды бөлу тәртібін әзірлейді және бекітеді;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176-3) өз құзыреті шегінде сауда қызметін реттеу саласындағы уәкілетті органмен келісу бойынша сыртқы сауда қызметіне қатысушылар арасында жекелеген тауарларды әкетуге және (немесе) әкелуге сан жағынан шектеулерді (квоталарды) бөледі, сондай-ақ квоталар мөлшерін және олардың қолданылу мерзімін айқындайды;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176-4) өз құзыреті шегінде жекелеген тауар түрлерін Қазақстан Республикасының аумағынан экспорттауға және (немесе) импорттауға лицензия беру тәртібін әзірлейді және бекітеді;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176-5) өз құзыреті шегінде сауда қызметін реттеу саласындағы уәкілетті органмен келісу бойынша тауарлардың нысаналы мақсатын растаудың тәртібі мен нысанын әзірлейді және бекітеді;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176-6) тауарлардың нысаналы мақсатын растауды ұсынады;".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