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229f" w14:textId="5b12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19 қыркүйектегі № 815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Конвенция депозитарийі – Нидерланды Корольдігінің Сыртқы істер министрлігін апостиль қою өкілеттіктері берілген мемлекеттік органдарды тағайындаудағы өзгерістер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бекітiлген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"Шетелдік ресми құжаттарды заңдастыруды талап етудің күшін жоятын конвенция (Гаага, 1961 жылғы 5 қазан) ережелерін іске асыру жөніндегі шаралар туралы" Қазақстан Республикасы Үкіметінің 2001 жылғы 24 сәуірдегі № 545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Апостиль қою бойынша өкілеттіктерге ие ұйымдар ретінде мына мемлекеттік органдар айқындалсын: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 – әділет, азаматтық хал актілерін тіркеу органдарынан және өзге де мемлекеттік органдардан, сондай-ақ нотариустардан шығатын ресми құжаттарға;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министрлігі – жоғары және (немесе) жоғары оқу орнынан кейінгі білім беру ұйымдарынан шығатын ресми құжаттарға;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министрлігі – бастауыш, негізгі орта, жалпы орта, техникалық және кәсіптік, орта білімнен кейінгі білім беру ұйымдарынан шығатын ресми құжаттарға;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– көші-қон полициясының құрылымдық бөліністерінен шығатын ресми құжаттарға, Қазақстан Республикасы Ішкі істер министрлігінің арнайы мемлекеттік архивінен және оның аумақтық бөліністерінен шығатын архивтік анықтамаларға және архивтік құжаттардың көшірмелеріне;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министрлiгi – Қазақстан Республикасының мемлекеттік архивтерінен шығатын архивтік анықтамаларға және архивтік құжаттардың көшiрмелерiне;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Сот әкімшілігі (келісу бойынша) – сот органдарынан шығатын ресми құжаттарға;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министрлiгі – Қазақстан Республикасы Қаржы министрлiгiнiң құрылымдық бөлiмшелерiнен және (немесе) олардың аумақтық бөлiмшелерiнен шығатын ресми құжаттарға;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 (келісу бойынша) – прокуратура, тергеу және анықтау органдарынан шығатын ресми құжаттарға;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 – Қазақстан Республикасы Қорғаныс министрлігінің Орталық архивінен шығатын архивтік анықтамаларға және архивтік құжаттардың көшірмелеріне.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органдар апостиль қою жөніндегі өкілеттіктерді өздерінің аумақтық органдарына беруге құқылы.";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жаңа редакцияда жазылды, мемлекеттік тілдегі мәтіні өзгермейді.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118-1) тармақшамен толықтырылсын: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"118-1) көші-қон полициясының құрылымдық бөліністерінен шығатын ресми құжаттарға, Министрліктің арнайы мемлекеттік архивінен және оның аумақтық бөліністерінен шығатын архивтік анықтамаларға және архивтік құжаттардың көшірмелеріне апостиль қояды;".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5-1) тармақшамен толықтырылсын: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Министрліктің құрылымдық бөлімшелерінен және (немесе) олардың аумақтық бөлімшелерінен шығатын ресми құжаттарға апостиль қою;".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туралы" Қазақстан Республикасы Үкіметінің 2022 жылғы 2 маусымдағы № 357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Қорғаныс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22-1) тармақшамен толықтырылсын: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Министрліктің Орталық архивінен шығатын архивтік анықтамаларға және архивтік құжаттардың көшірмелеріне апостиль қояды;".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