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0bef" w14:textId="6ac0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2021 – 2025 жылдарға арналған кейбір мәселелері туралы" Қазақстан Республикасы Үкіметінің 2020 жылғы 29 желтоқсандағы № 908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8 желтоқсандағы № 1093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"Жекешелендірудің 2021 – 2025 жылдарға арналған кейбір мәселелері туралы" Қазақстан Республикасы Үкіметінің 2020 жылғы 29 желтоқсандағы № 908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бәсекелес ортаға беру ұсынылатын коммуналдық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"Шымкент қаласының әкімдігі" деген бөлімде: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240.1.1-жол алып тасталсын.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