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42bd" w14:textId="9f14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ресурстарын басқару жүйесін дамытудың 2024 – 2030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2024 жылғы 5 ақпандағы № 66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Республикасының су ресурстарын басқару жүйесін дамытудың 2024 – 2030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5" w:id="2"/>
    <w:p>
      <w:pPr>
        <w:spacing w:after="0"/>
        <w:ind w:left="0"/>
        <w:jc w:val="both"/>
      </w:pPr>
      <w:r>
        <w:rPr>
          <w:rFonts w:ascii="Times New Roman"/>
          <w:b w:val="false"/>
          <w:i w:val="false"/>
          <w:color w:val="000000"/>
          <w:sz w:val="28"/>
        </w:rPr>
        <w:t>
      2. Тұжырымдаманы іске асыруға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bookmarkEnd w:id="2"/>
    <w:bookmarkStart w:name="z6" w:id="3"/>
    <w:p>
      <w:pPr>
        <w:spacing w:after="0"/>
        <w:ind w:left="0"/>
        <w:jc w:val="both"/>
      </w:pPr>
      <w:r>
        <w:rPr>
          <w:rFonts w:ascii="Times New Roman"/>
          <w:b w:val="false"/>
          <w:i w:val="false"/>
          <w:color w:val="000000"/>
          <w:sz w:val="28"/>
        </w:rPr>
        <w:t>
      1) Тұжырымдаманы іске асыру жөнінде қажетті шаралар қабылдасын;</w:t>
      </w:r>
    </w:p>
    <w:bookmarkEnd w:id="3"/>
    <w:bookmarkStart w:name="z7" w:id="4"/>
    <w:p>
      <w:pPr>
        <w:spacing w:after="0"/>
        <w:ind w:left="0"/>
        <w:jc w:val="both"/>
      </w:pPr>
      <w:r>
        <w:rPr>
          <w:rFonts w:ascii="Times New Roman"/>
          <w:b w:val="false"/>
          <w:i w:val="false"/>
          <w:color w:val="000000"/>
          <w:sz w:val="28"/>
        </w:rPr>
        <w:t xml:space="preserve">
      2) "Қазақстан Республикасында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орындалу барысы туралы ақпарат беріп тұрсын.</w:t>
      </w:r>
    </w:p>
    <w:bookmarkEnd w:id="4"/>
    <w:bookmarkStart w:name="z8" w:id="5"/>
    <w:p>
      <w:pPr>
        <w:spacing w:after="0"/>
        <w:ind w:left="0"/>
        <w:jc w:val="both"/>
      </w:pPr>
      <w:r>
        <w:rPr>
          <w:rFonts w:ascii="Times New Roman"/>
          <w:b w:val="false"/>
          <w:i w:val="false"/>
          <w:color w:val="000000"/>
          <w:sz w:val="28"/>
        </w:rPr>
        <w:t>
      3. Осы қаулының орындалуын бақылау Қазақстан Республикасының Су ресурстары және ирригация министрлігіне жүктелсін.</w:t>
      </w:r>
    </w:p>
    <w:bookmarkEnd w:id="5"/>
    <w:bookmarkStart w:name="z9"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"5" ақпандағы</w:t>
            </w:r>
            <w:r>
              <w:br/>
            </w:r>
            <w:r>
              <w:rPr>
                <w:rFonts w:ascii="Times New Roman"/>
                <w:b w:val="false"/>
                <w:i w:val="false"/>
                <w:color w:val="000000"/>
                <w:sz w:val="20"/>
              </w:rPr>
              <w:t>№ 66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Қазақстан Республикасының су ресурстарын басқару жүйесін дамытудың 2024 – 2030 жылдарға арналған тұжырымдамасы</w:t>
      </w:r>
    </w:p>
    <w:bookmarkEnd w:id="7"/>
    <w:bookmarkStart w:name="z13" w:id="8"/>
    <w:p>
      <w:pPr>
        <w:spacing w:after="0"/>
        <w:ind w:left="0"/>
        <w:jc w:val="left"/>
      </w:pPr>
      <w:r>
        <w:rPr>
          <w:rFonts w:ascii="Times New Roman"/>
          <w:b/>
          <w:i w:val="false"/>
          <w:color w:val="000000"/>
        </w:rPr>
        <w:t xml:space="preserve"> Мазмұны</w:t>
      </w:r>
    </w:p>
    <w:bookmarkEnd w:id="8"/>
    <w:bookmarkStart w:name="z14" w:id="9"/>
    <w:p>
      <w:pPr>
        <w:spacing w:after="0"/>
        <w:ind w:left="0"/>
        <w:jc w:val="both"/>
      </w:pPr>
      <w:r>
        <w:rPr>
          <w:rFonts w:ascii="Times New Roman"/>
          <w:b w:val="false"/>
          <w:i w:val="false"/>
          <w:color w:val="000000"/>
          <w:sz w:val="28"/>
        </w:rPr>
        <w:t>
      1-бөлім. Паспорт (негізгі параметрлер)</w:t>
      </w:r>
    </w:p>
    <w:bookmarkEnd w:id="9"/>
    <w:bookmarkStart w:name="z15" w:id="10"/>
    <w:p>
      <w:pPr>
        <w:spacing w:after="0"/>
        <w:ind w:left="0"/>
        <w:jc w:val="both"/>
      </w:pPr>
      <w:r>
        <w:rPr>
          <w:rFonts w:ascii="Times New Roman"/>
          <w:b w:val="false"/>
          <w:i w:val="false"/>
          <w:color w:val="000000"/>
          <w:sz w:val="28"/>
        </w:rPr>
        <w:t>
      2-бөлім. Ағымдағы жағдайды талдау</w:t>
      </w:r>
    </w:p>
    <w:bookmarkEnd w:id="10"/>
    <w:bookmarkStart w:name="z16" w:id="11"/>
    <w:p>
      <w:pPr>
        <w:spacing w:after="0"/>
        <w:ind w:left="0"/>
        <w:jc w:val="both"/>
      </w:pPr>
      <w:r>
        <w:rPr>
          <w:rFonts w:ascii="Times New Roman"/>
          <w:b w:val="false"/>
          <w:i w:val="false"/>
          <w:color w:val="000000"/>
          <w:sz w:val="28"/>
        </w:rPr>
        <w:t>
      3-бөлім. Халықаралық тәжірибеге шолу</w:t>
      </w:r>
    </w:p>
    <w:bookmarkEnd w:id="11"/>
    <w:bookmarkStart w:name="z17" w:id="12"/>
    <w:p>
      <w:pPr>
        <w:spacing w:after="0"/>
        <w:ind w:left="0"/>
        <w:jc w:val="both"/>
      </w:pPr>
      <w:r>
        <w:rPr>
          <w:rFonts w:ascii="Times New Roman"/>
          <w:b w:val="false"/>
          <w:i w:val="false"/>
          <w:color w:val="000000"/>
          <w:sz w:val="28"/>
        </w:rPr>
        <w:t>
      4-бөлім. Су саласын дамытудың пайымы</w:t>
      </w:r>
    </w:p>
    <w:bookmarkEnd w:id="12"/>
    <w:bookmarkStart w:name="z18" w:id="13"/>
    <w:p>
      <w:pPr>
        <w:spacing w:after="0"/>
        <w:ind w:left="0"/>
        <w:jc w:val="both"/>
      </w:pPr>
      <w:r>
        <w:rPr>
          <w:rFonts w:ascii="Times New Roman"/>
          <w:b w:val="false"/>
          <w:i w:val="false"/>
          <w:color w:val="000000"/>
          <w:sz w:val="28"/>
        </w:rPr>
        <w:t>
      5-бөлім. Су саласын дамытудың негізгі қағидаттары мен тәсілдері</w:t>
      </w:r>
    </w:p>
    <w:bookmarkEnd w:id="13"/>
    <w:bookmarkStart w:name="z19" w:id="14"/>
    <w:p>
      <w:pPr>
        <w:spacing w:after="0"/>
        <w:ind w:left="0"/>
        <w:jc w:val="both"/>
      </w:pPr>
      <w:r>
        <w:rPr>
          <w:rFonts w:ascii="Times New Roman"/>
          <w:b w:val="false"/>
          <w:i w:val="false"/>
          <w:color w:val="000000"/>
          <w:sz w:val="28"/>
        </w:rPr>
        <w:t>
      6-бөлім. Нысаналы индикаторлар және күтілетін нәтижелер</w:t>
      </w:r>
    </w:p>
    <w:bookmarkEnd w:id="14"/>
    <w:bookmarkStart w:name="z20" w:id="15"/>
    <w:p>
      <w:pPr>
        <w:spacing w:after="0"/>
        <w:ind w:left="0"/>
        <w:jc w:val="both"/>
      </w:pPr>
      <w:r>
        <w:rPr>
          <w:rFonts w:ascii="Times New Roman"/>
          <w:b w:val="false"/>
          <w:i w:val="false"/>
          <w:color w:val="000000"/>
          <w:sz w:val="28"/>
        </w:rPr>
        <w:t>
      7-бөлім. Қазақстан Республикасының су ресурстарын басқару жүйесін дамытудың 2024 – 2030 жылдарға арналған тұжырымдамасын іске асыру жөніндегі іс-қимыл жоспары (Тұжырымдамаға қосымша)</w:t>
      </w:r>
    </w:p>
    <w:bookmarkEnd w:id="15"/>
    <w:bookmarkStart w:name="z21" w:id="16"/>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-бөлім</w:t>
      </w:r>
      <w:r>
        <w:rPr>
          <w:rFonts w:ascii="Times New Roman"/>
          <w:b/>
          <w:i w:val="false"/>
          <w:color w:val="000000"/>
          <w:sz w:val="28"/>
        </w:rPr>
        <w:t>. Паспорт</w:t>
      </w:r>
      <w:r>
        <w:rPr>
          <w:rFonts w:ascii="Times New Roman"/>
          <w:b/>
          <w:i w:val="false"/>
          <w:color w:val="000000"/>
          <w:sz w:val="28"/>
        </w:rPr>
        <w:t xml:space="preserve"> (негізгі параметрлер)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ресурстарын басқару жүйесін дамытудың 2024 – 2030 жылдарға арналған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xml:space="preserve">
1. "Мемлекет басшысының 2022 жылғы 1 қыркүйектегі "Әділетті мемлекет. Біртұтас ұлт. Берекелі қоғам" атты Қазақстан халқына Жолдауын іске асыру жөніндегі шаралар туралы" Қазақстан Республикасы Президентінің 2022 жылғы 13 қыркүйектегі № 1008 </w:t>
            </w:r>
            <w:r>
              <w:rPr>
                <w:rFonts w:ascii="Times New Roman"/>
                <w:b w:val="false"/>
                <w:i w:val="false"/>
                <w:color w:val="000000"/>
                <w:sz w:val="20"/>
              </w:rPr>
              <w:t>Жарлығы</w:t>
            </w:r>
            <w:r>
              <w:rPr>
                <w:rFonts w:ascii="Times New Roman"/>
                <w:b w:val="false"/>
                <w:i w:val="false"/>
                <w:color w:val="000000"/>
                <w:sz w:val="20"/>
              </w:rPr>
              <w:t>.</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Қазақстан Республикасының Премьер-Министрі Ә.А. Смайыловтың төрағалығымен өткен саланы/аяны дамыту тұжырымдамаларының жобаларын таныстыру жөніндегі кеңестердің 2023 жылғы 20 ақпандағы № 12-03/07-1230 хаттамасы.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Премьер-Министрі Ә.А. Смайыловтың төрағалығымен өткен Қазақстанның Су кеңесі отырысының 2022 жылғы 18 қазандағы № 17-03/07-1183 хаттамасы.</w:t>
            </w:r>
          </w:p>
          <w:p>
            <w:pPr>
              <w:spacing w:after="20"/>
              <w:ind w:left="20"/>
              <w:jc w:val="both"/>
            </w:pPr>
            <w:r>
              <w:rPr>
                <w:rFonts w:ascii="Times New Roman"/>
                <w:b w:val="false"/>
                <w:i w:val="false"/>
                <w:color w:val="000000"/>
                <w:sz w:val="20"/>
              </w:rPr>
              <w:t>
5. "Оңтүстік өңірді су ресурстарымен қамтамасыз ету жөніндегі шаралардың іске асырылуына жүргізілген мемлекеттік аудиттің қорытындылары туралы" Республикалық бюджеттің атқарылуын бақылау жөніндегі есеп комитетінің 2022 жылғы 11 тамыздағы № 20-1-Н нұсқамасын орындау бойынша Қазақстан Республикасы Премьер-Министрінің 2022 жылғы 21 қыркүйектегі № 17-7/4652//22-4596,4619 тапсырмасы.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ресурстары және ирригация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 мемлекеттік органдар мен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Қазақстан Республикасының Су ресурстары және ирригация министрлігі;</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Ауыл шаруашылығы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Экология және табиғи ресурстар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Сыртқы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Төтенше жағдайлар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Энергетика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Ғылым және жоғары білім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Өнеркәсіп және құрылыс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министрлiгi;</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қауіпсіздік комитеті;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Бәсекелестікті қорғау және дамыту агенттігі;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Президентінің жанындағы Мемлекеттік басқару академиясы;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шаруашылық жүргізу құқығындағы республикалық мемлекеттік кәсіпорны;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"Қазгидромет" шаруашылық жүргізу құқығындағы республикалық мемлекеттік кәсіпорны;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Ғарыш Сапары" ұлттық компаниясы" акционерлік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 су шаруашылығы ғылыми-зерттеу институты" жауапкершілігі шектеулі серіктестігі;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жоғары және жоғары оқу орнынан кейінгі білім беру ұйымдары.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r>
    </w:tbl>
    <w:bookmarkStart w:name="z46" w:id="19"/>
    <w:p>
      <w:pPr>
        <w:spacing w:after="0"/>
        <w:ind w:left="0"/>
        <w:jc w:val="both"/>
      </w:pPr>
      <w:r>
        <w:rPr>
          <w:rFonts w:ascii="Times New Roman"/>
          <w:b w:val="false"/>
          <w:i w:val="false"/>
          <w:color w:val="000000"/>
          <w:sz w:val="28"/>
        </w:rPr>
        <w:t>
      2-бөлім. Ағымдағы жағдайды талдау</w:t>
      </w:r>
    </w:p>
    <w:bookmarkEnd w:id="19"/>
    <w:bookmarkStart w:name="z47" w:id="20"/>
    <w:p>
      <w:pPr>
        <w:spacing w:after="0"/>
        <w:ind w:left="0"/>
        <w:jc w:val="both"/>
      </w:pPr>
      <w:r>
        <w:rPr>
          <w:rFonts w:ascii="Times New Roman"/>
          <w:b w:val="false"/>
          <w:i w:val="false"/>
          <w:color w:val="000000"/>
          <w:sz w:val="28"/>
        </w:rPr>
        <w:t>
      Қазақстанның су ресурстары басқа мемлекеттермен салыстырғанда шектеулі. Жаңартылатын көздерден алынатын тұщы судың жан басына шаққандағы көлемі бойынша Қазақстан кейбір аграрлық және өнеркәсіптік елдерден, мысалы, Үндістан мен Қытай Халық Республикасынан асып түседі, дегенмен ол Ресей Федерациясы, Бразилия және Канада сияқты елдерден артта.</w:t>
      </w:r>
    </w:p>
    <w:bookmarkEnd w:id="20"/>
    <w:bookmarkStart w:name="z48" w:id="21"/>
    <w:p>
      <w:pPr>
        <w:spacing w:after="0"/>
        <w:ind w:left="0"/>
        <w:jc w:val="both"/>
      </w:pPr>
      <w:r>
        <w:rPr>
          <w:rFonts w:ascii="Times New Roman"/>
          <w:b w:val="false"/>
          <w:i w:val="false"/>
          <w:color w:val="000000"/>
          <w:sz w:val="28"/>
        </w:rPr>
        <w:t>
      Жаңартылатын су ресурстарының жалпы көлемі жан басына шаққанда млн м3-де: Үндістан – 1.5, Қытай – 2.1, Қазақстан – 6.0, Ресей – 31.4, Бразилия – 41.1, Канада – 83.2.</w:t>
      </w:r>
    </w:p>
    <w:bookmarkEnd w:id="21"/>
    <w:bookmarkStart w:name="z49" w:id="22"/>
    <w:p>
      <w:pPr>
        <w:spacing w:after="0"/>
        <w:ind w:left="0"/>
        <w:jc w:val="both"/>
      </w:pPr>
      <w:r>
        <w:rPr>
          <w:rFonts w:ascii="Times New Roman"/>
          <w:b w:val="false"/>
          <w:i w:val="false"/>
          <w:color w:val="000000"/>
          <w:sz w:val="28"/>
        </w:rPr>
        <w:t>
      2.1. Жерүсті су ресурстары</w:t>
      </w:r>
    </w:p>
    <w:bookmarkEnd w:id="22"/>
    <w:bookmarkStart w:name="z50" w:id="23"/>
    <w:p>
      <w:pPr>
        <w:spacing w:after="0"/>
        <w:ind w:left="0"/>
        <w:jc w:val="both"/>
      </w:pPr>
      <w:r>
        <w:rPr>
          <w:rFonts w:ascii="Times New Roman"/>
          <w:b w:val="false"/>
          <w:i w:val="false"/>
          <w:color w:val="000000"/>
          <w:sz w:val="28"/>
        </w:rPr>
        <w:t>
      Гидрографиялық қағидат бойынша Қазақстан Республикасының аумағы сегіз су шаруашылығы бассейніне бөлінген: Арал-Сырдария, Балқаш-Алакөл, Ертіс, Есіл, Жайық-Каспий, Нұра-Сарысу, Тобыл-Торғай және Шу-Талас.</w:t>
      </w:r>
    </w:p>
    <w:bookmarkEnd w:id="23"/>
    <w:bookmarkStart w:name="z51" w:id="24"/>
    <w:p>
      <w:pPr>
        <w:spacing w:after="0"/>
        <w:ind w:left="0"/>
        <w:jc w:val="both"/>
      </w:pPr>
      <w:r>
        <w:rPr>
          <w:rFonts w:ascii="Times New Roman"/>
          <w:b w:val="false"/>
          <w:i w:val="false"/>
          <w:color w:val="000000"/>
          <w:sz w:val="28"/>
        </w:rPr>
        <w:t>
      Су ресурстарының негізгі көлемін орташа жылдық 102,3 км3 көлемде жерүсті сулары қамтамасыз етеді. Оның 49,6 %-ы жергілікті деңгейде, қалған 50,4 %-ы Қытай, Өзбекстан, Ресей және Қырғызстаннан ағып келетін трансшекаралық өзендер ағынының арқасында қалыптасқан. Көрші елдердің аумағынан ағып келетін трансшекаралық өзендер ағынына тәуелділік индексі бойынша Қазақстан Израиль және Португалия сияқты елдермен бір қатарда тұр. Бұл елдің қазіргі және ықтимал су проблемаларын шешу үшін өзара ағуды реттеудің маңыздылығын едәуір арттырады.</w:t>
      </w:r>
    </w:p>
    <w:bookmarkEnd w:id="24"/>
    <w:bookmarkStart w:name="z52" w:id="25"/>
    <w:p>
      <w:pPr>
        <w:spacing w:after="0"/>
        <w:ind w:left="0"/>
        <w:jc w:val="both"/>
      </w:pPr>
      <w:r>
        <w:rPr>
          <w:rFonts w:ascii="Times New Roman"/>
          <w:b w:val="false"/>
          <w:i w:val="false"/>
          <w:color w:val="000000"/>
          <w:sz w:val="28"/>
        </w:rPr>
        <w:t>
      Өзендердің су ресурстары экономиканың барлық секторларында сумен қамтамасыз етілу деңгейін және жалпы алғанда елдің су қауіпсіздігін айқындайды.</w:t>
      </w:r>
    </w:p>
    <w:bookmarkEnd w:id="25"/>
    <w:bookmarkStart w:name="z53" w:id="26"/>
    <w:p>
      <w:pPr>
        <w:spacing w:after="0"/>
        <w:ind w:left="0"/>
        <w:jc w:val="both"/>
      </w:pPr>
      <w:r>
        <w:rPr>
          <w:rFonts w:ascii="Times New Roman"/>
          <w:b w:val="false"/>
          <w:i w:val="false"/>
          <w:color w:val="000000"/>
          <w:sz w:val="28"/>
        </w:rPr>
        <w:t>
      Өзен суларының жиынтық ресурстары жергілікті (ел аумағында қалыптасады) және трансшекаралық (іргелес елдердің аумағынан ағып келеді). Су шаруашылығы бассейндері бөлінісінде ел өзендерінің су-ресурстық әлеуетінің орташа көпжылдық параметрлері 1-кестеде көрсетілген.</w:t>
      </w:r>
    </w:p>
    <w:bookmarkEnd w:id="26"/>
    <w:bookmarkStart w:name="z54" w:id="27"/>
    <w:p>
      <w:pPr>
        <w:spacing w:after="0"/>
        <w:ind w:left="0"/>
        <w:jc w:val="both"/>
      </w:pPr>
      <w:r>
        <w:rPr>
          <w:rFonts w:ascii="Times New Roman"/>
          <w:b w:val="false"/>
          <w:i w:val="false"/>
          <w:color w:val="000000"/>
          <w:sz w:val="28"/>
        </w:rPr>
        <w:t>
      1-кесте</w:t>
      </w:r>
    </w:p>
    <w:bookmarkEnd w:id="27"/>
    <w:bookmarkStart w:name="z55" w:id="28"/>
    <w:p>
      <w:pPr>
        <w:spacing w:after="0"/>
        <w:ind w:left="0"/>
        <w:jc w:val="both"/>
      </w:pPr>
      <w:r>
        <w:rPr>
          <w:rFonts w:ascii="Times New Roman"/>
          <w:b w:val="false"/>
          <w:i w:val="false"/>
          <w:color w:val="000000"/>
          <w:sz w:val="28"/>
        </w:rPr>
        <w:t>
      Өзен ағындысының орташа көпжылдық ресурстары, км</w:t>
      </w:r>
      <w:r>
        <w:rPr>
          <w:rFonts w:ascii="Times New Roman"/>
          <w:b w:val="false"/>
          <w:i w:val="false"/>
          <w:color w:val="000000"/>
          <w:vertAlign w:val="superscript"/>
        </w:rPr>
        <w:t>3</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бассейндері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шегінен тысқары жерге ағып кету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bl>
    <w:bookmarkStart w:name="z56" w:id="29"/>
    <w:p>
      <w:pPr>
        <w:spacing w:after="0"/>
        <w:ind w:left="0"/>
        <w:jc w:val="both"/>
      </w:pPr>
      <w:r>
        <w:rPr>
          <w:rFonts w:ascii="Times New Roman"/>
          <w:b w:val="false"/>
          <w:i w:val="false"/>
          <w:color w:val="000000"/>
          <w:sz w:val="28"/>
        </w:rPr>
        <w:t>
      Ескертпе: "География және су қауіпсіздігі институты" АҚ деректері бойынша</w:t>
      </w:r>
    </w:p>
    <w:bookmarkEnd w:id="29"/>
    <w:bookmarkStart w:name="z57" w:id="30"/>
    <w:p>
      <w:pPr>
        <w:spacing w:after="0"/>
        <w:ind w:left="0"/>
        <w:jc w:val="both"/>
      </w:pPr>
      <w:r>
        <w:rPr>
          <w:rFonts w:ascii="Times New Roman"/>
          <w:b w:val="false"/>
          <w:i w:val="false"/>
          <w:color w:val="000000"/>
          <w:sz w:val="28"/>
        </w:rPr>
        <w:t>
      2023 жылғы 1 наурыздағы жағдай бойынша Қазақстан аумағындағы өзен ағындысы 1960 жылмен салыстырғанда 12,5 км</w:t>
      </w:r>
      <w:r>
        <w:rPr>
          <w:rFonts w:ascii="Times New Roman"/>
          <w:b w:val="false"/>
          <w:i w:val="false"/>
          <w:color w:val="000000"/>
          <w:vertAlign w:val="superscript"/>
        </w:rPr>
        <w:t>3</w:t>
      </w:r>
      <w:r>
        <w:rPr>
          <w:rFonts w:ascii="Times New Roman"/>
          <w:b w:val="false"/>
          <w:i w:val="false"/>
          <w:color w:val="000000"/>
          <w:sz w:val="28"/>
        </w:rPr>
        <w:t>-ке азайды. Оның ішінде 9,0 км</w:t>
      </w:r>
      <w:r>
        <w:rPr>
          <w:rFonts w:ascii="Times New Roman"/>
          <w:b w:val="false"/>
          <w:i w:val="false"/>
          <w:color w:val="000000"/>
          <w:vertAlign w:val="superscript"/>
        </w:rPr>
        <w:t>3</w:t>
      </w:r>
      <w:r>
        <w:rPr>
          <w:rFonts w:ascii="Times New Roman"/>
          <w:b w:val="false"/>
          <w:i w:val="false"/>
          <w:color w:val="000000"/>
          <w:sz w:val="28"/>
        </w:rPr>
        <w:t xml:space="preserve"> немесе қысқарудың жалпы көлемінің 72 %-ы жергілікті өзендердің үлесіне, ал трансшекаралық өзендердің үлесіне 3,5 км</w:t>
      </w:r>
      <w:r>
        <w:rPr>
          <w:rFonts w:ascii="Times New Roman"/>
          <w:b w:val="false"/>
          <w:i w:val="false"/>
          <w:color w:val="000000"/>
          <w:vertAlign w:val="superscript"/>
        </w:rPr>
        <w:t>3</w:t>
      </w:r>
      <w:r>
        <w:rPr>
          <w:rFonts w:ascii="Times New Roman"/>
          <w:b w:val="false"/>
          <w:i w:val="false"/>
          <w:color w:val="000000"/>
          <w:sz w:val="28"/>
        </w:rPr>
        <w:t xml:space="preserve"> немесе 28 %-ы тиесілі.</w:t>
      </w:r>
    </w:p>
    <w:bookmarkEnd w:id="30"/>
    <w:bookmarkStart w:name="z58" w:id="31"/>
    <w:p>
      <w:pPr>
        <w:spacing w:after="0"/>
        <w:ind w:left="0"/>
        <w:jc w:val="both"/>
      </w:pPr>
      <w:r>
        <w:rPr>
          <w:rFonts w:ascii="Times New Roman"/>
          <w:b w:val="false"/>
          <w:i w:val="false"/>
          <w:color w:val="000000"/>
          <w:sz w:val="28"/>
        </w:rPr>
        <w:t>
      Жергілікті өзендер ағындысының қысқаруы Балқаш-Алакөл және Тобыл-Торғай бассейндерінен басқа барлық бассейндерде орын алды.</w:t>
      </w:r>
    </w:p>
    <w:bookmarkEnd w:id="31"/>
    <w:bookmarkStart w:name="z59" w:id="32"/>
    <w:p>
      <w:pPr>
        <w:spacing w:after="0"/>
        <w:ind w:left="0"/>
        <w:jc w:val="both"/>
      </w:pPr>
      <w:r>
        <w:rPr>
          <w:rFonts w:ascii="Times New Roman"/>
          <w:b w:val="false"/>
          <w:i w:val="false"/>
          <w:color w:val="000000"/>
          <w:sz w:val="28"/>
        </w:rPr>
        <w:t>
      Республиканың жекелеген өңірлері бойынша жерүсті суларының ресурстарымен қамтамасыз етілу ахуалы айтарлықтай ерекшеленеді.</w:t>
      </w:r>
    </w:p>
    <w:bookmarkEnd w:id="32"/>
    <w:bookmarkStart w:name="z60" w:id="33"/>
    <w:p>
      <w:pPr>
        <w:spacing w:after="0"/>
        <w:ind w:left="0"/>
        <w:jc w:val="both"/>
      </w:pPr>
      <w:r>
        <w:rPr>
          <w:rFonts w:ascii="Times New Roman"/>
          <w:b w:val="false"/>
          <w:i w:val="false"/>
          <w:color w:val="000000"/>
          <w:sz w:val="28"/>
        </w:rPr>
        <w:t>
      Еліміздің оңтүстік-шығыс және шығыс өңірлері (Ертіс және Балқаш-Алакөл су шаруашылығы бассейндері) жерүсті суларының өз ресурстарымен барынша қамтамасыз етілген. Ең аз қамтамасыз етілгені – Орталық Қазақстан (Нұра-Сарысу су шаруашылығы бассейні).</w:t>
      </w:r>
    </w:p>
    <w:bookmarkEnd w:id="33"/>
    <w:bookmarkStart w:name="z61" w:id="34"/>
    <w:p>
      <w:pPr>
        <w:spacing w:after="0"/>
        <w:ind w:left="0"/>
        <w:jc w:val="both"/>
      </w:pPr>
      <w:r>
        <w:rPr>
          <w:rFonts w:ascii="Times New Roman"/>
          <w:b w:val="false"/>
          <w:i w:val="false"/>
          <w:color w:val="000000"/>
          <w:sz w:val="28"/>
        </w:rPr>
        <w:t>
      Елдің оңтүстік, оңтүстік-шығыс және батыс өңірлері (Арал-Сырдария, Балқаш-Алакөл, Шу-Талас және Жайық-Каспий су шаруашылығы бассейндері) шектес елдердің аумақтарынан келетін су ағынына неғұрлым тәуелді болып табылады.</w:t>
      </w:r>
    </w:p>
    <w:bookmarkEnd w:id="34"/>
    <w:bookmarkStart w:name="z62" w:id="35"/>
    <w:p>
      <w:pPr>
        <w:spacing w:after="0"/>
        <w:ind w:left="0"/>
        <w:jc w:val="both"/>
      </w:pPr>
      <w:r>
        <w:rPr>
          <w:rFonts w:ascii="Times New Roman"/>
          <w:b w:val="false"/>
          <w:i w:val="false"/>
          <w:color w:val="000000"/>
          <w:sz w:val="28"/>
        </w:rPr>
        <w:t>
      Су ресурстарын пайдалану кезінде табиғи-шаруашылық жүйелердің экологиялық сұранысы ерекше мәртебеге ие, өйткені оның үлесіне қалыптасатын ағынды көлемінің жартысына жуығы тиесілі.</w:t>
      </w:r>
    </w:p>
    <w:bookmarkEnd w:id="35"/>
    <w:bookmarkStart w:name="z63" w:id="36"/>
    <w:p>
      <w:pPr>
        <w:spacing w:after="0"/>
        <w:ind w:left="0"/>
        <w:jc w:val="both"/>
      </w:pPr>
      <w:r>
        <w:rPr>
          <w:rFonts w:ascii="Times New Roman"/>
          <w:b w:val="false"/>
          <w:i w:val="false"/>
          <w:color w:val="000000"/>
          <w:sz w:val="28"/>
        </w:rPr>
        <w:t>
      Республиканың табиғи-шаруашылық жүйелерінің су ресурстарына қойылатын экологиялық талаптары төменгі сағаларға табиғат қорғау және санитариялық-эпидемиологиялық су жіберуді қамтиды.</w:t>
      </w:r>
    </w:p>
    <w:bookmarkEnd w:id="36"/>
    <w:bookmarkStart w:name="z64" w:id="37"/>
    <w:p>
      <w:pPr>
        <w:spacing w:after="0"/>
        <w:ind w:left="0"/>
        <w:jc w:val="both"/>
      </w:pPr>
      <w:r>
        <w:rPr>
          <w:rFonts w:ascii="Times New Roman"/>
          <w:b w:val="false"/>
          <w:i w:val="false"/>
          <w:color w:val="000000"/>
          <w:sz w:val="28"/>
        </w:rPr>
        <w:t xml:space="preserve">
      </w:t>
      </w:r>
      <w:r>
        <w:rPr>
          <w:rFonts w:ascii="Times New Roman"/>
          <w:b/>
          <w:i w:val="false"/>
          <w:color w:val="000000"/>
          <w:sz w:val="28"/>
        </w:rPr>
        <w:t>2.2. Жерасты</w:t>
      </w:r>
      <w:r>
        <w:rPr>
          <w:rFonts w:ascii="Times New Roman"/>
          <w:b/>
          <w:i w:val="false"/>
          <w:color w:val="000000"/>
          <w:sz w:val="28"/>
        </w:rPr>
        <w:t xml:space="preserve"> су ресурстары</w:t>
      </w:r>
    </w:p>
    <w:bookmarkEnd w:id="37"/>
    <w:bookmarkStart w:name="z65" w:id="38"/>
    <w:p>
      <w:pPr>
        <w:spacing w:after="0"/>
        <w:ind w:left="0"/>
        <w:jc w:val="both"/>
      </w:pPr>
      <w:r>
        <w:rPr>
          <w:rFonts w:ascii="Times New Roman"/>
          <w:b w:val="false"/>
          <w:i w:val="false"/>
          <w:color w:val="000000"/>
          <w:sz w:val="28"/>
        </w:rPr>
        <w:t xml:space="preserve">
      Қазақстанда жерасты суларын пайдалану проблемасы өте өткір. </w:t>
      </w:r>
    </w:p>
    <w:bookmarkEnd w:id="38"/>
    <w:p>
      <w:pPr>
        <w:spacing w:after="0"/>
        <w:ind w:left="0"/>
        <w:jc w:val="both"/>
      </w:pPr>
      <w:r>
        <w:rPr>
          <w:rFonts w:ascii="Times New Roman"/>
          <w:b w:val="false"/>
          <w:i w:val="false"/>
          <w:color w:val="000000"/>
          <w:sz w:val="28"/>
        </w:rPr>
        <w:t>
      2023 жылға арналған деректер бойынша ел аумағында 43120,56 мың м</w:t>
      </w:r>
      <w:r>
        <w:rPr>
          <w:rFonts w:ascii="Times New Roman"/>
          <w:b w:val="false"/>
          <w:i w:val="false"/>
          <w:color w:val="000000"/>
          <w:vertAlign w:val="superscript"/>
        </w:rPr>
        <w:t>3</w:t>
      </w:r>
      <w:r>
        <w:rPr>
          <w:rFonts w:ascii="Times New Roman"/>
          <w:b w:val="false"/>
          <w:i w:val="false"/>
          <w:color w:val="000000"/>
          <w:sz w:val="28"/>
        </w:rPr>
        <w:t>/тәул. жерасты суларының пайдалану қорлары бекітілген 4416 су көзі (5384 учаске) бар, оның ішінде санаттар бойынша:</w:t>
      </w:r>
    </w:p>
    <w:bookmarkStart w:name="z66" w:id="39"/>
    <w:p>
      <w:pPr>
        <w:spacing w:after="0"/>
        <w:ind w:left="0"/>
        <w:jc w:val="both"/>
      </w:pPr>
      <w:r>
        <w:rPr>
          <w:rFonts w:ascii="Times New Roman"/>
          <w:b w:val="false"/>
          <w:i w:val="false"/>
          <w:color w:val="000000"/>
          <w:sz w:val="28"/>
        </w:rPr>
        <w:t>
      А – 13428,23 мың м</w:t>
      </w:r>
      <w:r>
        <w:rPr>
          <w:rFonts w:ascii="Times New Roman"/>
          <w:b w:val="false"/>
          <w:i w:val="false"/>
          <w:color w:val="000000"/>
          <w:vertAlign w:val="superscript"/>
        </w:rPr>
        <w:t>3</w:t>
      </w:r>
      <w:r>
        <w:rPr>
          <w:rFonts w:ascii="Times New Roman"/>
          <w:b w:val="false"/>
          <w:i w:val="false"/>
          <w:color w:val="000000"/>
          <w:sz w:val="28"/>
        </w:rPr>
        <w:t>/тәул.;</w:t>
      </w:r>
    </w:p>
    <w:bookmarkEnd w:id="39"/>
    <w:bookmarkStart w:name="z67" w:id="40"/>
    <w:p>
      <w:pPr>
        <w:spacing w:after="0"/>
        <w:ind w:left="0"/>
        <w:jc w:val="both"/>
      </w:pPr>
      <w:r>
        <w:rPr>
          <w:rFonts w:ascii="Times New Roman"/>
          <w:b w:val="false"/>
          <w:i w:val="false"/>
          <w:color w:val="000000"/>
          <w:sz w:val="28"/>
        </w:rPr>
        <w:t>
      В – 13481,26 мың м</w:t>
      </w:r>
      <w:r>
        <w:rPr>
          <w:rFonts w:ascii="Times New Roman"/>
          <w:b w:val="false"/>
          <w:i w:val="false"/>
          <w:color w:val="000000"/>
          <w:vertAlign w:val="superscript"/>
        </w:rPr>
        <w:t>3</w:t>
      </w:r>
      <w:r>
        <w:rPr>
          <w:rFonts w:ascii="Times New Roman"/>
          <w:b w:val="false"/>
          <w:i w:val="false"/>
          <w:color w:val="000000"/>
          <w:sz w:val="28"/>
        </w:rPr>
        <w:t>/тәул.;</w:t>
      </w:r>
    </w:p>
    <w:bookmarkEnd w:id="40"/>
    <w:bookmarkStart w:name="z68" w:id="41"/>
    <w:p>
      <w:pPr>
        <w:spacing w:after="0"/>
        <w:ind w:left="0"/>
        <w:jc w:val="both"/>
      </w:pPr>
      <w:r>
        <w:rPr>
          <w:rFonts w:ascii="Times New Roman"/>
          <w:b w:val="false"/>
          <w:i w:val="false"/>
          <w:color w:val="000000"/>
          <w:sz w:val="28"/>
        </w:rPr>
        <w:t>
      С1– 10675,31 мың м</w:t>
      </w:r>
      <w:r>
        <w:rPr>
          <w:rFonts w:ascii="Times New Roman"/>
          <w:b w:val="false"/>
          <w:i w:val="false"/>
          <w:color w:val="000000"/>
          <w:vertAlign w:val="superscript"/>
        </w:rPr>
        <w:t>3</w:t>
      </w:r>
      <w:r>
        <w:rPr>
          <w:rFonts w:ascii="Times New Roman"/>
          <w:b w:val="false"/>
          <w:i w:val="false"/>
          <w:color w:val="000000"/>
          <w:sz w:val="28"/>
        </w:rPr>
        <w:t>/тәул.;</w:t>
      </w:r>
    </w:p>
    <w:bookmarkEnd w:id="41"/>
    <w:bookmarkStart w:name="z69" w:id="42"/>
    <w:p>
      <w:pPr>
        <w:spacing w:after="0"/>
        <w:ind w:left="0"/>
        <w:jc w:val="both"/>
      </w:pPr>
      <w:r>
        <w:rPr>
          <w:rFonts w:ascii="Times New Roman"/>
          <w:b w:val="false"/>
          <w:i w:val="false"/>
          <w:color w:val="000000"/>
          <w:sz w:val="28"/>
        </w:rPr>
        <w:t>
      С2 – 5535,75 мың м</w:t>
      </w:r>
      <w:r>
        <w:rPr>
          <w:rFonts w:ascii="Times New Roman"/>
          <w:b w:val="false"/>
          <w:i w:val="false"/>
          <w:color w:val="000000"/>
          <w:vertAlign w:val="superscript"/>
        </w:rPr>
        <w:t>3</w:t>
      </w:r>
      <w:r>
        <w:rPr>
          <w:rFonts w:ascii="Times New Roman"/>
          <w:b w:val="false"/>
          <w:i w:val="false"/>
          <w:color w:val="000000"/>
          <w:sz w:val="28"/>
        </w:rPr>
        <w:t>/тәул.</w:t>
      </w:r>
    </w:p>
    <w:bookmarkEnd w:id="42"/>
    <w:bookmarkStart w:name="z70" w:id="43"/>
    <w:p>
      <w:pPr>
        <w:spacing w:after="0"/>
        <w:ind w:left="0"/>
        <w:jc w:val="both"/>
      </w:pPr>
      <w:r>
        <w:rPr>
          <w:rFonts w:ascii="Times New Roman"/>
          <w:b w:val="false"/>
          <w:i w:val="false"/>
          <w:color w:val="000000"/>
          <w:sz w:val="28"/>
        </w:rPr>
        <w:t>
      Болжамды қорлар жылына шамамен 40 км</w:t>
      </w:r>
      <w:r>
        <w:rPr>
          <w:rFonts w:ascii="Times New Roman"/>
          <w:b w:val="false"/>
          <w:i w:val="false"/>
          <w:color w:val="000000"/>
          <w:vertAlign w:val="superscript"/>
        </w:rPr>
        <w:t>3</w:t>
      </w:r>
      <w:r>
        <w:rPr>
          <w:rFonts w:ascii="Times New Roman"/>
          <w:b w:val="false"/>
          <w:i w:val="false"/>
          <w:color w:val="000000"/>
          <w:sz w:val="28"/>
        </w:rPr>
        <w:t xml:space="preserve"> құрайды.</w:t>
      </w:r>
    </w:p>
    <w:bookmarkEnd w:id="43"/>
    <w:bookmarkStart w:name="z71" w:id="44"/>
    <w:p>
      <w:pPr>
        <w:spacing w:after="0"/>
        <w:ind w:left="0"/>
        <w:jc w:val="both"/>
      </w:pPr>
      <w:r>
        <w:rPr>
          <w:rFonts w:ascii="Times New Roman"/>
          <w:b w:val="false"/>
          <w:i w:val="false"/>
          <w:color w:val="000000"/>
          <w:sz w:val="28"/>
        </w:rPr>
        <w:t>
      Нысаналы мақсаты бойынша пайдалану қорлары былайша бөлінеді:</w:t>
      </w:r>
    </w:p>
    <w:bookmarkEnd w:id="44"/>
    <w:bookmarkStart w:name="z72" w:id="45"/>
    <w:p>
      <w:pPr>
        <w:spacing w:after="0"/>
        <w:ind w:left="0"/>
        <w:jc w:val="both"/>
      </w:pPr>
      <w:r>
        <w:rPr>
          <w:rFonts w:ascii="Times New Roman"/>
          <w:b w:val="false"/>
          <w:i w:val="false"/>
          <w:color w:val="000000"/>
          <w:sz w:val="28"/>
        </w:rPr>
        <w:t>
      1) шаруашылық-ауызсумен жабдықтау (бұдан әрі – ШАС) үшін – 13882,66 мың м</w:t>
      </w:r>
      <w:r>
        <w:rPr>
          <w:rFonts w:ascii="Times New Roman"/>
          <w:b w:val="false"/>
          <w:i w:val="false"/>
          <w:color w:val="000000"/>
          <w:vertAlign w:val="superscript"/>
        </w:rPr>
        <w:t>3</w:t>
      </w:r>
      <w:r>
        <w:rPr>
          <w:rFonts w:ascii="Times New Roman"/>
          <w:b w:val="false"/>
          <w:i w:val="false"/>
          <w:color w:val="000000"/>
          <w:sz w:val="28"/>
        </w:rPr>
        <w:t>/тәул. (3692 су көзі, 4288 учаске);</w:t>
      </w:r>
    </w:p>
    <w:bookmarkEnd w:id="45"/>
    <w:bookmarkStart w:name="z73" w:id="46"/>
    <w:p>
      <w:pPr>
        <w:spacing w:after="0"/>
        <w:ind w:left="0"/>
        <w:jc w:val="both"/>
      </w:pPr>
      <w:r>
        <w:rPr>
          <w:rFonts w:ascii="Times New Roman"/>
          <w:b w:val="false"/>
          <w:i w:val="false"/>
          <w:color w:val="000000"/>
          <w:sz w:val="28"/>
        </w:rPr>
        <w:t>
      2) өндірістік-техникалық сумен жабдықтау (бұдан әрі – ӨТС) үшін, мұнда 1932,6 мың м</w:t>
      </w:r>
      <w:r>
        <w:rPr>
          <w:rFonts w:ascii="Times New Roman"/>
          <w:b w:val="false"/>
          <w:i w:val="false"/>
          <w:color w:val="000000"/>
          <w:vertAlign w:val="superscript"/>
        </w:rPr>
        <w:t>3</w:t>
      </w:r>
      <w:r>
        <w:rPr>
          <w:rFonts w:ascii="Times New Roman"/>
          <w:b w:val="false"/>
          <w:i w:val="false"/>
          <w:color w:val="000000"/>
          <w:sz w:val="28"/>
        </w:rPr>
        <w:t>/тәул. (377 су көзі, 407 учаске) дренаждық сулар (бұдан әрі – ДС) да ескерілді;</w:t>
      </w:r>
    </w:p>
    <w:bookmarkEnd w:id="46"/>
    <w:bookmarkStart w:name="z74" w:id="47"/>
    <w:p>
      <w:pPr>
        <w:spacing w:after="0"/>
        <w:ind w:left="0"/>
        <w:jc w:val="both"/>
      </w:pPr>
      <w:r>
        <w:rPr>
          <w:rFonts w:ascii="Times New Roman"/>
          <w:b w:val="false"/>
          <w:i w:val="false"/>
          <w:color w:val="000000"/>
          <w:sz w:val="28"/>
        </w:rPr>
        <w:t>
      3) жерді суару үшін (бұдан әрі – ЖС) – 17384,91 мың м</w:t>
      </w:r>
      <w:r>
        <w:rPr>
          <w:rFonts w:ascii="Times New Roman"/>
          <w:b w:val="false"/>
          <w:i w:val="false"/>
          <w:color w:val="000000"/>
          <w:vertAlign w:val="superscript"/>
        </w:rPr>
        <w:t>3</w:t>
      </w:r>
      <w:r>
        <w:rPr>
          <w:rFonts w:ascii="Times New Roman"/>
          <w:b w:val="false"/>
          <w:i w:val="false"/>
          <w:color w:val="000000"/>
          <w:sz w:val="28"/>
        </w:rPr>
        <w:t>/тәул. (155 су көзі, 287 учаске);</w:t>
      </w:r>
    </w:p>
    <w:bookmarkEnd w:id="47"/>
    <w:bookmarkStart w:name="z75" w:id="48"/>
    <w:p>
      <w:pPr>
        <w:spacing w:after="0"/>
        <w:ind w:left="0"/>
        <w:jc w:val="both"/>
      </w:pPr>
      <w:r>
        <w:rPr>
          <w:rFonts w:ascii="Times New Roman"/>
          <w:b w:val="false"/>
          <w:i w:val="false"/>
          <w:color w:val="000000"/>
          <w:sz w:val="28"/>
        </w:rPr>
        <w:t>
      4) шаруашылық-ауызсу және өндірістік-техникалық сумен жабдықтау (ШАС және ӨТС) үшін – 3047,23 мың м</w:t>
      </w:r>
      <w:r>
        <w:rPr>
          <w:rFonts w:ascii="Times New Roman"/>
          <w:b w:val="false"/>
          <w:i w:val="false"/>
          <w:color w:val="000000"/>
          <w:vertAlign w:val="superscript"/>
        </w:rPr>
        <w:t>3</w:t>
      </w:r>
      <w:r>
        <w:rPr>
          <w:rFonts w:ascii="Times New Roman"/>
          <w:b w:val="false"/>
          <w:i w:val="false"/>
          <w:color w:val="000000"/>
          <w:sz w:val="28"/>
        </w:rPr>
        <w:t>/тәул. (164 су көзі, 314 учаске);</w:t>
      </w:r>
    </w:p>
    <w:bookmarkEnd w:id="48"/>
    <w:bookmarkStart w:name="z76" w:id="49"/>
    <w:p>
      <w:pPr>
        <w:spacing w:after="0"/>
        <w:ind w:left="0"/>
        <w:jc w:val="both"/>
      </w:pPr>
      <w:r>
        <w:rPr>
          <w:rFonts w:ascii="Times New Roman"/>
          <w:b w:val="false"/>
          <w:i w:val="false"/>
          <w:color w:val="000000"/>
          <w:sz w:val="28"/>
        </w:rPr>
        <w:t>
      5) жерді суарумен бірге шаруашылық-ауызсумен жабдықтау үшін (ШАС және ӨТС) – 4951,94 мың м</w:t>
      </w:r>
      <w:r>
        <w:rPr>
          <w:rFonts w:ascii="Times New Roman"/>
          <w:b w:val="false"/>
          <w:i w:val="false"/>
          <w:color w:val="000000"/>
          <w:vertAlign w:val="superscript"/>
        </w:rPr>
        <w:t>3</w:t>
      </w:r>
      <w:r>
        <w:rPr>
          <w:rFonts w:ascii="Times New Roman"/>
          <w:b w:val="false"/>
          <w:i w:val="false"/>
          <w:color w:val="000000"/>
          <w:sz w:val="28"/>
        </w:rPr>
        <w:t>/тәул. (18 су көзі, 78 учаске);</w:t>
      </w:r>
    </w:p>
    <w:bookmarkEnd w:id="49"/>
    <w:bookmarkStart w:name="z77" w:id="50"/>
    <w:p>
      <w:pPr>
        <w:spacing w:after="0"/>
        <w:ind w:left="0"/>
        <w:jc w:val="both"/>
      </w:pPr>
      <w:r>
        <w:rPr>
          <w:rFonts w:ascii="Times New Roman"/>
          <w:b w:val="false"/>
          <w:i w:val="false"/>
          <w:color w:val="000000"/>
          <w:sz w:val="28"/>
        </w:rPr>
        <w:t>
      6) шаруашылық-ауызсу, өндірістік-техникалық су және жерді суару үшін (ШАС, ӨТС, ЖС) – 725,0 мың м</w:t>
      </w:r>
      <w:r>
        <w:rPr>
          <w:rFonts w:ascii="Times New Roman"/>
          <w:b w:val="false"/>
          <w:i w:val="false"/>
          <w:color w:val="000000"/>
          <w:vertAlign w:val="superscript"/>
        </w:rPr>
        <w:t>3</w:t>
      </w:r>
      <w:r>
        <w:rPr>
          <w:rFonts w:ascii="Times New Roman"/>
          <w:b w:val="false"/>
          <w:i w:val="false"/>
          <w:color w:val="000000"/>
          <w:sz w:val="28"/>
        </w:rPr>
        <w:t>/тәул. (1 су көзі);</w:t>
      </w:r>
    </w:p>
    <w:bookmarkEnd w:id="50"/>
    <w:bookmarkStart w:name="z78" w:id="51"/>
    <w:p>
      <w:pPr>
        <w:spacing w:after="0"/>
        <w:ind w:left="0"/>
        <w:jc w:val="both"/>
      </w:pPr>
      <w:r>
        <w:rPr>
          <w:rFonts w:ascii="Times New Roman"/>
          <w:b w:val="false"/>
          <w:i w:val="false"/>
          <w:color w:val="000000"/>
          <w:sz w:val="28"/>
        </w:rPr>
        <w:t>
      7) шаруашылық-ауызсу, жерді суару, бұлақ ағындысына келтірілген залалдың орнын толтыруға арналған қорлар (ШАС, ЖС, *ШАС) – 1 109,7 мың м</w:t>
      </w:r>
      <w:r>
        <w:rPr>
          <w:rFonts w:ascii="Times New Roman"/>
          <w:b w:val="false"/>
          <w:i w:val="false"/>
          <w:color w:val="000000"/>
          <w:vertAlign w:val="superscript"/>
        </w:rPr>
        <w:t>3</w:t>
      </w:r>
      <w:r>
        <w:rPr>
          <w:rFonts w:ascii="Times New Roman"/>
          <w:b w:val="false"/>
          <w:i w:val="false"/>
          <w:color w:val="000000"/>
          <w:sz w:val="28"/>
        </w:rPr>
        <w:t>/тәул. (1 су көзі, 3 учаске).</w:t>
      </w:r>
    </w:p>
    <w:bookmarkEnd w:id="51"/>
    <w:bookmarkStart w:name="z79" w:id="52"/>
    <w:p>
      <w:pPr>
        <w:spacing w:after="0"/>
        <w:ind w:left="0"/>
        <w:jc w:val="both"/>
      </w:pPr>
      <w:r>
        <w:rPr>
          <w:rFonts w:ascii="Times New Roman"/>
          <w:b w:val="false"/>
          <w:i w:val="false"/>
          <w:color w:val="000000"/>
          <w:sz w:val="28"/>
        </w:rPr>
        <w:t>
      Қазақстан аумағы бойынша жерасты су ресурстарының бөлінуі мүлдем біркелкі емес. Қазақстанның минералдануы 1 г/л дейінгі жерасты сулары ресурстарының жалпы көлемінің 68 %-ға жуығы оңтүстік өңірде (Алматы, Жамбыл, Түркістан және Қызылорда облыстары) шоғырланған.</w:t>
      </w:r>
    </w:p>
    <w:bookmarkEnd w:id="52"/>
    <w:bookmarkStart w:name="z80" w:id="53"/>
    <w:p>
      <w:pPr>
        <w:spacing w:after="0"/>
        <w:ind w:left="0"/>
        <w:jc w:val="both"/>
      </w:pPr>
      <w:r>
        <w:rPr>
          <w:rFonts w:ascii="Times New Roman"/>
          <w:b w:val="false"/>
          <w:i w:val="false"/>
          <w:color w:val="000000"/>
          <w:sz w:val="28"/>
        </w:rPr>
        <w:t>
      Ақтөбе облысының шаруашылық-ауызсумен жабдықтау қорлары жерасты суларымен сенімді қамтамасыз етілген.</w:t>
      </w:r>
    </w:p>
    <w:bookmarkEnd w:id="53"/>
    <w:bookmarkStart w:name="z81" w:id="54"/>
    <w:p>
      <w:pPr>
        <w:spacing w:after="0"/>
        <w:ind w:left="0"/>
        <w:jc w:val="both"/>
      </w:pPr>
      <w:r>
        <w:rPr>
          <w:rFonts w:ascii="Times New Roman"/>
          <w:b w:val="false"/>
          <w:i w:val="false"/>
          <w:color w:val="000000"/>
          <w:sz w:val="28"/>
        </w:rPr>
        <w:t>
      Батыс Қазақстан, Қостанай, Ақмола облыстары ішінара қамтамасыз етілген аудандарға, ал Атырау, Маңғыстау, Солтүстік Қазақстан облыстары жеткіліксіз қамтамасыз етілген аудандарға жатады.</w:t>
      </w:r>
    </w:p>
    <w:bookmarkEnd w:id="54"/>
    <w:bookmarkStart w:name="z82" w:id="55"/>
    <w:p>
      <w:pPr>
        <w:spacing w:after="0"/>
        <w:ind w:left="0"/>
        <w:jc w:val="both"/>
      </w:pPr>
      <w:r>
        <w:rPr>
          <w:rFonts w:ascii="Times New Roman"/>
          <w:b w:val="false"/>
          <w:i w:val="false"/>
          <w:color w:val="000000"/>
          <w:sz w:val="28"/>
        </w:rPr>
        <w:t>
      1960 – 2020 жылдар аралығында Қазақстанның бүкіл аумағы бойынша масштабы 1:200000 карталары әзірлене отырып, гидрогеологиялық түсірілім жүргізілді.</w:t>
      </w:r>
    </w:p>
    <w:bookmarkEnd w:id="55"/>
    <w:bookmarkStart w:name="z83" w:id="56"/>
    <w:p>
      <w:pPr>
        <w:spacing w:after="0"/>
        <w:ind w:left="0"/>
        <w:jc w:val="both"/>
      </w:pPr>
      <w:r>
        <w:rPr>
          <w:rFonts w:ascii="Times New Roman"/>
          <w:b w:val="false"/>
          <w:i w:val="false"/>
          <w:color w:val="000000"/>
          <w:sz w:val="28"/>
        </w:rPr>
        <w:t>
      Бұл материалдарды жаңарту, жерасты суларының қорларын, жерасты су қабаттарының таралу аймағын, олардың қуаты мен облыстар және өзен бассейндері бөлінісінде кен орындарының координаттарын нақтылай отырып, ауқымды гидрогеологиялық зерттеулер жүргізетін уақыт келді.</w:t>
      </w:r>
    </w:p>
    <w:bookmarkEnd w:id="56"/>
    <w:bookmarkStart w:name="z84" w:id="57"/>
    <w:p>
      <w:pPr>
        <w:spacing w:after="0"/>
        <w:ind w:left="0"/>
        <w:jc w:val="both"/>
      </w:pPr>
      <w:r>
        <w:rPr>
          <w:rFonts w:ascii="Times New Roman"/>
          <w:b w:val="false"/>
          <w:i w:val="false"/>
          <w:color w:val="000000"/>
          <w:sz w:val="28"/>
        </w:rPr>
        <w:t>
      2023 жылға дейін ауыз сумен қамтамасыз ету мақсатында республика бойынша ауылдардың көпшілігі үшін іздеу-барлау жұмыстары жүргізілді.</w:t>
      </w:r>
    </w:p>
    <w:bookmarkEnd w:id="57"/>
    <w:bookmarkStart w:name="z85"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 </w:t>
      </w:r>
      <w:r>
        <w:rPr>
          <w:rFonts w:ascii="Times New Roman"/>
          <w:b/>
          <w:i w:val="false"/>
          <w:color w:val="000000"/>
          <w:sz w:val="28"/>
        </w:rPr>
        <w:t>Су ресурстарын пайдалану</w:t>
      </w:r>
    </w:p>
    <w:bookmarkEnd w:id="58"/>
    <w:bookmarkStart w:name="z86" w:id="59"/>
    <w:p>
      <w:pPr>
        <w:spacing w:after="0"/>
        <w:ind w:left="0"/>
        <w:jc w:val="both"/>
      </w:pPr>
      <w:r>
        <w:rPr>
          <w:rFonts w:ascii="Times New Roman"/>
          <w:b w:val="false"/>
          <w:i w:val="false"/>
          <w:color w:val="000000"/>
          <w:sz w:val="28"/>
        </w:rPr>
        <w:t>
      Экономика салалары мен халық мұқтаждығы үшін су алу 2020 жылы 24,6 км</w:t>
      </w:r>
      <w:r>
        <w:rPr>
          <w:rFonts w:ascii="Times New Roman"/>
          <w:b w:val="false"/>
          <w:i w:val="false"/>
          <w:color w:val="000000"/>
          <w:vertAlign w:val="superscript"/>
        </w:rPr>
        <w:t>3</w:t>
      </w:r>
      <w:r>
        <w:rPr>
          <w:rFonts w:ascii="Times New Roman"/>
          <w:b w:val="false"/>
          <w:i w:val="false"/>
          <w:color w:val="000000"/>
          <w:sz w:val="28"/>
        </w:rPr>
        <w:t>-ді, 2021 жылы 24,5 км</w:t>
      </w:r>
      <w:r>
        <w:rPr>
          <w:rFonts w:ascii="Times New Roman"/>
          <w:b w:val="false"/>
          <w:i w:val="false"/>
          <w:color w:val="000000"/>
          <w:vertAlign w:val="superscript"/>
        </w:rPr>
        <w:t>3</w:t>
      </w:r>
      <w:r>
        <w:rPr>
          <w:rFonts w:ascii="Times New Roman"/>
          <w:b w:val="false"/>
          <w:i w:val="false"/>
          <w:color w:val="000000"/>
          <w:sz w:val="28"/>
        </w:rPr>
        <w:t>-ді және 2022 жылы 24,9 км</w:t>
      </w:r>
      <w:r>
        <w:rPr>
          <w:rFonts w:ascii="Times New Roman"/>
          <w:b w:val="false"/>
          <w:i w:val="false"/>
          <w:color w:val="000000"/>
          <w:vertAlign w:val="superscript"/>
        </w:rPr>
        <w:t>3</w:t>
      </w:r>
      <w:r>
        <w:rPr>
          <w:rFonts w:ascii="Times New Roman"/>
          <w:b w:val="false"/>
          <w:i w:val="false"/>
          <w:color w:val="000000"/>
          <w:sz w:val="28"/>
        </w:rPr>
        <w:t>-ді құрады. Үрдіс тұрақты, бірақ Батыс Қазақстан мұнай-газ секторындағы және Орталық Қазақстанның тау-кен өнеркәсібі секторындағы даму қарқынының жеделдеуіне байланысты оның өсетінін күткен жөн.</w:t>
      </w:r>
    </w:p>
    <w:bookmarkEnd w:id="59"/>
    <w:bookmarkStart w:name="z87" w:id="60"/>
    <w:p>
      <w:pPr>
        <w:spacing w:after="0"/>
        <w:ind w:left="0"/>
        <w:jc w:val="both"/>
      </w:pPr>
      <w:r>
        <w:rPr>
          <w:rFonts w:ascii="Times New Roman"/>
          <w:b w:val="false"/>
          <w:i w:val="false"/>
          <w:color w:val="000000"/>
          <w:sz w:val="28"/>
        </w:rPr>
        <w:t>
      Ауыл шаруашылығында, өнеркәсіпте және коммуналдық-тұрмыстық секторда су алу және шығын болу көлемдерінің көрсеткіштері 2-кестеде келтірілген.</w:t>
      </w:r>
    </w:p>
    <w:bookmarkEnd w:id="60"/>
    <w:bookmarkStart w:name="z88" w:id="61"/>
    <w:p>
      <w:pPr>
        <w:spacing w:after="0"/>
        <w:ind w:left="0"/>
        <w:jc w:val="both"/>
      </w:pPr>
      <w:r>
        <w:rPr>
          <w:rFonts w:ascii="Times New Roman"/>
          <w:b w:val="false"/>
          <w:i w:val="false"/>
          <w:color w:val="000000"/>
          <w:sz w:val="28"/>
        </w:rPr>
        <w:t>
      2-кесте</w:t>
      </w:r>
    </w:p>
    <w:bookmarkEnd w:id="61"/>
    <w:bookmarkStart w:name="z89" w:id="62"/>
    <w:p>
      <w:pPr>
        <w:spacing w:after="0"/>
        <w:ind w:left="0"/>
        <w:jc w:val="both"/>
      </w:pPr>
      <w:r>
        <w:rPr>
          <w:rFonts w:ascii="Times New Roman"/>
          <w:b w:val="false"/>
          <w:i w:val="false"/>
          <w:color w:val="000000"/>
          <w:sz w:val="28"/>
        </w:rPr>
        <w:t xml:space="preserve">
      Экономиканың негізгі салаларында су алу және су шығыны көлемдерінің көрсеткіштері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су алу және су шығыны көрсеткіштері, (км3)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сектор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90" w:id="63"/>
    <w:p>
      <w:pPr>
        <w:spacing w:after="0"/>
        <w:ind w:left="0"/>
        <w:jc w:val="both"/>
      </w:pPr>
      <w:r>
        <w:rPr>
          <w:rFonts w:ascii="Times New Roman"/>
          <w:b w:val="false"/>
          <w:i w:val="false"/>
          <w:color w:val="000000"/>
          <w:sz w:val="28"/>
        </w:rPr>
        <w:t>
      2-кестедегі деректерді салыстыру су алудың тұрақты дерлік көлемін көрсетеді. Шығын да сол деңгейде қалды.</w:t>
      </w:r>
    </w:p>
    <w:bookmarkEnd w:id="63"/>
    <w:bookmarkStart w:name="z91" w:id="64"/>
    <w:p>
      <w:pPr>
        <w:spacing w:after="0"/>
        <w:ind w:left="0"/>
        <w:jc w:val="both"/>
      </w:pPr>
      <w:r>
        <w:rPr>
          <w:rFonts w:ascii="Times New Roman"/>
          <w:b w:val="false"/>
          <w:i w:val="false"/>
          <w:color w:val="000000"/>
          <w:sz w:val="28"/>
        </w:rPr>
        <w:t>
      Коммуналдық-тұрмыстық мұқтаждыққа орта есеппен (2020 жылдан 2022 жылға дейін) барлық алынған судың 4,3 %-ы пайдаланылады, оның 60,5 %-ы жерүсті көздерінен, ал 39,5%-ы жерасты көздерінен алынады. Коммуналдық-тұрмыстық секторда шығындардың 2020 жылғы 15,8%-дан 2022 жылы 15,4%-ға дейін шамалы төмендегені байқалады.</w:t>
      </w:r>
    </w:p>
    <w:bookmarkEnd w:id="64"/>
    <w:bookmarkStart w:name="z92" w:id="65"/>
    <w:p>
      <w:pPr>
        <w:spacing w:after="0"/>
        <w:ind w:left="0"/>
        <w:jc w:val="both"/>
      </w:pPr>
      <w:r>
        <w:rPr>
          <w:rFonts w:ascii="Times New Roman"/>
          <w:b w:val="false"/>
          <w:i w:val="false"/>
          <w:color w:val="000000"/>
          <w:sz w:val="28"/>
        </w:rPr>
        <w:t>
      Шаруашылық-ауызсу мақсаты үшін 10-50 мың м</w:t>
      </w:r>
      <w:r>
        <w:rPr>
          <w:rFonts w:ascii="Times New Roman"/>
          <w:b w:val="false"/>
          <w:i w:val="false"/>
          <w:color w:val="000000"/>
          <w:vertAlign w:val="superscript"/>
        </w:rPr>
        <w:t>3</w:t>
      </w:r>
      <w:r>
        <w:rPr>
          <w:rFonts w:ascii="Times New Roman"/>
          <w:b w:val="false"/>
          <w:i w:val="false"/>
          <w:color w:val="000000"/>
          <w:sz w:val="28"/>
        </w:rPr>
        <w:t>/тәул. қоры бар 201 су көзі барланды (орта есеппен 23,8 мың м</w:t>
      </w:r>
      <w:r>
        <w:rPr>
          <w:rFonts w:ascii="Times New Roman"/>
          <w:b w:val="false"/>
          <w:i w:val="false"/>
          <w:color w:val="000000"/>
          <w:vertAlign w:val="superscript"/>
        </w:rPr>
        <w:t>3</w:t>
      </w:r>
      <w:r>
        <w:rPr>
          <w:rFonts w:ascii="Times New Roman"/>
          <w:b w:val="false"/>
          <w:i w:val="false"/>
          <w:color w:val="000000"/>
          <w:sz w:val="28"/>
        </w:rPr>
        <w:t>/тәул.). Оның ішінде барланған қорлары 50-100 мың м</w:t>
      </w:r>
      <w:r>
        <w:rPr>
          <w:rFonts w:ascii="Times New Roman"/>
          <w:b w:val="false"/>
          <w:i w:val="false"/>
          <w:color w:val="000000"/>
          <w:vertAlign w:val="superscript"/>
        </w:rPr>
        <w:t>3</w:t>
      </w:r>
      <w:r>
        <w:rPr>
          <w:rFonts w:ascii="Times New Roman"/>
          <w:b w:val="false"/>
          <w:i w:val="false"/>
          <w:color w:val="000000"/>
          <w:sz w:val="28"/>
        </w:rPr>
        <w:t>/тәул. су көздері – 50, барланған қорлары 100-500 мың м</w:t>
      </w:r>
      <w:r>
        <w:rPr>
          <w:rFonts w:ascii="Times New Roman"/>
          <w:b w:val="false"/>
          <w:i w:val="false"/>
          <w:color w:val="000000"/>
          <w:vertAlign w:val="superscript"/>
        </w:rPr>
        <w:t>3</w:t>
      </w:r>
      <w:r>
        <w:rPr>
          <w:rFonts w:ascii="Times New Roman"/>
          <w:b w:val="false"/>
          <w:i w:val="false"/>
          <w:color w:val="000000"/>
          <w:sz w:val="28"/>
        </w:rPr>
        <w:t>/тәул. су көздері – 55, барланған қорлары 500-1000 мың м</w:t>
      </w:r>
      <w:r>
        <w:rPr>
          <w:rFonts w:ascii="Times New Roman"/>
          <w:b w:val="false"/>
          <w:i w:val="false"/>
          <w:color w:val="000000"/>
          <w:vertAlign w:val="superscript"/>
        </w:rPr>
        <w:t>3</w:t>
      </w:r>
      <w:r>
        <w:rPr>
          <w:rFonts w:ascii="Times New Roman"/>
          <w:b w:val="false"/>
          <w:i w:val="false"/>
          <w:color w:val="000000"/>
          <w:sz w:val="28"/>
        </w:rPr>
        <w:t>/тәул. су көздері – 10 және барланған қорлары 1000 мың м</w:t>
      </w:r>
      <w:r>
        <w:rPr>
          <w:rFonts w:ascii="Times New Roman"/>
          <w:b w:val="false"/>
          <w:i w:val="false"/>
          <w:color w:val="000000"/>
          <w:vertAlign w:val="superscript"/>
        </w:rPr>
        <w:t>3</w:t>
      </w:r>
      <w:r>
        <w:rPr>
          <w:rFonts w:ascii="Times New Roman"/>
          <w:b w:val="false"/>
          <w:i w:val="false"/>
          <w:color w:val="000000"/>
          <w:sz w:val="28"/>
        </w:rPr>
        <w:t>/тәул. асатын су көздері – 8.</w:t>
      </w:r>
    </w:p>
    <w:bookmarkEnd w:id="65"/>
    <w:bookmarkStart w:name="z93" w:id="66"/>
    <w:p>
      <w:pPr>
        <w:spacing w:after="0"/>
        <w:ind w:left="0"/>
        <w:jc w:val="both"/>
      </w:pPr>
      <w:r>
        <w:rPr>
          <w:rFonts w:ascii="Times New Roman"/>
          <w:b w:val="false"/>
          <w:i w:val="false"/>
          <w:color w:val="000000"/>
          <w:sz w:val="28"/>
        </w:rPr>
        <w:t>
      Топтық су құбырларын салу (жерасты суларының ресурстарын қайта бөлу) есебінен су ресурстарымен жеткіліксіз қамтамасыз етілген өңірлерді шаруашылық-ауызсумен жабдықтауға болады. Мысалы, Ақтөбе облысының аумағында орналасқан Көкжиде, Айшуақ және Солтүстік Айшуақ кен орындары есебінен Атырау және Маңғыстау облыстарының едәуір аумағын жабуға болады.</w:t>
      </w:r>
    </w:p>
    <w:bookmarkEnd w:id="66"/>
    <w:bookmarkStart w:name="z94" w:id="67"/>
    <w:p>
      <w:pPr>
        <w:spacing w:after="0"/>
        <w:ind w:left="0"/>
        <w:jc w:val="both"/>
      </w:pPr>
      <w:r>
        <w:rPr>
          <w:rFonts w:ascii="Times New Roman"/>
          <w:b w:val="false"/>
          <w:i w:val="false"/>
          <w:color w:val="000000"/>
          <w:sz w:val="28"/>
        </w:rPr>
        <w:t>
      Батыс Қазақстан облысында сумен жабдықтау мәселелерін шешу үшін Тоқпай, Январцев және Көшім жерасты суларының кен орындарын пайдалануға тартуға болады.</w:t>
      </w:r>
    </w:p>
    <w:bookmarkEnd w:id="67"/>
    <w:bookmarkStart w:name="z95" w:id="68"/>
    <w:p>
      <w:pPr>
        <w:spacing w:after="0"/>
        <w:ind w:left="0"/>
        <w:jc w:val="both"/>
      </w:pPr>
      <w:r>
        <w:rPr>
          <w:rFonts w:ascii="Times New Roman"/>
          <w:b w:val="false"/>
          <w:i w:val="false"/>
          <w:color w:val="000000"/>
          <w:sz w:val="28"/>
        </w:rPr>
        <w:t>
      Жалпы су қабылдаудың 23,5 %-ы өнеркәсіпке тиесілі, оның 94,7 %-ы жерүсті көздері есебінен және 5,3 %-ы жерасты сулары есебінен қанағаттандырылады. Өнеркәсіп жалпы алған судың 75 %-ы нормативтік тазартылып су объектілеріне ағызылады. Алынған су мөлшері 97 %-ға пайдаланылды, ал шығындар 2020 жылғы 2,6 %-дан 2022 жылы 3,4 %-ға дейін өсті. Шығындардың артуы су алудың өсуіне де барабар дерлік. Айналымды сумен жабдықтау көлемі 9,3 км</w:t>
      </w:r>
      <w:r>
        <w:rPr>
          <w:rFonts w:ascii="Times New Roman"/>
          <w:b w:val="false"/>
          <w:i w:val="false"/>
          <w:color w:val="000000"/>
          <w:vertAlign w:val="superscript"/>
        </w:rPr>
        <w:t>3</w:t>
      </w:r>
      <w:r>
        <w:rPr>
          <w:rFonts w:ascii="Times New Roman"/>
          <w:b w:val="false"/>
          <w:i w:val="false"/>
          <w:color w:val="000000"/>
          <w:sz w:val="28"/>
        </w:rPr>
        <w:t>-ді, ал қайталама сумен – 1,1 км</w:t>
      </w:r>
      <w:r>
        <w:rPr>
          <w:rFonts w:ascii="Times New Roman"/>
          <w:b w:val="false"/>
          <w:i w:val="false"/>
          <w:color w:val="000000"/>
          <w:vertAlign w:val="superscript"/>
        </w:rPr>
        <w:t>3</w:t>
      </w:r>
      <w:r>
        <w:rPr>
          <w:rFonts w:ascii="Times New Roman"/>
          <w:b w:val="false"/>
          <w:i w:val="false"/>
          <w:color w:val="000000"/>
          <w:sz w:val="28"/>
        </w:rPr>
        <w:t>-ді құрайды. Бұл ретте өнеркәсіптік кәсіпорындар қолданыстағы өндірістік қуаттарға сүйене отырып, айналымды және қайталама сумен жабдықтаудың барынша ықтимал мәндеріне қол жеткізді. Қолданыстағы кәсіпорындар дамыған немесе жаңалары пайда болған жағдайда айналымды және қайталама сумен жабдықтау көлемін одан әрі ұлғайтуға болады.</w:t>
      </w:r>
    </w:p>
    <w:bookmarkEnd w:id="68"/>
    <w:bookmarkStart w:name="z96" w:id="69"/>
    <w:p>
      <w:pPr>
        <w:spacing w:after="0"/>
        <w:ind w:left="0"/>
        <w:jc w:val="both"/>
      </w:pPr>
      <w:r>
        <w:rPr>
          <w:rFonts w:ascii="Times New Roman"/>
          <w:b w:val="false"/>
          <w:i w:val="false"/>
          <w:color w:val="000000"/>
          <w:sz w:val="28"/>
        </w:rPr>
        <w:t>
      Ауыл шаруашылығының суды тұтыну үлесі жалпы су қабылдаудың 60 %-ын құрайды. Орта есеппен алғанда 2020 жылдан 2022 жылға дейін ауыл шаруашылығының мұқтажына су алу 14,8 км</w:t>
      </w:r>
      <w:r>
        <w:rPr>
          <w:rFonts w:ascii="Times New Roman"/>
          <w:b w:val="false"/>
          <w:i w:val="false"/>
          <w:color w:val="000000"/>
          <w:vertAlign w:val="superscript"/>
        </w:rPr>
        <w:t>3</w:t>
      </w:r>
      <w:r>
        <w:rPr>
          <w:rFonts w:ascii="Times New Roman"/>
          <w:b w:val="false"/>
          <w:i w:val="false"/>
          <w:color w:val="000000"/>
          <w:sz w:val="28"/>
        </w:rPr>
        <w:t>-ді құрайды, оның 77 %-ы 1,18 млн га алқапта үнемі суару қажеттіліктеріне пайдаланылды, ал қалған 3,61 км</w:t>
      </w:r>
      <w:r>
        <w:rPr>
          <w:rFonts w:ascii="Times New Roman"/>
          <w:b w:val="false"/>
          <w:i w:val="false"/>
          <w:color w:val="000000"/>
          <w:vertAlign w:val="superscript"/>
        </w:rPr>
        <w:t>3</w:t>
      </w:r>
      <w:r>
        <w:rPr>
          <w:rFonts w:ascii="Times New Roman"/>
          <w:b w:val="false"/>
          <w:i w:val="false"/>
          <w:color w:val="000000"/>
          <w:sz w:val="28"/>
        </w:rPr>
        <w:t>-і жайылма суару, шабындықтарды көлдетіп суару, ауылшаруашылық сумен жабдықтау және жайылымдарды суландыру арасында бөлінді. Су алу 98,8 %-ға жерүсті көздерінен жүргізілген. Бұл ретте су шығынының су алуға арақатынасы іс жүзінде өзгермесе де, ауыл шаруашылығында 2020 жылдан бастап суаруға және суармалы жерлерге су алу көлемінің азаюы байқалуда.</w:t>
      </w:r>
    </w:p>
    <w:bookmarkEnd w:id="69"/>
    <w:bookmarkStart w:name="z97" w:id="70"/>
    <w:p>
      <w:pPr>
        <w:spacing w:after="0"/>
        <w:ind w:left="0"/>
        <w:jc w:val="both"/>
      </w:pPr>
      <w:r>
        <w:rPr>
          <w:rFonts w:ascii="Times New Roman"/>
          <w:b w:val="false"/>
          <w:i w:val="false"/>
          <w:color w:val="000000"/>
          <w:sz w:val="28"/>
        </w:rPr>
        <w:t>
      Үнемі суару су ресурстарының ең ірі ауылшаруашылық тұтынушысы болып табылады.</w:t>
      </w:r>
    </w:p>
    <w:bookmarkEnd w:id="70"/>
    <w:bookmarkStart w:name="z98" w:id="71"/>
    <w:p>
      <w:pPr>
        <w:spacing w:after="0"/>
        <w:ind w:left="0"/>
        <w:jc w:val="both"/>
      </w:pPr>
      <w:r>
        <w:rPr>
          <w:rFonts w:ascii="Times New Roman"/>
          <w:b w:val="false"/>
          <w:i w:val="false"/>
          <w:color w:val="000000"/>
          <w:sz w:val="28"/>
        </w:rPr>
        <w:t>
      3-кесте</w:t>
      </w:r>
    </w:p>
    <w:bookmarkEnd w:id="71"/>
    <w:bookmarkStart w:name="z99" w:id="72"/>
    <w:p>
      <w:pPr>
        <w:spacing w:after="0"/>
        <w:ind w:left="0"/>
        <w:jc w:val="both"/>
      </w:pPr>
      <w:r>
        <w:rPr>
          <w:rFonts w:ascii="Times New Roman"/>
          <w:b w:val="false"/>
          <w:i w:val="false"/>
          <w:color w:val="000000"/>
          <w:sz w:val="28"/>
        </w:rPr>
        <w:t xml:space="preserve">
      Қазақстан Республикасының су шаруашылығы бассейндері бойынша </w:t>
      </w:r>
    </w:p>
    <w:bookmarkEnd w:id="72"/>
    <w:bookmarkStart w:name="z100" w:id="73"/>
    <w:p>
      <w:pPr>
        <w:spacing w:after="0"/>
        <w:ind w:left="0"/>
        <w:jc w:val="both"/>
      </w:pPr>
      <w:r>
        <w:rPr>
          <w:rFonts w:ascii="Times New Roman"/>
          <w:b w:val="false"/>
          <w:i w:val="false"/>
          <w:color w:val="000000"/>
          <w:sz w:val="28"/>
        </w:rPr>
        <w:t>
      үнемі суаруға су алу динамикасы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бассейндері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2019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Суарылған жер, мың 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млн м3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шығыс, мың м3/га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Суарылған жер, мың 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млн м3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шығыс, мың м3/га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Суарылған жер, мың 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млн м3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шығыс, мың м3/га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Суарылған жер, мың га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млн м3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шығыс, мың м3/га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01" w:id="74"/>
    <w:p>
      <w:pPr>
        <w:spacing w:after="0"/>
        <w:ind w:left="0"/>
        <w:jc w:val="both"/>
      </w:pPr>
      <w:r>
        <w:rPr>
          <w:rFonts w:ascii="Times New Roman"/>
          <w:b w:val="false"/>
          <w:i w:val="false"/>
          <w:color w:val="000000"/>
          <w:sz w:val="28"/>
        </w:rPr>
        <w:t>
      Ескертпе: Қазақстан Республикасы Су ресурстары және ирригация министрлігі Су шаруашылығы комитетінің су ресурстарын пайдалануды реттеу және қорғау жөніндегі бассейндік инспекциялар есептерінің деректері бойынша</w:t>
      </w:r>
      <w:r>
        <w:rPr>
          <w:rFonts w:ascii="Times New Roman"/>
          <w:b w:val="false"/>
          <w:i/>
          <w:color w:val="000000"/>
          <w:sz w:val="28"/>
        </w:rPr>
        <w:t>.</w:t>
      </w:r>
    </w:p>
    <w:bookmarkEnd w:id="74"/>
    <w:p>
      <w:pPr>
        <w:spacing w:after="0"/>
        <w:ind w:left="0"/>
        <w:jc w:val="both"/>
      </w:pPr>
      <w:bookmarkStart w:name="z102" w:id="75"/>
      <w:r>
        <w:rPr>
          <w:rFonts w:ascii="Times New Roman"/>
          <w:b w:val="false"/>
          <w:i w:val="false"/>
          <w:color w:val="000000"/>
          <w:sz w:val="28"/>
        </w:rPr>
        <w:t xml:space="preserve">
      Орта есеппен алғанда 2020 – 2022 жылдар аралығында магистральдық каналдар арқылы су тасымалдау кезіндегі шығындар алынған судың 20 %-ын құрады. Алайда шаруашылықаралық және шаруашылықішілік каналдардағы шығындарды ескерсек, өрістердегі шығындар 50 %-дан асады. 2020 жылдың соңына қарай республикалық меншіктегі 11900 км авариялық каналдардың </w:t>
      </w:r>
    </w:p>
    <w:bookmarkEnd w:id="75"/>
    <w:p>
      <w:pPr>
        <w:spacing w:after="0"/>
        <w:ind w:left="0"/>
        <w:jc w:val="both"/>
      </w:pPr>
      <w:r>
        <w:rPr>
          <w:rFonts w:ascii="Times New Roman"/>
          <w:b w:val="false"/>
          <w:i w:val="false"/>
          <w:color w:val="000000"/>
          <w:sz w:val="28"/>
        </w:rPr>
        <w:t>3573 км (30 %) жөнделгенін ескерсек, суармалы жерлерге су тасымалдау кезіндегі шығындардың негізгі үлесі коммуналдық және жеке меншіктегі арналарға тиесілі.</w:t>
      </w:r>
    </w:p>
    <w:bookmarkStart w:name="z103" w:id="76"/>
    <w:p>
      <w:pPr>
        <w:spacing w:after="0"/>
        <w:ind w:left="0"/>
        <w:jc w:val="both"/>
      </w:pPr>
      <w:r>
        <w:rPr>
          <w:rFonts w:ascii="Times New Roman"/>
          <w:b w:val="false"/>
          <w:i w:val="false"/>
          <w:color w:val="000000"/>
          <w:sz w:val="28"/>
        </w:rPr>
        <w:t>
      Су алу көлемдері және өнімсіз шығындар деңгейі бойынша статистикалық деректер суды ең тиімсіз пайдалану үнемі суаруда байқалатынын көрсетеді.</w:t>
      </w:r>
    </w:p>
    <w:bookmarkEnd w:id="76"/>
    <w:bookmarkStart w:name="z104" w:id="77"/>
    <w:p>
      <w:pPr>
        <w:spacing w:after="0"/>
        <w:ind w:left="0"/>
        <w:jc w:val="both"/>
      </w:pPr>
      <w:r>
        <w:rPr>
          <w:rFonts w:ascii="Times New Roman"/>
          <w:b w:val="false"/>
          <w:i w:val="false"/>
          <w:color w:val="000000"/>
          <w:sz w:val="28"/>
        </w:rPr>
        <w:t>
      Бұдан басқа, үнемі суаруда су тұтынудың үлестік нормаларының 2010 – 2019 жылдары 9,3 м</w:t>
      </w:r>
      <w:r>
        <w:rPr>
          <w:rFonts w:ascii="Times New Roman"/>
          <w:b w:val="false"/>
          <w:i w:val="false"/>
          <w:color w:val="000000"/>
          <w:vertAlign w:val="superscript"/>
        </w:rPr>
        <w:t>3</w:t>
      </w:r>
      <w:r>
        <w:rPr>
          <w:rFonts w:ascii="Times New Roman"/>
          <w:b w:val="false"/>
          <w:i w:val="false"/>
          <w:color w:val="000000"/>
          <w:sz w:val="28"/>
        </w:rPr>
        <w:t>/га-дан 10 – 10,3 м</w:t>
      </w:r>
      <w:r>
        <w:rPr>
          <w:rFonts w:ascii="Times New Roman"/>
          <w:b w:val="false"/>
          <w:i w:val="false"/>
          <w:color w:val="000000"/>
          <w:vertAlign w:val="superscript"/>
        </w:rPr>
        <w:t>3</w:t>
      </w:r>
      <w:r>
        <w:rPr>
          <w:rFonts w:ascii="Times New Roman"/>
          <w:b w:val="false"/>
          <w:i w:val="false"/>
          <w:color w:val="000000"/>
          <w:sz w:val="28"/>
        </w:rPr>
        <w:t>/га-ға дейін ұлғаюының теріс үрдісі байқалады. "Қазақ су шаруашылығы ғылыми-зерттеу институты" ЖШС деректері бойынша бұл климаттың өзгеруіне байланысты болып отыр, ол ауыл шаруашылығы дақылдарының су тұтыну нормативтерінің артуына әсер етеді. Айталық, вегетациялық кезеңде суарудың орташа саны бестен алтыға дейін ұлғайған.</w:t>
      </w:r>
    </w:p>
    <w:bookmarkEnd w:id="77"/>
    <w:p>
      <w:pPr>
        <w:spacing w:after="0"/>
        <w:ind w:left="0"/>
        <w:jc w:val="both"/>
      </w:pPr>
      <w:bookmarkStart w:name="z105" w:id="78"/>
      <w:r>
        <w:rPr>
          <w:rFonts w:ascii="Times New Roman"/>
          <w:b w:val="false"/>
          <w:i w:val="false"/>
          <w:color w:val="000000"/>
          <w:sz w:val="28"/>
        </w:rPr>
        <w:t xml:space="preserve">
      Жағдайды түзету үшін кезек күттірмейтін және шұғыл шаралар қажет. Бірінші кезекте суды үнемдейтін озық технологияларды енгізуді жеделдету керек – жылына 150 мың га дейін (Мемлекет басшысының 2023 жылғы </w:t>
      </w:r>
    </w:p>
    <w:bookmarkEnd w:id="78"/>
    <w:p>
      <w:pPr>
        <w:spacing w:after="0"/>
        <w:ind w:left="0"/>
        <w:jc w:val="both"/>
      </w:pPr>
      <w:r>
        <w:rPr>
          <w:rFonts w:ascii="Times New Roman"/>
          <w:b w:val="false"/>
          <w:i w:val="false"/>
          <w:color w:val="000000"/>
          <w:sz w:val="28"/>
        </w:rPr>
        <w:t>1 қыркүйектегі "Әділетті Қазақстанның экономикалық бағдары" атты Қазақстан халқына Жолдауы).</w:t>
      </w:r>
    </w:p>
    <w:bookmarkStart w:name="z106" w:id="79"/>
    <w:p>
      <w:pPr>
        <w:spacing w:after="0"/>
        <w:ind w:left="0"/>
        <w:jc w:val="both"/>
      </w:pPr>
      <w:r>
        <w:rPr>
          <w:rFonts w:ascii="Times New Roman"/>
          <w:b w:val="false"/>
          <w:i w:val="false"/>
          <w:color w:val="000000"/>
          <w:sz w:val="28"/>
        </w:rPr>
        <w:t>
      Жалпы суармалы егіншілікті дамыту үшін суармалы жерлердің жалпы ауданын 2,5 млн гектарға дейін жеткізу жоспарлануда, бұл ретте олар суармалы сумен су алу көлемдерін ұлғайтпай қамтамасыз етілуге тиіс.</w:t>
      </w:r>
    </w:p>
    <w:bookmarkEnd w:id="79"/>
    <w:bookmarkStart w:name="z107" w:id="80"/>
    <w:p>
      <w:pPr>
        <w:spacing w:after="0"/>
        <w:ind w:left="0"/>
        <w:jc w:val="both"/>
      </w:pPr>
      <w:r>
        <w:rPr>
          <w:rFonts w:ascii="Times New Roman"/>
          <w:b w:val="false"/>
          <w:i w:val="false"/>
          <w:color w:val="000000"/>
          <w:sz w:val="28"/>
        </w:rPr>
        <w:t>
      Заманауи суару жүйелерін сатып алудың үлкен көлеміне байланысты су үнемдейтін суару технологиялары (жаңбырлатқыш машиналар және басқалар) өндірісін құру мәселесі қаралатын болады.</w:t>
      </w:r>
    </w:p>
    <w:bookmarkEnd w:id="80"/>
    <w:bookmarkStart w:name="z108" w:id="81"/>
    <w:p>
      <w:pPr>
        <w:spacing w:after="0"/>
        <w:ind w:left="0"/>
        <w:jc w:val="both"/>
      </w:pPr>
      <w:r>
        <w:rPr>
          <w:rFonts w:ascii="Times New Roman"/>
          <w:b w:val="false"/>
          <w:i w:val="false"/>
          <w:color w:val="000000"/>
          <w:sz w:val="28"/>
        </w:rPr>
        <w:t>
      2023 жылға дейін су үнемдейтін суару технологияларын енгізу қарқыны орта есеппен жылына 30,0 мың га құрайды. Су үнемдейтін суару технологияларын енгізу динамикасының көрсеткіштері 1-суретте көрсетілген.</w:t>
      </w:r>
    </w:p>
    <w:bookmarkEnd w:id="81"/>
    <w:bookmarkStart w:name="z109" w:id="82"/>
    <w:p>
      <w:pPr>
        <w:spacing w:after="0"/>
        <w:ind w:left="0"/>
        <w:jc w:val="both"/>
      </w:pPr>
      <w:r>
        <w:rPr>
          <w:rFonts w:ascii="Times New Roman"/>
          <w:b w:val="false"/>
          <w:i w:val="false"/>
          <w:color w:val="000000"/>
          <w:sz w:val="28"/>
        </w:rPr>
        <w:t>
      1-сурет</w:t>
      </w:r>
    </w:p>
    <w:bookmarkEnd w:id="82"/>
    <w:bookmarkStart w:name="z110" w:id="83"/>
    <w:p>
      <w:pPr>
        <w:spacing w:after="0"/>
        <w:ind w:left="0"/>
        <w:jc w:val="both"/>
      </w:pPr>
      <w:r>
        <w:rPr>
          <w:rFonts w:ascii="Times New Roman"/>
          <w:b w:val="false"/>
          <w:i w:val="false"/>
          <w:color w:val="000000"/>
          <w:sz w:val="28"/>
        </w:rPr>
        <w:t xml:space="preserve">
      Қазақстан Республикасында су үнемдейтін суару технологияларын </w:t>
      </w:r>
    </w:p>
    <w:bookmarkEnd w:id="83"/>
    <w:bookmarkStart w:name="z111" w:id="84"/>
    <w:p>
      <w:pPr>
        <w:spacing w:after="0"/>
        <w:ind w:left="0"/>
        <w:jc w:val="both"/>
      </w:pPr>
      <w:r>
        <w:rPr>
          <w:rFonts w:ascii="Times New Roman"/>
          <w:b w:val="false"/>
          <w:i w:val="false"/>
          <w:color w:val="000000"/>
          <w:sz w:val="28"/>
        </w:rPr>
        <w:t>
      енгізу динамикасы</w:t>
      </w:r>
    </w:p>
    <w:bookmarkEnd w:id="84"/>
    <w:bookmarkStart w:name="z112"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86"/>
    <w:p>
      <w:pPr>
        <w:spacing w:after="0"/>
        <w:ind w:left="0"/>
        <w:jc w:val="both"/>
      </w:pPr>
      <w:r>
        <w:rPr>
          <w:rFonts w:ascii="Times New Roman"/>
          <w:b w:val="false"/>
          <w:i w:val="false"/>
          <w:color w:val="000000"/>
          <w:sz w:val="28"/>
        </w:rPr>
        <w:t>
      "Қазақ су шаруашылығы ғылыми-зерттеу институты" ЖШС деректері бойынша</w:t>
      </w:r>
    </w:p>
    <w:bookmarkEnd w:id="86"/>
    <w:bookmarkStart w:name="z114" w:id="87"/>
    <w:p>
      <w:pPr>
        <w:spacing w:after="0"/>
        <w:ind w:left="0"/>
        <w:jc w:val="both"/>
      </w:pPr>
      <w:r>
        <w:rPr>
          <w:rFonts w:ascii="Times New Roman"/>
          <w:b w:val="false"/>
          <w:i w:val="false"/>
          <w:color w:val="000000"/>
          <w:sz w:val="28"/>
        </w:rPr>
        <w:t>
      Өзендердің негізгі бассейндері бойынша су ресурстарына жүктеменің диспропорциясы және соған байланысты су ресурстарының тапшылығы байқалады.</w:t>
      </w:r>
    </w:p>
    <w:bookmarkEnd w:id="87"/>
    <w:bookmarkStart w:name="z115" w:id="88"/>
    <w:p>
      <w:pPr>
        <w:spacing w:after="0"/>
        <w:ind w:left="0"/>
        <w:jc w:val="both"/>
      </w:pPr>
      <w:r>
        <w:rPr>
          <w:rFonts w:ascii="Times New Roman"/>
          <w:b w:val="false"/>
          <w:i w:val="false"/>
          <w:color w:val="000000"/>
          <w:sz w:val="28"/>
        </w:rPr>
        <w:t>
      Су шаруашылығы өзен бассейндері бөлінісінде су ресурстарын пайдалану дәрежесі (антропогендік жүктеме) 4-кестеде көрсетілген.</w:t>
      </w:r>
    </w:p>
    <w:bookmarkEnd w:id="88"/>
    <w:bookmarkStart w:name="z116" w:id="89"/>
    <w:p>
      <w:pPr>
        <w:spacing w:after="0"/>
        <w:ind w:left="0"/>
        <w:jc w:val="both"/>
      </w:pPr>
      <w:r>
        <w:rPr>
          <w:rFonts w:ascii="Times New Roman"/>
          <w:b w:val="false"/>
          <w:i w:val="false"/>
          <w:color w:val="000000"/>
          <w:sz w:val="28"/>
        </w:rPr>
        <w:t>
      4-кесте</w:t>
      </w:r>
    </w:p>
    <w:bookmarkEnd w:id="89"/>
    <w:bookmarkStart w:name="z117" w:id="90"/>
    <w:p>
      <w:pPr>
        <w:spacing w:after="0"/>
        <w:ind w:left="0"/>
        <w:jc w:val="both"/>
      </w:pPr>
      <w:r>
        <w:rPr>
          <w:rFonts w:ascii="Times New Roman"/>
          <w:b w:val="false"/>
          <w:i w:val="false"/>
          <w:color w:val="000000"/>
          <w:sz w:val="28"/>
        </w:rPr>
        <w:t>
      Су шаруашылығы өзен бассейндері бөлінісінде су ресурстарын пайдалану дәрежесі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бассейндері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1"/>
          <w:p>
            <w:pPr>
              <w:spacing w:after="20"/>
              <w:ind w:left="20"/>
              <w:jc w:val="both"/>
            </w:pPr>
            <w:r>
              <w:rPr>
                <w:rFonts w:ascii="Times New Roman"/>
                <w:b w:val="false"/>
                <w:i w:val="false"/>
                <w:color w:val="000000"/>
                <w:sz w:val="20"/>
              </w:rPr>
              <w:t xml:space="preserve">
Су ресурстары </w:t>
            </w:r>
          </w:p>
          <w:bookmarkEnd w:id="91"/>
          <w:p>
            <w:pPr>
              <w:spacing w:after="20"/>
              <w:ind w:left="20"/>
              <w:jc w:val="both"/>
            </w:pPr>
            <w:r>
              <w:rPr>
                <w:rFonts w:ascii="Times New Roman"/>
                <w:b w:val="false"/>
                <w:i w:val="false"/>
                <w:color w:val="000000"/>
                <w:sz w:val="20"/>
              </w:rPr>
              <w:t>
(км3)*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(км3)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2"/>
          <w:p>
            <w:pPr>
              <w:spacing w:after="20"/>
              <w:ind w:left="20"/>
              <w:jc w:val="both"/>
            </w:pPr>
            <w:r>
              <w:rPr>
                <w:rFonts w:ascii="Times New Roman"/>
                <w:b w:val="false"/>
                <w:i w:val="false"/>
                <w:color w:val="000000"/>
                <w:sz w:val="20"/>
              </w:rPr>
              <w:t xml:space="preserve">
Су ресурстарына жүктеме, </w:t>
            </w:r>
          </w:p>
          <w:bookmarkEnd w:id="92"/>
          <w:p>
            <w:pPr>
              <w:spacing w:after="20"/>
              <w:ind w:left="20"/>
              <w:jc w:val="both"/>
            </w:pPr>
            <w:r>
              <w:rPr>
                <w:rFonts w:ascii="Times New Roman"/>
                <w:b w:val="false"/>
                <w:i w:val="false"/>
                <w:color w:val="000000"/>
                <w:sz w:val="20"/>
              </w:rPr>
              <w:t>
Кпайд.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(жергілікті және трансшекаралық)</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(жергілікті және трансшекаралық), (%/санаты)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bl>
    <w:bookmarkStart w:name="z120" w:id="93"/>
    <w:p>
      <w:pPr>
        <w:spacing w:after="0"/>
        <w:ind w:left="0"/>
        <w:jc w:val="both"/>
      </w:pPr>
      <w:r>
        <w:rPr>
          <w:rFonts w:ascii="Times New Roman"/>
          <w:b w:val="false"/>
          <w:i w:val="false"/>
          <w:color w:val="000000"/>
          <w:sz w:val="28"/>
        </w:rPr>
        <w:t xml:space="preserve">
      Ескертпелер: </w:t>
      </w:r>
    </w:p>
    <w:bookmarkEnd w:id="93"/>
    <w:bookmarkStart w:name="z121" w:id="94"/>
    <w:p>
      <w:pPr>
        <w:spacing w:after="0"/>
        <w:ind w:left="0"/>
        <w:jc w:val="both"/>
      </w:pPr>
      <w:r>
        <w:rPr>
          <w:rFonts w:ascii="Times New Roman"/>
          <w:b w:val="false"/>
          <w:i w:val="false"/>
          <w:color w:val="000000"/>
          <w:sz w:val="28"/>
        </w:rPr>
        <w:t>
      * өзен су ресурстары көрсеткіштерінің мәндері сулылығы орташа жылдар үшін қабылданды;</w:t>
      </w:r>
    </w:p>
    <w:bookmarkEnd w:id="94"/>
    <w:bookmarkStart w:name="z122" w:id="95"/>
    <w:p>
      <w:pPr>
        <w:spacing w:after="0"/>
        <w:ind w:left="0"/>
        <w:jc w:val="both"/>
      </w:pPr>
      <w:r>
        <w:rPr>
          <w:rFonts w:ascii="Times New Roman"/>
          <w:b w:val="false"/>
          <w:i w:val="false"/>
          <w:color w:val="000000"/>
          <w:sz w:val="28"/>
        </w:rPr>
        <w:t>
      ** Қаныш Сәтпаев атындағы канал арқылы келетін суды есептемегенде;</w:t>
      </w:r>
    </w:p>
    <w:bookmarkEnd w:id="95"/>
    <w:bookmarkStart w:name="z123" w:id="96"/>
    <w:p>
      <w:pPr>
        <w:spacing w:after="0"/>
        <w:ind w:left="0"/>
        <w:jc w:val="both"/>
      </w:pPr>
      <w:r>
        <w:rPr>
          <w:rFonts w:ascii="Times New Roman"/>
          <w:b w:val="false"/>
          <w:i w:val="false"/>
          <w:color w:val="000000"/>
          <w:sz w:val="28"/>
        </w:rPr>
        <w:t>
      *** І – төмен жүктеме, ІІ – орташа, ІІІ – жоғары, ІV – өте жоғары, V – шекті.</w:t>
      </w:r>
    </w:p>
    <w:bookmarkEnd w:id="96"/>
    <w:bookmarkStart w:name="z124" w:id="97"/>
    <w:p>
      <w:pPr>
        <w:spacing w:after="0"/>
        <w:ind w:left="0"/>
        <w:jc w:val="both"/>
      </w:pPr>
      <w:r>
        <w:rPr>
          <w:rFonts w:ascii="Times New Roman"/>
          <w:b w:val="false"/>
          <w:i w:val="false"/>
          <w:color w:val="000000"/>
          <w:sz w:val="28"/>
        </w:rPr>
        <w:t>
      Өзендерге түсетін антропогендік жүктеменің деңгейін талдау келесіні көрсетеді.</w:t>
      </w:r>
    </w:p>
    <w:bookmarkEnd w:id="97"/>
    <w:bookmarkStart w:name="z125" w:id="98"/>
    <w:p>
      <w:pPr>
        <w:spacing w:after="0"/>
        <w:ind w:left="0"/>
        <w:jc w:val="both"/>
      </w:pPr>
      <w:r>
        <w:rPr>
          <w:rFonts w:ascii="Times New Roman"/>
          <w:b w:val="false"/>
          <w:i w:val="false"/>
          <w:color w:val="000000"/>
          <w:sz w:val="28"/>
        </w:rPr>
        <w:t>
      Нұра-Сарысу су шаруашылығы бассейні су ресурстарына ең жоғары жүктемемен сипатталады. 88 %-ы өндірістік қажеттіліктер үшін пайдаланылатын қолда бар су ресурстары шаруашылық айналымға толығымен тартылған және перспективада Орталық Қазақстанның әлеуметтік-экономикалық дамуы бассейнді Ертіс өзенінен келетін сумен қоректендіретін Қаныш Сәтпаев атындағы каналдың қауіпсіз пайдаланылуына байланысты болады.</w:t>
      </w:r>
    </w:p>
    <w:bookmarkEnd w:id="98"/>
    <w:bookmarkStart w:name="z126" w:id="99"/>
    <w:p>
      <w:pPr>
        <w:spacing w:after="0"/>
        <w:ind w:left="0"/>
        <w:jc w:val="both"/>
      </w:pPr>
      <w:r>
        <w:rPr>
          <w:rFonts w:ascii="Times New Roman"/>
          <w:b w:val="false"/>
          <w:i w:val="false"/>
          <w:color w:val="000000"/>
          <w:sz w:val="28"/>
        </w:rPr>
        <w:t>
      Су шаруашылығындағы шиеленісті жағдайдан басқа осы бассейнде бассейннің негізгі өзендерінің сапалық жай-күйі проблемасы бар. Мәселен, жерүсті суларының сапасын жіктеуге сәйкес Нұра өзені төртінші сыныпқа, ал Қаракеңгір өзені бесінші сыныпқа жатады, бұл оларға ластаушы заттардың түсуін азайту жөнінде шаралар қабылдауды талап етеді. Бұл өзендердегі негізгі ластаушы заттарға магний, жалпы фосфор, аммоний жатады.</w:t>
      </w:r>
    </w:p>
    <w:bookmarkEnd w:id="99"/>
    <w:p>
      <w:pPr>
        <w:spacing w:after="0"/>
        <w:ind w:left="0"/>
        <w:jc w:val="both"/>
      </w:pPr>
      <w:bookmarkStart w:name="z127" w:id="100"/>
      <w:r>
        <w:rPr>
          <w:rFonts w:ascii="Times New Roman"/>
          <w:b w:val="false"/>
          <w:i w:val="false"/>
          <w:color w:val="000000"/>
          <w:sz w:val="28"/>
        </w:rPr>
        <w:t xml:space="preserve">
      Арал-Сырдария және Шу-Талас су шаруашылығы бассейндерінде су ресурстарына өте жоғары жүктеме түсетіні байқалады. Бұдан басқа, Арал-Сырдария су шаруашылығы бассейніндегі өзен ағындысы ресурстарының </w:t>
      </w:r>
    </w:p>
    <w:bookmarkEnd w:id="100"/>
    <w:p>
      <w:pPr>
        <w:spacing w:after="0"/>
        <w:ind w:left="0"/>
        <w:jc w:val="both"/>
      </w:pPr>
      <w:r>
        <w:rPr>
          <w:rFonts w:ascii="Times New Roman"/>
          <w:b w:val="false"/>
          <w:i w:val="false"/>
          <w:color w:val="000000"/>
          <w:sz w:val="28"/>
        </w:rPr>
        <w:t>90 %-ға жуығы Орталық Азияның шектес елдерінен келеді, ал Шу-Талас су шаруашылығы бассейнінде өзендер ағындысының 75 %-ы Қырғыз Республикасының аумағында қалыптасады.</w:t>
      </w:r>
    </w:p>
    <w:bookmarkStart w:name="z128" w:id="101"/>
    <w:p>
      <w:pPr>
        <w:spacing w:after="0"/>
        <w:ind w:left="0"/>
        <w:jc w:val="both"/>
      </w:pPr>
      <w:r>
        <w:rPr>
          <w:rFonts w:ascii="Times New Roman"/>
          <w:b w:val="false"/>
          <w:i w:val="false"/>
          <w:color w:val="000000"/>
          <w:sz w:val="28"/>
        </w:rPr>
        <w:t>
      Қолда бар су ресурстары халық пен экономика салаларының қажеттіліктерін жаппайды, бұл Түркістан, Қызылорда және Жамбыл облыстарының одан әрі әлеуметтік-экономикалық дамуының сыни факторы болып табылады.</w:t>
      </w:r>
    </w:p>
    <w:bookmarkEnd w:id="101"/>
    <w:bookmarkStart w:name="z129" w:id="102"/>
    <w:p>
      <w:pPr>
        <w:spacing w:after="0"/>
        <w:ind w:left="0"/>
        <w:jc w:val="both"/>
      </w:pPr>
      <w:r>
        <w:rPr>
          <w:rFonts w:ascii="Times New Roman"/>
          <w:b w:val="false"/>
          <w:i w:val="false"/>
          <w:color w:val="000000"/>
          <w:sz w:val="28"/>
        </w:rPr>
        <w:t>
      Арал-Сырдария су шаруашылығы бассейнінде ауыл шаруашылығының мұқтаждығына су алу үлесі 98 %-ды құрайды, өйткені бұл бассейнде елдің суармалы алқаптарының 35 %-дан астамы (Түркістан және Қызылорда облыстары) орналасқан. Бұл аудандарда күріш пен мақта сияқты ылғалды көп қажет ететін дақылдар өсіріледі. Орта есеппен алғанда ауылшаруашылық дақылдарын үнемі суаруға су бергендегі шығын жалпы алынған судың 1,7 км3-ді құрайды.</w:t>
      </w:r>
    </w:p>
    <w:bookmarkEnd w:id="102"/>
    <w:bookmarkStart w:name="z130" w:id="103"/>
    <w:p>
      <w:pPr>
        <w:spacing w:after="0"/>
        <w:ind w:left="0"/>
        <w:jc w:val="both"/>
      </w:pPr>
      <w:r>
        <w:rPr>
          <w:rFonts w:ascii="Times New Roman"/>
          <w:b w:val="false"/>
          <w:i w:val="false"/>
          <w:color w:val="000000"/>
          <w:sz w:val="28"/>
        </w:rPr>
        <w:t>
      Суды тиімсіз пайдалану мен трансшекаралық тәуелділіктен басқа Сырдария өзенінің экологиялық жай-күйінің бұзылуы байқалады. Мұнай өнімдері, фенолдар және азотты қосылыстар сияқты ластаушы заттар көп мөлшерде Сырдария өзенінің транзиттік ағындысымен шектес елдердің аумағынан келеді. Сондай-ақ Сырдария өзенінің өн бойында ауыл шаруашылығында қолданылатын пестицидтермен ластану жалғасуда.</w:t>
      </w:r>
    </w:p>
    <w:bookmarkEnd w:id="103"/>
    <w:bookmarkStart w:name="z131" w:id="104"/>
    <w:p>
      <w:pPr>
        <w:spacing w:after="0"/>
        <w:ind w:left="0"/>
        <w:jc w:val="both"/>
      </w:pPr>
      <w:r>
        <w:rPr>
          <w:rFonts w:ascii="Times New Roman"/>
          <w:b w:val="false"/>
          <w:i w:val="false"/>
          <w:color w:val="000000"/>
          <w:sz w:val="28"/>
        </w:rPr>
        <w:t>
      Шу-Талас су шаруашылығы бассейнінде жалпы алынған судың 97 %-ы суаруға пайдаланылады, мұнда тасымалдау кезіндегі су шығыны орта есеппен жалпы алынған судан 0,6 км3-ді құрайды.</w:t>
      </w:r>
    </w:p>
    <w:bookmarkEnd w:id="104"/>
    <w:bookmarkStart w:name="z132" w:id="105"/>
    <w:p>
      <w:pPr>
        <w:spacing w:after="0"/>
        <w:ind w:left="0"/>
        <w:jc w:val="both"/>
      </w:pPr>
      <w:r>
        <w:rPr>
          <w:rFonts w:ascii="Times New Roman"/>
          <w:b w:val="false"/>
          <w:i w:val="false"/>
          <w:color w:val="000000"/>
          <w:sz w:val="28"/>
        </w:rPr>
        <w:t>
      Шу өзені сульфаттармен, нитритті азотпен, жалпы темірмен, мыспен, мырышпен және фенолдармен ластануға бейім.</w:t>
      </w:r>
    </w:p>
    <w:bookmarkEnd w:id="105"/>
    <w:p>
      <w:pPr>
        <w:spacing w:after="0"/>
        <w:ind w:left="0"/>
        <w:jc w:val="both"/>
      </w:pPr>
      <w:bookmarkStart w:name="z133" w:id="106"/>
      <w:r>
        <w:rPr>
          <w:rFonts w:ascii="Times New Roman"/>
          <w:b w:val="false"/>
          <w:i w:val="false"/>
          <w:color w:val="000000"/>
          <w:sz w:val="28"/>
        </w:rPr>
        <w:t xml:space="preserve">
      Есіл су шаруашылығы бассейнінде жергілікті су ресурстарына жоғары жүктеме байқалады, олардың 96 %-ы шаруашылық-тұрмыстық мұқтаждық үшін пайдаланылады. Сумен жабдықтау жүйелеріндегі су шығыны 15-20 %-ды құрайды. Бұл Солтүстік Қазақстанның топтық су құбырларының жүйелері </w:t>
      </w:r>
    </w:p>
    <w:bookmarkEnd w:id="106"/>
    <w:p>
      <w:pPr>
        <w:spacing w:after="0"/>
        <w:ind w:left="0"/>
        <w:jc w:val="both"/>
      </w:pPr>
      <w:r>
        <w:rPr>
          <w:rFonts w:ascii="Times New Roman"/>
          <w:b w:val="false"/>
          <w:i w:val="false"/>
          <w:color w:val="000000"/>
          <w:sz w:val="28"/>
        </w:rPr>
        <w:t>50-60 жыл бұрын пайдалануға берілгендігімен және физикалық жағынан да, моральдық жағынан да тозғандығымен түсіндіріледі. Сондай-ақ елорданың қарқынды дамуына, сондай-ақ халық санының үнемі өсіп отыруына байланысты Астана қаласын сумен қамтамасыз ету өткір проблема болып отыр.</w:t>
      </w:r>
    </w:p>
    <w:bookmarkStart w:name="z134" w:id="107"/>
    <w:p>
      <w:pPr>
        <w:spacing w:after="0"/>
        <w:ind w:left="0"/>
        <w:jc w:val="both"/>
      </w:pPr>
      <w:r>
        <w:rPr>
          <w:rFonts w:ascii="Times New Roman"/>
          <w:b w:val="false"/>
          <w:i w:val="false"/>
          <w:color w:val="000000"/>
          <w:sz w:val="28"/>
        </w:rPr>
        <w:t>
      2020 жылға дейін елорда тұрғындарының суды жұмсауы тәулігіне 269 мың м3-ді, 2022 жылы тәулігіне 311 мың м3-ді құрады. Болжам бойынша қалада тұрғын үй орамдарының белсенді салынуына байланысты 2026 жылға қарай су тұтыну тәулігіне 340 мың м3-ге жетеді.</w:t>
      </w:r>
    </w:p>
    <w:bookmarkEnd w:id="107"/>
    <w:bookmarkStart w:name="z135" w:id="108"/>
    <w:p>
      <w:pPr>
        <w:spacing w:after="0"/>
        <w:ind w:left="0"/>
        <w:jc w:val="both"/>
      </w:pPr>
      <w:r>
        <w:rPr>
          <w:rFonts w:ascii="Times New Roman"/>
          <w:b w:val="false"/>
          <w:i w:val="false"/>
          <w:color w:val="000000"/>
          <w:sz w:val="28"/>
        </w:rPr>
        <w:t xml:space="preserve">
      Қазіргі уақытта елорданы сумен жабдықтау жалғыз көзден – 1969 жылы салынған және 500 мың адамға есептелген Астана су қоймасынан жүзеге асырылады. Қала халқының өсуіне байланысты (1,3 млн адам) Астана қаласы үшін резервтік ауызсу көзін құру жөнінде шаралар қабылдау қажет. </w:t>
      </w:r>
    </w:p>
    <w:bookmarkEnd w:id="108"/>
    <w:bookmarkStart w:name="z136" w:id="109"/>
    <w:p>
      <w:pPr>
        <w:spacing w:after="0"/>
        <w:ind w:left="0"/>
        <w:jc w:val="both"/>
      </w:pPr>
      <w:r>
        <w:rPr>
          <w:rFonts w:ascii="Times New Roman"/>
          <w:b w:val="false"/>
          <w:i w:val="false"/>
          <w:color w:val="000000"/>
          <w:sz w:val="28"/>
        </w:rPr>
        <w:t>
      Есіл өзеніндегі негізгі ластаушы заттар – фенолдар, қалқыма заттар, магний.</w:t>
      </w:r>
    </w:p>
    <w:bookmarkEnd w:id="109"/>
    <w:bookmarkStart w:name="z137" w:id="110"/>
    <w:p>
      <w:pPr>
        <w:spacing w:after="0"/>
        <w:ind w:left="0"/>
        <w:jc w:val="both"/>
      </w:pPr>
      <w:r>
        <w:rPr>
          <w:rFonts w:ascii="Times New Roman"/>
          <w:b w:val="false"/>
          <w:i w:val="false"/>
          <w:color w:val="000000"/>
          <w:sz w:val="28"/>
        </w:rPr>
        <w:t>
      Жайық-Каспий су шаруашылығы бассейнінде су ресурстарына түсетін жүктеме орташа, бұл ретте өзен ағындысының 71 %-ы Ресей Федерациясынан түсуі шектеуші фактор болып табылады. Бассейннің негізгі проблемасы – өзеннің шамадан тыс реттелуіне және Ресей Федерациясының аумағынан ластаушы заттардың төгілуіне байланысты Жайық өзенінің сарқылуы (таяздануы) және ластануы. Мәселен, Жайық өзенін негізгі ластағыштардың бірі ауыр металдар (мыс, мырыш, қорғасын, кобальт, никель, хром, темір) болып табылады. Қазақстан аумағындағы Жайық өзенінің ластануына Елек өзені елеулі үлес қосады, ол бірқатар ауыр металдармен, оның ішінде хроммен, мыспен, сондай-ақ фторидтермен, бор қосылыстарымен ластану есебінен барынша ластанған су көздерінің қатарына жатады. Сонымен қатар соңғы жылдары табиғи-климаттық себептерге байланысты Ойыл, Жем, Сарыөзен және Қараөзен өзендері ағындысының қысқаруы байқалады, бұл Атырау және Батыс Қазақстан облыстарындағы экологиялық жағдайға теріс әсер етеді, сондай-ақ экономикалық дамудың тежеуші факторы болып табылады.</w:t>
      </w:r>
    </w:p>
    <w:bookmarkEnd w:id="110"/>
    <w:bookmarkStart w:name="z138" w:id="111"/>
    <w:p>
      <w:pPr>
        <w:spacing w:after="0"/>
        <w:ind w:left="0"/>
        <w:jc w:val="both"/>
      </w:pPr>
      <w:r>
        <w:rPr>
          <w:rFonts w:ascii="Times New Roman"/>
          <w:b w:val="false"/>
          <w:i w:val="false"/>
          <w:color w:val="000000"/>
          <w:sz w:val="28"/>
        </w:rPr>
        <w:t>
      Балқаш-Алакөл және Ертіс өзендерінің су шаруашылығы бассейндеріндегі жүктеме орташа, ал Тобыл-Торғайда су ресурстарына түсетін жүктеме төмен екені байқалады. Тиісінше, осы өзен су шаруашылығы бассейндерінде шектес аумақтардан су түсуі сақталатын болса, одан әрі әлеуметтік-экономикалық даму үшін су-ресурс әлеуеті жеткілікті.</w:t>
      </w:r>
    </w:p>
    <w:bookmarkEnd w:id="111"/>
    <w:p>
      <w:pPr>
        <w:spacing w:after="0"/>
        <w:ind w:left="0"/>
        <w:jc w:val="both"/>
      </w:pPr>
      <w:bookmarkStart w:name="z139" w:id="112"/>
      <w:r>
        <w:rPr>
          <w:rFonts w:ascii="Times New Roman"/>
          <w:b w:val="false"/>
          <w:i w:val="false"/>
          <w:color w:val="000000"/>
          <w:sz w:val="28"/>
        </w:rPr>
        <w:t xml:space="preserve">
      Балқаш-Алакөл су шаруашылығы бассейнінде жалпы су алудың 83 %-ы ауыл шаруашылығында пайдаланылады, мұнда шығын жалпы су алудың </w:t>
      </w:r>
    </w:p>
    <w:bookmarkEnd w:id="112"/>
    <w:p>
      <w:pPr>
        <w:spacing w:after="0"/>
        <w:ind w:left="0"/>
        <w:jc w:val="both"/>
      </w:pPr>
      <w:r>
        <w:rPr>
          <w:rFonts w:ascii="Times New Roman"/>
          <w:b w:val="false"/>
          <w:i w:val="false"/>
          <w:color w:val="000000"/>
          <w:sz w:val="28"/>
        </w:rPr>
        <w:t>1,0 км3-ді құрайды. Бұл ретте Балқаш көлінің деңгейін Балтық жүйесі бойынша 342 м белгіде ұстап тұру жөніндегі іс-шараларды жүргізу қажет. Өз кезегінде Балқаш көлі мыстың, мырыштың, никельдің, марганецтің айтарлықтай техногендік әсеріне ұшырайды. "Балқаштүстімет" өнеркәсіптік бірлестігі тарапынан техногендік ластануға ұшыраған Бертіс мүйісі мен Тораңғалық шығанағы ең ластанған болып қалуда.</w:t>
      </w:r>
    </w:p>
    <w:bookmarkStart w:name="z140" w:id="113"/>
    <w:p>
      <w:pPr>
        <w:spacing w:after="0"/>
        <w:ind w:left="0"/>
        <w:jc w:val="both"/>
      </w:pPr>
      <w:r>
        <w:rPr>
          <w:rFonts w:ascii="Times New Roman"/>
          <w:b w:val="false"/>
          <w:i w:val="false"/>
          <w:color w:val="000000"/>
          <w:sz w:val="28"/>
        </w:rPr>
        <w:t>
      Ертіс су шаруашылығы бассейнінде осы кезеңде Орталық Қазақстанның өнеркәсіптік және шаруашылық-ауыз су қажеттіліктерін сумен қамтамасыз ету үшін донор болып табылатын Ертіс өзеніндегі судың сапасын жақсарту бірінші кезектегі шара болып табылады. Бұқтырма және Шүлбі су қоймаларының гидроэнергетикалық режимде жұмыс істеуіне байланысты көктемгі су тасу кезінде Ертіс өзенінің жайылмасын су басу проблемалары бар. Бассейнде бос су ресурстарының болуына байланысты бассейннің бос ресурстарын еліміздің су тапшылығы бар өңірлеріне бұру мүмкіндігінің экологиялық және экономикалық аспектілерін қосымша зерделеген жөн.</w:t>
      </w:r>
    </w:p>
    <w:bookmarkEnd w:id="113"/>
    <w:bookmarkStart w:name="z141" w:id="114"/>
    <w:p>
      <w:pPr>
        <w:spacing w:after="0"/>
        <w:ind w:left="0"/>
        <w:jc w:val="both"/>
      </w:pPr>
      <w:r>
        <w:rPr>
          <w:rFonts w:ascii="Times New Roman"/>
          <w:b w:val="false"/>
          <w:i w:val="false"/>
          <w:color w:val="000000"/>
          <w:sz w:val="28"/>
        </w:rPr>
        <w:t>
      Тобыл-Торғай бассейнінің өзен ағындысының қазіргі ресурстары 2,1 км3-ді құрайды, ағындысының 29 %-ы Ресей Федерациясының аумағында қалыптасады. Тобыл-Торғай өзенінің су шаруашылығы бассейнінде сумен жабдықтау жүйелеріндегі судың шығыны 20 %-ды құрайды, бұл оларды қысқарту жөнінде шаралар қабылдауды талап етеді.</w:t>
      </w:r>
    </w:p>
    <w:bookmarkEnd w:id="114"/>
    <w:bookmarkStart w:name="z142" w:id="115"/>
    <w:p>
      <w:pPr>
        <w:spacing w:after="0"/>
        <w:ind w:left="0"/>
        <w:jc w:val="both"/>
      </w:pPr>
      <w:r>
        <w:rPr>
          <w:rFonts w:ascii="Times New Roman"/>
          <w:b w:val="false"/>
          <w:i w:val="false"/>
          <w:color w:val="000000"/>
          <w:sz w:val="28"/>
        </w:rPr>
        <w:t>
      Өзен су шаруашылығы бассейндері бөлінісінде cу шаруашылығы жағдайын талдау өзен су ресурстарының ел аумағы бойынша мүлдем біркелкі бөлінбеуіне байланысты өзен ағындысының қазіргі бос ресурстарына сүйену мүмкін болмайтынын көрсетеді. Бұл су шаруашылығы бассейндері мен экономика салаларының сумен қамтамасыз етілуінің тұрақсыздығы мен біркелкі болмауына негізделеді.</w:t>
      </w:r>
    </w:p>
    <w:bookmarkEnd w:id="115"/>
    <w:bookmarkStart w:name="z143" w:id="116"/>
    <w:p>
      <w:pPr>
        <w:spacing w:after="0"/>
        <w:ind w:left="0"/>
        <w:jc w:val="both"/>
      </w:pPr>
      <w:r>
        <w:rPr>
          <w:rFonts w:ascii="Times New Roman"/>
          <w:b w:val="false"/>
          <w:i w:val="false"/>
          <w:color w:val="000000"/>
          <w:sz w:val="28"/>
        </w:rPr>
        <w:t>
      Алдын ала бағалау бойынша 2030 жылға дейінгі перспективаға болжамды су шаруашылығы балансы шектес елдер аумағынан ағынның 51,5-тен 46,5 км3-ге дейін қысқаруы есебінен өзен ағындысының ішкі ресурстарының 102,3-тен 99,4 км3-ге дейін қысқаратынын көрсетеді (5-кесте).</w:t>
      </w:r>
    </w:p>
    <w:bookmarkEnd w:id="116"/>
    <w:bookmarkStart w:name="z144" w:id="117"/>
    <w:p>
      <w:pPr>
        <w:spacing w:after="0"/>
        <w:ind w:left="0"/>
        <w:jc w:val="both"/>
      </w:pPr>
      <w:r>
        <w:rPr>
          <w:rFonts w:ascii="Times New Roman"/>
          <w:b w:val="false"/>
          <w:i w:val="false"/>
          <w:color w:val="000000"/>
          <w:sz w:val="28"/>
        </w:rPr>
        <w:t>
      5-кесте</w:t>
      </w:r>
    </w:p>
    <w:bookmarkEnd w:id="117"/>
    <w:bookmarkStart w:name="z145" w:id="118"/>
    <w:p>
      <w:pPr>
        <w:spacing w:after="0"/>
        <w:ind w:left="0"/>
        <w:jc w:val="both"/>
      </w:pPr>
      <w:r>
        <w:rPr>
          <w:rFonts w:ascii="Times New Roman"/>
          <w:b w:val="false"/>
          <w:i w:val="false"/>
          <w:color w:val="000000"/>
          <w:sz w:val="28"/>
        </w:rPr>
        <w:t>
      2030 жылға қарай климат пен антропогендік жүктемелерді ескере отырып, Қазақстан Республикасының өзен ағындысы ресурстарының болжамды мәндері, км</w:t>
      </w:r>
      <w:r>
        <w:rPr>
          <w:rFonts w:ascii="Times New Roman"/>
          <w:b w:val="false"/>
          <w:i w:val="false"/>
          <w:color w:val="000000"/>
          <w:vertAlign w:val="superscript"/>
        </w:rPr>
        <w:t>3</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бассейндері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шегінен тыс жерлерге ағып кету (қайтарымды)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шектес елдердің аумағында қалыптасқан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bl>
    <w:p>
      <w:pPr>
        <w:spacing w:after="0"/>
        <w:ind w:left="0"/>
        <w:jc w:val="left"/>
      </w:pPr>
      <w:r>
        <w:br/>
      </w:r>
      <w:r>
        <w:rPr>
          <w:rFonts w:ascii="Times New Roman"/>
          <w:b w:val="false"/>
          <w:i w:val="false"/>
          <w:color w:val="000000"/>
          <w:sz w:val="28"/>
        </w:rPr>
        <w:t>
</w:t>
      </w:r>
    </w:p>
    <w:bookmarkStart w:name="z146" w:id="119"/>
    <w:p>
      <w:pPr>
        <w:spacing w:after="0"/>
        <w:ind w:left="0"/>
        <w:jc w:val="both"/>
      </w:pPr>
      <w:r>
        <w:rPr>
          <w:rFonts w:ascii="Times New Roman"/>
          <w:b w:val="false"/>
          <w:i w:val="false"/>
          <w:color w:val="000000"/>
          <w:sz w:val="28"/>
        </w:rPr>
        <w:t xml:space="preserve">
      Ескертпелер: </w:t>
      </w:r>
    </w:p>
    <w:bookmarkEnd w:id="119"/>
    <w:bookmarkStart w:name="z147" w:id="120"/>
    <w:p>
      <w:pPr>
        <w:spacing w:after="0"/>
        <w:ind w:left="0"/>
        <w:jc w:val="both"/>
      </w:pPr>
      <w:r>
        <w:rPr>
          <w:rFonts w:ascii="Times New Roman"/>
          <w:b w:val="false"/>
          <w:i w:val="false"/>
          <w:color w:val="000000"/>
          <w:sz w:val="28"/>
        </w:rPr>
        <w:t>
      "География және су қауіпсіздігі институты" АҚ деректері бойынша, "Қазақстанның су ресурстары: бағалау, болжау, басқару" монографиясы.</w:t>
      </w:r>
    </w:p>
    <w:bookmarkEnd w:id="120"/>
    <w:bookmarkStart w:name="z148" w:id="121"/>
    <w:p>
      <w:pPr>
        <w:spacing w:after="0"/>
        <w:ind w:left="0"/>
        <w:jc w:val="both"/>
      </w:pPr>
      <w:r>
        <w:rPr>
          <w:rFonts w:ascii="Times New Roman"/>
          <w:b w:val="false"/>
          <w:i w:val="false"/>
          <w:color w:val="000000"/>
          <w:sz w:val="28"/>
        </w:rPr>
        <w:t>
      * жиынтық ағыс қолда бар су ресурстарынан тұрады, ол жыл сайын жаңартылатын жергілікті табиғи ресурстар мен антропогендік әсер етудің әсерінен өзгерген елден тыс жерлерден келетін өзен ағындысының іс жүзіндегі құйылуын білдіреді.</w:t>
      </w:r>
    </w:p>
    <w:bookmarkEnd w:id="121"/>
    <w:bookmarkStart w:name="z149" w:id="122"/>
    <w:p>
      <w:pPr>
        <w:spacing w:after="0"/>
        <w:ind w:left="0"/>
        <w:jc w:val="both"/>
      </w:pPr>
      <w:r>
        <w:rPr>
          <w:rFonts w:ascii="Times New Roman"/>
          <w:b w:val="false"/>
          <w:i w:val="false"/>
          <w:color w:val="000000"/>
          <w:sz w:val="28"/>
        </w:rPr>
        <w:t>
      Жергілікті ресурстардың ұлғаюы мұздықтар еруінің өскен қарқынына байланысты. Сонымен қатар мұздықтардың ауданы қысқарған сайын бұл ағынды азаятын болады.</w:t>
      </w:r>
    </w:p>
    <w:bookmarkEnd w:id="122"/>
    <w:bookmarkStart w:name="z150" w:id="123"/>
    <w:p>
      <w:pPr>
        <w:spacing w:after="0"/>
        <w:ind w:left="0"/>
        <w:jc w:val="both"/>
      </w:pPr>
      <w:r>
        <w:rPr>
          <w:rFonts w:ascii="Times New Roman"/>
          <w:b w:val="false"/>
          <w:i w:val="false"/>
          <w:color w:val="000000"/>
          <w:sz w:val="28"/>
        </w:rPr>
        <w:t>
      Перспективада елімізде халық санының, жануарлар басының, акваөсіру объектілерін өсіру көлемінің және өнеркәсіптік өндірістің өсуі күтілуде, бұл осы қажеттіліктерге су алу көлемінің ұлғаюына алып келеді.</w:t>
      </w:r>
    </w:p>
    <w:bookmarkEnd w:id="123"/>
    <w:bookmarkStart w:name="z151" w:id="1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 </w:t>
      </w:r>
      <w:r>
        <w:rPr>
          <w:rFonts w:ascii="Times New Roman"/>
          <w:b/>
          <w:i w:val="false"/>
          <w:color w:val="000000"/>
          <w:sz w:val="28"/>
        </w:rPr>
        <w:t>Су ресурстарын ұтымсыз және тиімсіз пайдалану</w:t>
      </w:r>
    </w:p>
    <w:bookmarkEnd w:id="124"/>
    <w:bookmarkStart w:name="z152" w:id="125"/>
    <w:p>
      <w:pPr>
        <w:spacing w:after="0"/>
        <w:ind w:left="0"/>
        <w:jc w:val="both"/>
      </w:pPr>
      <w:r>
        <w:rPr>
          <w:rFonts w:ascii="Times New Roman"/>
          <w:b w:val="false"/>
          <w:i w:val="false"/>
          <w:color w:val="000000"/>
          <w:sz w:val="28"/>
        </w:rPr>
        <w:t>
      Су ресурстарын ұтымсыз пайдаланудың негізгі факторлары:</w:t>
      </w:r>
    </w:p>
    <w:bookmarkEnd w:id="125"/>
    <w:bookmarkStart w:name="z153" w:id="126"/>
    <w:p>
      <w:pPr>
        <w:spacing w:after="0"/>
        <w:ind w:left="0"/>
        <w:jc w:val="both"/>
      </w:pPr>
      <w:r>
        <w:rPr>
          <w:rFonts w:ascii="Times New Roman"/>
          <w:b w:val="false"/>
          <w:i w:val="false"/>
          <w:color w:val="000000"/>
          <w:sz w:val="28"/>
        </w:rPr>
        <w:t>
      суды көп қажетсінетін ескірген өндірістік технологияларды қолдану (суару әдістері);</w:t>
      </w:r>
    </w:p>
    <w:bookmarkEnd w:id="126"/>
    <w:bookmarkStart w:name="z154" w:id="127"/>
    <w:p>
      <w:pPr>
        <w:spacing w:after="0"/>
        <w:ind w:left="0"/>
        <w:jc w:val="both"/>
      </w:pPr>
      <w:r>
        <w:rPr>
          <w:rFonts w:ascii="Times New Roman"/>
          <w:b w:val="false"/>
          <w:i w:val="false"/>
          <w:color w:val="000000"/>
          <w:sz w:val="28"/>
        </w:rPr>
        <w:t>
      жер каналдары арқылы тасымалдау кезінде су шығынының жоғары деңгейі;</w:t>
      </w:r>
    </w:p>
    <w:bookmarkEnd w:id="127"/>
    <w:bookmarkStart w:name="z155" w:id="128"/>
    <w:p>
      <w:pPr>
        <w:spacing w:after="0"/>
        <w:ind w:left="0"/>
        <w:jc w:val="both"/>
      </w:pPr>
      <w:r>
        <w:rPr>
          <w:rFonts w:ascii="Times New Roman"/>
          <w:b w:val="false"/>
          <w:i w:val="false"/>
          <w:color w:val="000000"/>
          <w:sz w:val="28"/>
        </w:rPr>
        <w:t>
      су алу құрылыстарын суды есепке алу жүйелерімен жарақтандырудың жеткіліксіз дәрежесі;</w:t>
      </w:r>
    </w:p>
    <w:bookmarkEnd w:id="128"/>
    <w:bookmarkStart w:name="z156" w:id="129"/>
    <w:p>
      <w:pPr>
        <w:spacing w:after="0"/>
        <w:ind w:left="0"/>
        <w:jc w:val="both"/>
      </w:pPr>
      <w:r>
        <w:rPr>
          <w:rFonts w:ascii="Times New Roman"/>
          <w:b w:val="false"/>
          <w:i w:val="false"/>
          <w:color w:val="000000"/>
          <w:sz w:val="28"/>
        </w:rPr>
        <w:t>
      бизнесті өндірістің прогрессивті су үнемдеу технологияларын, айналымды және қайталама-біріндеп сумен жабдықтау жүйелерін белсенді енгізуге және судың өнімсіз шығындарын қысқартуға ынталандыратын тиімді экономикалық тетіктердің болмауы.</w:t>
      </w:r>
    </w:p>
    <w:bookmarkEnd w:id="129"/>
    <w:bookmarkStart w:name="z157" w:id="130"/>
    <w:p>
      <w:pPr>
        <w:spacing w:after="0"/>
        <w:ind w:left="0"/>
        <w:jc w:val="both"/>
      </w:pPr>
      <w:r>
        <w:rPr>
          <w:rFonts w:ascii="Times New Roman"/>
          <w:b w:val="false"/>
          <w:i w:val="false"/>
          <w:color w:val="000000"/>
          <w:sz w:val="28"/>
        </w:rPr>
        <w:t>
      Өзен ағындысының (трансшекаралық және жергілікті) ресурстары азаюының болжамды мәндері аясында, әсіресе ауыл шаруашылығында суды ысырап етіп пайдалану проблемасы бар.</w:t>
      </w:r>
    </w:p>
    <w:bookmarkEnd w:id="130"/>
    <w:bookmarkStart w:name="z158" w:id="131"/>
    <w:p>
      <w:pPr>
        <w:spacing w:after="0"/>
        <w:ind w:left="0"/>
        <w:jc w:val="both"/>
      </w:pPr>
      <w:r>
        <w:rPr>
          <w:rFonts w:ascii="Times New Roman"/>
          <w:b w:val="false"/>
          <w:i w:val="false"/>
          <w:color w:val="000000"/>
          <w:sz w:val="28"/>
        </w:rPr>
        <w:t>
      Тұтас алғанда, зерттеу нәтижелері бойынша ел экономикасына Ресейге немесе АҚШ-қа қарағанда жалпы ішкі өнімнің бір долларына қатысты үш есе, ал Аустралияға қарағанда алты есе көп су талап етіледі. Суармалы жерлер инфрақұрылымының техникалық жай-күйінің нашарлауына байланысты судың төмен өнімділігі ауыл шаруашылығына тән. Нәтижесінде суармалы алқапқа дейін су жеткізу кезінде оны пайдалану коэффициенті соңғы 30 жылда 0,8-ден 0,5-0,55-ке дейін төмендеді.</w:t>
      </w:r>
    </w:p>
    <w:bookmarkEnd w:id="131"/>
    <w:bookmarkStart w:name="z159" w:id="132"/>
    <w:p>
      <w:pPr>
        <w:spacing w:after="0"/>
        <w:ind w:left="0"/>
        <w:jc w:val="both"/>
      </w:pPr>
      <w:r>
        <w:rPr>
          <w:rFonts w:ascii="Times New Roman"/>
          <w:b w:val="false"/>
          <w:i w:val="false"/>
          <w:color w:val="000000"/>
          <w:sz w:val="28"/>
        </w:rPr>
        <w:t>
      Бұл ретте су алудың негізгі үлесі (60 %) ауыл шаруашылығына тиесілі. Ауыл шаруашылығы тұтынатын су көлеміндегі негізгі үлес үнемі суаруға тиесілі (2009 жылы – 10,6 км</w:t>
      </w:r>
      <w:r>
        <w:rPr>
          <w:rFonts w:ascii="Times New Roman"/>
          <w:b w:val="false"/>
          <w:i w:val="false"/>
          <w:color w:val="000000"/>
          <w:vertAlign w:val="superscript"/>
        </w:rPr>
        <w:t>3</w:t>
      </w:r>
      <w:r>
        <w:rPr>
          <w:rFonts w:ascii="Times New Roman"/>
          <w:b w:val="false"/>
          <w:i w:val="false"/>
          <w:color w:val="000000"/>
          <w:sz w:val="28"/>
        </w:rPr>
        <w:t>, 2022 жылы – 11,2 км</w:t>
      </w:r>
      <w:r>
        <w:rPr>
          <w:rFonts w:ascii="Times New Roman"/>
          <w:b w:val="false"/>
          <w:i w:val="false"/>
          <w:color w:val="000000"/>
          <w:vertAlign w:val="superscript"/>
        </w:rPr>
        <w:t>3</w:t>
      </w:r>
      <w:r>
        <w:rPr>
          <w:rFonts w:ascii="Times New Roman"/>
          <w:b w:val="false"/>
          <w:i w:val="false"/>
          <w:color w:val="000000"/>
          <w:sz w:val="28"/>
        </w:rPr>
        <w:t>), мұнда да су алудың өсуімен шығындар да өсуде (2009 жылы – 2 км</w:t>
      </w:r>
      <w:r>
        <w:rPr>
          <w:rFonts w:ascii="Times New Roman"/>
          <w:b w:val="false"/>
          <w:i w:val="false"/>
          <w:color w:val="000000"/>
          <w:vertAlign w:val="superscript"/>
        </w:rPr>
        <w:t>3</w:t>
      </w:r>
      <w:r>
        <w:rPr>
          <w:rFonts w:ascii="Times New Roman"/>
          <w:b w:val="false"/>
          <w:i w:val="false"/>
          <w:color w:val="000000"/>
          <w:sz w:val="28"/>
        </w:rPr>
        <w:t>, 2022 жылы – 2,2 км</w:t>
      </w:r>
      <w:r>
        <w:rPr>
          <w:rFonts w:ascii="Times New Roman"/>
          <w:b w:val="false"/>
          <w:i w:val="false"/>
          <w:color w:val="000000"/>
          <w:vertAlign w:val="superscript"/>
        </w:rPr>
        <w:t>3</w:t>
      </w:r>
      <w:r>
        <w:rPr>
          <w:rFonts w:ascii="Times New Roman"/>
          <w:b w:val="false"/>
          <w:i w:val="false"/>
          <w:color w:val="000000"/>
          <w:sz w:val="28"/>
        </w:rPr>
        <w:t>). Бұдан шығатыны, суармалы егіншілік үшін су тасымалдау кезіндегі шығындар көлемі 2009 жылдан бері су шаруашылығы инфрақұрылымын жөндеу және реконструкциялау бойынша жүргізіліп жатқан жұмыстардың нәтижесінде 15 %-ға төмендеді. Сонымен қатар 2022 жылғы жағдай бойынша суармалы егіншіліктегі шығындардың үлесі әлі де жоғары және 65 %-ды құрайды.</w:t>
      </w:r>
    </w:p>
    <w:bookmarkEnd w:id="132"/>
    <w:bookmarkStart w:name="z160" w:id="133"/>
    <w:p>
      <w:pPr>
        <w:spacing w:after="0"/>
        <w:ind w:left="0"/>
        <w:jc w:val="both"/>
      </w:pPr>
      <w:r>
        <w:rPr>
          <w:rFonts w:ascii="Times New Roman"/>
          <w:b w:val="false"/>
          <w:i w:val="false"/>
          <w:color w:val="000000"/>
          <w:sz w:val="28"/>
        </w:rPr>
        <w:t>
      Бұл ретте суармалы егіншіліктің негізгі үлесі тиесілі елдің оңтүстік облыстарында су үнемдеу технологияларын енгізу деңгейі суармалы жерлердің жалпы көлемінің 3 %-ын ғана құрайды.</w:t>
      </w:r>
    </w:p>
    <w:bookmarkEnd w:id="133"/>
    <w:bookmarkStart w:name="z161" w:id="134"/>
    <w:p>
      <w:pPr>
        <w:spacing w:after="0"/>
        <w:ind w:left="0"/>
        <w:jc w:val="both"/>
      </w:pPr>
      <w:r>
        <w:rPr>
          <w:rFonts w:ascii="Times New Roman"/>
          <w:b w:val="false"/>
          <w:i w:val="false"/>
          <w:color w:val="000000"/>
          <w:sz w:val="28"/>
        </w:rPr>
        <w:t>
      Тазартылған тұрмыстық және өнеркәсіптік ақаба суларды пайдалану әдістемесінің болмауына байланысты бұл суларды суармалы егіншілікте аз пайдаланылуы байқалады.</w:t>
      </w:r>
    </w:p>
    <w:bookmarkEnd w:id="134"/>
    <w:bookmarkStart w:name="z162" w:id="135"/>
    <w:p>
      <w:pPr>
        <w:spacing w:after="0"/>
        <w:ind w:left="0"/>
        <w:jc w:val="both"/>
      </w:pPr>
      <w:r>
        <w:rPr>
          <w:rFonts w:ascii="Times New Roman"/>
          <w:b w:val="false"/>
          <w:i w:val="false"/>
          <w:color w:val="000000"/>
          <w:sz w:val="28"/>
        </w:rPr>
        <w:t>
      Экономика салаларында және халықтың су ресурстарын пайдалануындағы ағымдағы жағдай сақталатын болса, жағдайда 2029 жылға қарай су тапшылығына байланысты әлеуметтік-экономикалық даму қарқынының төмендеу тәуекелі бар.</w:t>
      </w:r>
    </w:p>
    <w:bookmarkEnd w:id="135"/>
    <w:bookmarkStart w:name="z163" w:id="136"/>
    <w:p>
      <w:pPr>
        <w:spacing w:after="0"/>
        <w:ind w:left="0"/>
        <w:jc w:val="both"/>
      </w:pPr>
      <w:r>
        <w:rPr>
          <w:rFonts w:ascii="Times New Roman"/>
          <w:b w:val="false"/>
          <w:i w:val="false"/>
          <w:color w:val="000000"/>
          <w:sz w:val="28"/>
        </w:rPr>
        <w:t>
      Сонымен қатар өзен арналарында пайдалы қазбалардың кең ауқымды өндірісі шағын өзендер мен олардың салаларының кеуіп кетуіне алып келеді. Проблема, әсіресе Алматы, Жамбыл, Түркістан және Жетісу облыстарында өзекті. Өзен арналары мен тау бөктері аймақтарында жер қойнауын игеру кіші өзендердің жойылуына әкеледі, бұл жерасты және жерүсті суларының қалыптасуына теріс әсер етеді.</w:t>
      </w:r>
    </w:p>
    <w:bookmarkEnd w:id="136"/>
    <w:bookmarkStart w:name="z164" w:id="137"/>
    <w:p>
      <w:pPr>
        <w:spacing w:after="0"/>
        <w:ind w:left="0"/>
        <w:jc w:val="both"/>
      </w:pPr>
      <w:r>
        <w:rPr>
          <w:rFonts w:ascii="Times New Roman"/>
          <w:b w:val="false"/>
          <w:i w:val="false"/>
          <w:color w:val="000000"/>
          <w:sz w:val="28"/>
        </w:rPr>
        <w:t>
      Жерасты суларын пайдалану проблемалары:</w:t>
      </w:r>
    </w:p>
    <w:bookmarkEnd w:id="137"/>
    <w:bookmarkStart w:name="z165" w:id="138"/>
    <w:p>
      <w:pPr>
        <w:spacing w:after="0"/>
        <w:ind w:left="0"/>
        <w:jc w:val="both"/>
      </w:pPr>
      <w:r>
        <w:rPr>
          <w:rFonts w:ascii="Times New Roman"/>
          <w:b w:val="false"/>
          <w:i w:val="false"/>
          <w:color w:val="000000"/>
          <w:sz w:val="28"/>
        </w:rPr>
        <w:t>
      жерасты суларының пайдалану қорларын игерудің төмен дәрежесі;</w:t>
      </w:r>
    </w:p>
    <w:bookmarkEnd w:id="138"/>
    <w:bookmarkStart w:name="z166" w:id="139"/>
    <w:p>
      <w:pPr>
        <w:spacing w:after="0"/>
        <w:ind w:left="0"/>
        <w:jc w:val="both"/>
      </w:pPr>
      <w:r>
        <w:rPr>
          <w:rFonts w:ascii="Times New Roman"/>
          <w:b w:val="false"/>
          <w:i w:val="false"/>
          <w:color w:val="000000"/>
          <w:sz w:val="28"/>
        </w:rPr>
        <w:t>
      суару мақсатында жерасты суларының қоры туралы қайта бекітілген деректердің болмауы;</w:t>
      </w:r>
    </w:p>
    <w:bookmarkEnd w:id="139"/>
    <w:bookmarkStart w:name="z167" w:id="140"/>
    <w:p>
      <w:pPr>
        <w:spacing w:after="0"/>
        <w:ind w:left="0"/>
        <w:jc w:val="both"/>
      </w:pPr>
      <w:r>
        <w:rPr>
          <w:rFonts w:ascii="Times New Roman"/>
          <w:b w:val="false"/>
          <w:i w:val="false"/>
          <w:color w:val="000000"/>
          <w:sz w:val="28"/>
        </w:rPr>
        <w:t>
      жерасты суларының бекітілген қорларының шамамен 90 %-ын пайдаланбау;</w:t>
      </w:r>
    </w:p>
    <w:bookmarkEnd w:id="140"/>
    <w:bookmarkStart w:name="z168" w:id="141"/>
    <w:p>
      <w:pPr>
        <w:spacing w:after="0"/>
        <w:ind w:left="0"/>
        <w:jc w:val="both"/>
      </w:pPr>
      <w:r>
        <w:rPr>
          <w:rFonts w:ascii="Times New Roman"/>
          <w:b w:val="false"/>
          <w:i w:val="false"/>
          <w:color w:val="000000"/>
          <w:sz w:val="28"/>
        </w:rPr>
        <w:t>
      жерасты суларының бекітілген қорлары жоқ жер қойнауы учаскелерінде жерасты суларының едәуір үлесін өндіру;</w:t>
      </w:r>
    </w:p>
    <w:bookmarkEnd w:id="141"/>
    <w:bookmarkStart w:name="z169" w:id="142"/>
    <w:p>
      <w:pPr>
        <w:spacing w:after="0"/>
        <w:ind w:left="0"/>
        <w:jc w:val="both"/>
      </w:pPr>
      <w:r>
        <w:rPr>
          <w:rFonts w:ascii="Times New Roman"/>
          <w:b w:val="false"/>
          <w:i w:val="false"/>
          <w:color w:val="000000"/>
          <w:sz w:val="28"/>
        </w:rPr>
        <w:t>
      жерасты сулары кен орындарының оларды пайдалану режимінің бұзылуы, сондай-ақ бөлінбеген жер қойнауы қорында нормативтен тыс өндіру салдарынан сарқылуы;</w:t>
      </w:r>
    </w:p>
    <w:bookmarkEnd w:id="142"/>
    <w:bookmarkStart w:name="z170" w:id="143"/>
    <w:p>
      <w:pPr>
        <w:spacing w:after="0"/>
        <w:ind w:left="0"/>
        <w:jc w:val="both"/>
      </w:pPr>
      <w:r>
        <w:rPr>
          <w:rFonts w:ascii="Times New Roman"/>
          <w:b w:val="false"/>
          <w:i w:val="false"/>
          <w:color w:val="000000"/>
          <w:sz w:val="28"/>
        </w:rPr>
        <w:t>
      жер қойнауын қарқынды пайдалану салдарынан жерасты сулары кен орындарының ластануы (мысалы, Ақтөбе облысындағы Көкжиде су көзі бұрғылау жұмыстары кезінде мұнай өнімдерімен ластанады, Түркістан облысы Созақ ауданының ұңғымалары жерасты уран кен орындарына айдау кезінде күкірт қышқылымен ластанады және істен шығады және т.с.с).</w:t>
      </w:r>
    </w:p>
    <w:bookmarkEnd w:id="143"/>
    <w:bookmarkStart w:name="z171" w:id="1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 </w:t>
      </w:r>
      <w:r>
        <w:rPr>
          <w:rFonts w:ascii="Times New Roman"/>
          <w:b/>
          <w:i w:val="false"/>
          <w:color w:val="000000"/>
          <w:sz w:val="28"/>
        </w:rPr>
        <w:t xml:space="preserve">Трансшекаралық өзендердің </w:t>
      </w:r>
      <w:r>
        <w:rPr>
          <w:rFonts w:ascii="Times New Roman"/>
          <w:b/>
          <w:i w:val="false"/>
          <w:color w:val="000000"/>
          <w:sz w:val="28"/>
        </w:rPr>
        <w:t>келіп құйылуына</w:t>
      </w:r>
      <w:r>
        <w:rPr>
          <w:rFonts w:ascii="Times New Roman"/>
          <w:b/>
          <w:i w:val="false"/>
          <w:color w:val="000000"/>
          <w:sz w:val="28"/>
        </w:rPr>
        <w:t xml:space="preserve"> тәуелділік</w:t>
      </w:r>
    </w:p>
    <w:bookmarkEnd w:id="144"/>
    <w:bookmarkStart w:name="z172" w:id="145"/>
    <w:p>
      <w:pPr>
        <w:spacing w:after="0"/>
        <w:ind w:left="0"/>
        <w:jc w:val="both"/>
      </w:pPr>
      <w:r>
        <w:rPr>
          <w:rFonts w:ascii="Times New Roman"/>
          <w:b w:val="false"/>
          <w:i w:val="false"/>
          <w:color w:val="000000"/>
          <w:sz w:val="28"/>
        </w:rPr>
        <w:t>
      Географиялық ерекшеліктеріне байланысты Қазақстанның сегіз су шаруашылығы бассейнінің жетеуі трансшекаралық болып табылады, соның салдарынан Қазақстан негізінен шектес елдердің (Қытай Халық Республикасы, Ресей Федерациясы және Орталық Азия елдері) су шаруашылығы саясатына айтарлықтай дәрежеде тәуелді болады.</w:t>
      </w:r>
    </w:p>
    <w:bookmarkEnd w:id="145"/>
    <w:bookmarkStart w:name="z173" w:id="146"/>
    <w:p>
      <w:pPr>
        <w:spacing w:after="0"/>
        <w:ind w:left="0"/>
        <w:jc w:val="both"/>
      </w:pPr>
      <w:r>
        <w:rPr>
          <w:rFonts w:ascii="Times New Roman"/>
          <w:b w:val="false"/>
          <w:i w:val="false"/>
          <w:color w:val="000000"/>
          <w:sz w:val="28"/>
        </w:rPr>
        <w:t>
      Осыған байланысты Арал-Сырдария (91 %), Жайық-Каспий (82 %), Шу-Талас (74 %), Балқаш-Алакөл (48 %) су шаруашылығы бассейндері анағұрлым тәуелді болып табылады, Тобыл-Торғай (12 %) және Ертіс (20 %) су шаруашылығы бассейндері – одан азырақ тәуелді.</w:t>
      </w:r>
    </w:p>
    <w:bookmarkEnd w:id="146"/>
    <w:p>
      <w:pPr>
        <w:spacing w:after="0"/>
        <w:ind w:left="0"/>
        <w:jc w:val="both"/>
      </w:pPr>
      <w:bookmarkStart w:name="z174" w:id="147"/>
      <w:r>
        <w:rPr>
          <w:rFonts w:ascii="Times New Roman"/>
          <w:b w:val="false"/>
          <w:i w:val="false"/>
          <w:color w:val="000000"/>
          <w:sz w:val="28"/>
        </w:rPr>
        <w:t>
      Су балансындағы ең шиеленісті Арал-Сырдария су шаруашылығы бассейнінде қысқару Өзбекстан тарапынан 38 %-ға (10,2 км</w:t>
      </w:r>
      <w:r>
        <w:rPr>
          <w:rFonts w:ascii="Times New Roman"/>
          <w:b w:val="false"/>
          <w:i w:val="false"/>
          <w:color w:val="000000"/>
          <w:vertAlign w:val="superscript"/>
        </w:rPr>
        <w:t>3</w:t>
      </w:r>
      <w:r>
        <w:rPr>
          <w:rFonts w:ascii="Times New Roman"/>
          <w:b w:val="false"/>
          <w:i w:val="false"/>
          <w:color w:val="000000"/>
          <w:sz w:val="28"/>
        </w:rPr>
        <w:t>), Шу-Талас – Қырғызстан тарапынан 32 %-ға (1,3 км</w:t>
      </w:r>
      <w:r>
        <w:rPr>
          <w:rFonts w:ascii="Times New Roman"/>
          <w:b w:val="false"/>
          <w:i w:val="false"/>
          <w:color w:val="000000"/>
          <w:vertAlign w:val="superscript"/>
        </w:rPr>
        <w:t>3</w:t>
      </w:r>
      <w:r>
        <w:rPr>
          <w:rFonts w:ascii="Times New Roman"/>
          <w:b w:val="false"/>
          <w:i w:val="false"/>
          <w:color w:val="000000"/>
          <w:sz w:val="28"/>
        </w:rPr>
        <w:t>), Ертіс бойынша ағынды Қытай Халық Республикасы тарапынан 21,5 %-ға (2,1 км</w:t>
      </w:r>
      <w:r>
        <w:rPr>
          <w:rFonts w:ascii="Times New Roman"/>
          <w:b w:val="false"/>
          <w:i w:val="false"/>
          <w:color w:val="000000"/>
          <w:vertAlign w:val="superscript"/>
        </w:rPr>
        <w:t>3</w:t>
      </w:r>
      <w:r>
        <w:rPr>
          <w:rFonts w:ascii="Times New Roman"/>
          <w:b w:val="false"/>
          <w:i w:val="false"/>
          <w:color w:val="000000"/>
          <w:sz w:val="28"/>
        </w:rPr>
        <w:t>), Жайық-Каспий бойынша – Ресей Федерациясы тарапынан 15 %-ға (1,3 км</w:t>
      </w:r>
      <w:r>
        <w:rPr>
          <w:rFonts w:ascii="Times New Roman"/>
          <w:b w:val="false"/>
          <w:i w:val="false"/>
          <w:color w:val="000000"/>
          <w:vertAlign w:val="superscript"/>
        </w:rPr>
        <w:t>3</w:t>
      </w:r>
      <w:r>
        <w:rPr>
          <w:rFonts w:ascii="Times New Roman"/>
          <w:b w:val="false"/>
          <w:i w:val="false"/>
          <w:color w:val="000000"/>
          <w:sz w:val="28"/>
        </w:rPr>
        <w:t xml:space="preserve">) қысқарды, Қытай аумағындағы антропогендік қызмет есебінен Балқаш-Алакөл бассейнінде өзен ағыны </w:t>
      </w:r>
    </w:p>
    <w:bookmarkEnd w:id="147"/>
    <w:p>
      <w:pPr>
        <w:spacing w:after="0"/>
        <w:ind w:left="0"/>
        <w:jc w:val="both"/>
      </w:pPr>
      <w:r>
        <w:rPr>
          <w:rFonts w:ascii="Times New Roman"/>
          <w:b w:val="false"/>
          <w:i w:val="false"/>
          <w:color w:val="000000"/>
          <w:sz w:val="28"/>
        </w:rPr>
        <w:t>15,3 %-ға (2,3 км</w:t>
      </w:r>
      <w:r>
        <w:rPr>
          <w:rFonts w:ascii="Times New Roman"/>
          <w:b w:val="false"/>
          <w:i w:val="false"/>
          <w:color w:val="000000"/>
          <w:vertAlign w:val="superscript"/>
        </w:rPr>
        <w:t>3</w:t>
      </w:r>
      <w:r>
        <w:rPr>
          <w:rFonts w:ascii="Times New Roman"/>
          <w:b w:val="false"/>
          <w:i w:val="false"/>
          <w:color w:val="000000"/>
          <w:sz w:val="28"/>
        </w:rPr>
        <w:t xml:space="preserve">) азайды. </w:t>
      </w:r>
    </w:p>
    <w:bookmarkStart w:name="z175" w:id="148"/>
    <w:p>
      <w:pPr>
        <w:spacing w:after="0"/>
        <w:ind w:left="0"/>
        <w:jc w:val="both"/>
      </w:pPr>
      <w:r>
        <w:rPr>
          <w:rFonts w:ascii="Times New Roman"/>
          <w:b w:val="false"/>
          <w:i w:val="false"/>
          <w:color w:val="000000"/>
          <w:sz w:val="28"/>
        </w:rPr>
        <w:t>
      Осыған байланысты трансшекаралық ағындысының қысқаруының ықтимал үрдісін ескере отырып, 2029 жылға дейін трансшекаралық ынтымақтастықты дамыту су қатынастары саласындағы мемлекеттік саясаттың негізгі аспектілерінің бірі болуға тиіс.</w:t>
      </w:r>
    </w:p>
    <w:bookmarkEnd w:id="148"/>
    <w:bookmarkStart w:name="z176" w:id="149"/>
    <w:p>
      <w:pPr>
        <w:spacing w:after="0"/>
        <w:ind w:left="0"/>
        <w:jc w:val="both"/>
      </w:pPr>
      <w:r>
        <w:rPr>
          <w:rFonts w:ascii="Times New Roman"/>
          <w:b w:val="false"/>
          <w:i w:val="false"/>
          <w:color w:val="000000"/>
          <w:sz w:val="28"/>
        </w:rPr>
        <w:t>
      Трансшекаралық ынтымақтастықты одан әрі дамыту шектес мемлекеттермен трансшекаралық су арналарын бірлесіп пайдалану және қорғау туралы екіжақты және көпжақты жаңа шарттық базаны құруды және қолданыстағысын жетілдіруді талап етеді.</w:t>
      </w:r>
    </w:p>
    <w:bookmarkEnd w:id="149"/>
    <w:bookmarkStart w:name="z177" w:id="1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 </w:t>
      </w:r>
      <w:r>
        <w:rPr>
          <w:rFonts w:ascii="Times New Roman"/>
          <w:b/>
          <w:i w:val="false"/>
          <w:color w:val="000000"/>
          <w:sz w:val="28"/>
        </w:rPr>
        <w:t>Климаттың өзгеру факторы</w:t>
      </w:r>
    </w:p>
    <w:bookmarkEnd w:id="150"/>
    <w:bookmarkStart w:name="z178" w:id="151"/>
    <w:p>
      <w:pPr>
        <w:spacing w:after="0"/>
        <w:ind w:left="0"/>
        <w:jc w:val="both"/>
      </w:pPr>
      <w:r>
        <w:rPr>
          <w:rFonts w:ascii="Times New Roman"/>
          <w:b w:val="false"/>
          <w:i w:val="false"/>
          <w:color w:val="000000"/>
          <w:sz w:val="28"/>
        </w:rPr>
        <w:t>
      "Қазгидромет" РМК деректері бойынша Қазақстан аумағында жер бетіне жақын ауа температурасының жылдың барлық айларында 0,8–1,2°С-қа одан әрі көтерілуі, сондай-ақ жауын-шашынның орташа жылдық жылдық мөлшерінің 2029 жылға қарай 1-3 %-ға өзгеруі күтілуде.</w:t>
      </w:r>
    </w:p>
    <w:bookmarkEnd w:id="151"/>
    <w:bookmarkStart w:name="z179" w:id="152"/>
    <w:p>
      <w:pPr>
        <w:spacing w:after="0"/>
        <w:ind w:left="0"/>
        <w:jc w:val="both"/>
      </w:pPr>
      <w:r>
        <w:rPr>
          <w:rFonts w:ascii="Times New Roman"/>
          <w:b w:val="false"/>
          <w:i w:val="false"/>
          <w:color w:val="000000"/>
          <w:sz w:val="28"/>
        </w:rPr>
        <w:t>
      Климаттың жаһандық және өңірлік жылынуына реакция ретінде Қазақстанның бассейндік гидрологиялық циклдарындағы өзгерістер өзендерге су ағынының азаюымен өзен су алаптарында ылғалдың булануының жоғарылауына, Арал және Каспий теңіздері, Балқаш көлі деңгейінің төмендеуіне, су ресурстарына шаруашылық сұраныстың өсуіне, оның ішінде ауыл шаруашылығы дақылдарын суару нормаларының ұлғаюына алып келеді.</w:t>
      </w:r>
    </w:p>
    <w:bookmarkEnd w:id="152"/>
    <w:bookmarkStart w:name="z180" w:id="153"/>
    <w:p>
      <w:pPr>
        <w:spacing w:after="0"/>
        <w:ind w:left="0"/>
        <w:jc w:val="both"/>
      </w:pPr>
      <w:r>
        <w:rPr>
          <w:rFonts w:ascii="Times New Roman"/>
          <w:b w:val="false"/>
          <w:i w:val="false"/>
          <w:color w:val="000000"/>
          <w:sz w:val="28"/>
        </w:rPr>
        <w:t>
      Бұл ретте вегетациялық кезеңде өзен ағындысының 50 %-ына дейін қамтамасыз ететін мұздықтар аумағының жылдам қысқаруы байқалады. Сондай-ақ бұл фактор қар көшкіндері мен сел ағындарының жүру қауіп-қатерін арттырады, бұл тау бөктерінде бөгеттер салу мәселесін қосымша зерделеуді талап етеді.</w:t>
      </w:r>
    </w:p>
    <w:bookmarkEnd w:id="153"/>
    <w:bookmarkStart w:name="z181" w:id="154"/>
    <w:p>
      <w:pPr>
        <w:spacing w:after="0"/>
        <w:ind w:left="0"/>
        <w:jc w:val="both"/>
      </w:pPr>
      <w:r>
        <w:rPr>
          <w:rFonts w:ascii="Times New Roman"/>
          <w:b w:val="false"/>
          <w:i w:val="false"/>
          <w:color w:val="000000"/>
          <w:sz w:val="28"/>
        </w:rPr>
        <w:t>
      Болашақта осы трендтердің сақталуы су қауіпсіздігі проблемаларының сөзсіз күрт шиеленісуіне әкеп соғады және бүкіл Орталық Азия өңірі елдерінің орнықты дамуына шынайы қауіп төндіреді.</w:t>
      </w:r>
    </w:p>
    <w:bookmarkEnd w:id="154"/>
    <w:bookmarkStart w:name="z182" w:id="155"/>
    <w:p>
      <w:pPr>
        <w:spacing w:after="0"/>
        <w:ind w:left="0"/>
        <w:jc w:val="both"/>
      </w:pPr>
      <w:r>
        <w:rPr>
          <w:rFonts w:ascii="Times New Roman"/>
          <w:b w:val="false"/>
          <w:i w:val="false"/>
          <w:color w:val="000000"/>
          <w:sz w:val="28"/>
        </w:rPr>
        <w:t>
      Су ресурстарының қысқару қауіп-қатерінен басқа, өзендер ағындысының жылдық және жылдық вариациясының өзгеру, атап айтқанда, қыс мезгілінде су ағынының ұлғаюы және көктем-жаз кезеңінде төмендеу үрдісі байқалады. Бұл экономика салалары үшін, әсіресе ауыл шаруашылығы үшін су пайдаланудың қосымша шектеулерін тудырады.</w:t>
      </w:r>
    </w:p>
    <w:bookmarkEnd w:id="155"/>
    <w:bookmarkStart w:name="z183" w:id="156"/>
    <w:p>
      <w:pPr>
        <w:spacing w:after="0"/>
        <w:ind w:left="0"/>
        <w:jc w:val="both"/>
      </w:pPr>
      <w:r>
        <w:rPr>
          <w:rFonts w:ascii="Times New Roman"/>
          <w:b w:val="false"/>
          <w:i w:val="false"/>
          <w:color w:val="000000"/>
          <w:sz w:val="28"/>
        </w:rPr>
        <w:t>
      Климаттық жағдайлардың ықтимал нашарлауын ескере отырып, жаңа климаттық жағдайларға бейімделу бойынша тиісті шаралар қабылдау қажет. Бұл су объектілеріне түсетін антропогендік жүктемені азайтуды және су пайдаланудың барлық деңгейлерінде су үнемдеуді қолдануды талап етеді. Ауыл шаруашылығында су пайдалануға ерекше назар аудару қажет.</w:t>
      </w:r>
    </w:p>
    <w:bookmarkEnd w:id="156"/>
    <w:bookmarkStart w:name="z184" w:id="157"/>
    <w:p>
      <w:pPr>
        <w:spacing w:after="0"/>
        <w:ind w:left="0"/>
        <w:jc w:val="both"/>
      </w:pPr>
      <w:r>
        <w:rPr>
          <w:rFonts w:ascii="Times New Roman"/>
          <w:b w:val="false"/>
          <w:i w:val="false"/>
          <w:color w:val="000000"/>
          <w:sz w:val="28"/>
        </w:rPr>
        <w:t>
      Климаттық факторға байланысты жерүсті сулары ағындысының негізгі гидрологиялық сипаттамаларының өзгеруі бойынша гидрологиялық есеп-қисаптар жоқ. Сонымен қатар бұл параметрлер су жіберу құрылыстарының өткізу қабілетін, сондай-ақ су қоймаларының кепілдендірілген қайтарымын қайта есептеу үшін қажет.</w:t>
      </w:r>
    </w:p>
    <w:bookmarkEnd w:id="157"/>
    <w:bookmarkStart w:name="z185" w:id="1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 </w:t>
      </w:r>
      <w:r>
        <w:rPr>
          <w:rFonts w:ascii="Times New Roman"/>
          <w:b/>
          <w:i w:val="false"/>
          <w:color w:val="000000"/>
          <w:sz w:val="28"/>
        </w:rPr>
        <w:t xml:space="preserve">Су тасқыны мен су </w:t>
      </w:r>
      <w:r>
        <w:rPr>
          <w:rFonts w:ascii="Times New Roman"/>
          <w:b/>
          <w:i w:val="false"/>
          <w:color w:val="000000"/>
          <w:sz w:val="28"/>
        </w:rPr>
        <w:t>басу қауіп-қатері</w:t>
      </w:r>
    </w:p>
    <w:bookmarkEnd w:id="158"/>
    <w:bookmarkStart w:name="z186" w:id="159"/>
    <w:p>
      <w:pPr>
        <w:spacing w:after="0"/>
        <w:ind w:left="0"/>
        <w:jc w:val="both"/>
      </w:pPr>
      <w:r>
        <w:rPr>
          <w:rFonts w:ascii="Times New Roman"/>
          <w:b w:val="false"/>
          <w:i w:val="false"/>
          <w:color w:val="000000"/>
          <w:sz w:val="28"/>
        </w:rPr>
        <w:t>
      Климаттық жағдайлары бойынша қалыпты су объектілері халықтың өмірі мен ел экономикасына онша проблема жасамайды. Қысылтаяң немесе оған жақын жылдары су ағындысының қалыптасу жағдайлары бойынша, тіпті толық кеуіп кететін су арналары төтенше жағдайдың туындау қауіп-қатерін тудырады.</w:t>
      </w:r>
    </w:p>
    <w:bookmarkEnd w:id="159"/>
    <w:bookmarkStart w:name="z187" w:id="160"/>
    <w:p>
      <w:pPr>
        <w:spacing w:after="0"/>
        <w:ind w:left="0"/>
        <w:jc w:val="both"/>
      </w:pPr>
      <w:r>
        <w:rPr>
          <w:rFonts w:ascii="Times New Roman"/>
          <w:b w:val="false"/>
          <w:i w:val="false"/>
          <w:color w:val="000000"/>
          <w:sz w:val="28"/>
        </w:rPr>
        <w:t>
      Көктемгі немесе көктемгі-жазғы су тасудан туындаған су тасқыны Қазақстанның барлық өңірлерінде байқалады. Мұндай жағдайлардың туындау ықтималдығы Оңтүстік Қазақстан өзендерінде ақпан-шілдеде, Оңтүстік-Шығыс және Шығыс Қазақстанның таулы өзендерінде, сондай-ақ жазық өзендерде наурыз-шілдеде басталады.</w:t>
      </w:r>
    </w:p>
    <w:bookmarkEnd w:id="160"/>
    <w:bookmarkStart w:name="z188" w:id="161"/>
    <w:p>
      <w:pPr>
        <w:spacing w:after="0"/>
        <w:ind w:left="0"/>
        <w:jc w:val="both"/>
      </w:pPr>
      <w:r>
        <w:rPr>
          <w:rFonts w:ascii="Times New Roman"/>
          <w:b w:val="false"/>
          <w:i w:val="false"/>
          <w:color w:val="000000"/>
          <w:sz w:val="28"/>
        </w:rPr>
        <w:t>
      Маусымдық су тасқыны айтарлықтай экономикалық шығынға ұшыратады, халықтың өмірі мен тыныс-тіршілігіне қауіп төндіреді.</w:t>
      </w:r>
    </w:p>
    <w:bookmarkEnd w:id="161"/>
    <w:bookmarkStart w:name="z189" w:id="162"/>
    <w:p>
      <w:pPr>
        <w:spacing w:after="0"/>
        <w:ind w:left="0"/>
        <w:jc w:val="both"/>
      </w:pPr>
      <w:r>
        <w:rPr>
          <w:rFonts w:ascii="Times New Roman"/>
          <w:b w:val="false"/>
          <w:i w:val="false"/>
          <w:color w:val="000000"/>
          <w:sz w:val="28"/>
        </w:rPr>
        <w:t>
      Орталық Азияның Өңірлік экологиялық орталығының есебіне сәйкес Қазақстанның су басу салдарынан болатын орташа жылдық шығыны 419 млн АҚШ долларына бағаланады. Су тасқынынан зардап шеккен адамдардың орташа жылдық саны шамамен 156 мың адамды құрайды.</w:t>
      </w:r>
    </w:p>
    <w:bookmarkEnd w:id="162"/>
    <w:bookmarkStart w:name="z190" w:id="163"/>
    <w:p>
      <w:pPr>
        <w:spacing w:after="0"/>
        <w:ind w:left="0"/>
        <w:jc w:val="both"/>
      </w:pPr>
      <w:r>
        <w:rPr>
          <w:rFonts w:ascii="Times New Roman"/>
          <w:b w:val="false"/>
          <w:i w:val="false"/>
          <w:color w:val="000000"/>
          <w:sz w:val="28"/>
        </w:rPr>
        <w:t>
      Су тасқынынан болатын залалдың негізгі себептері су басу қаупі бар аумақтарға, оның ішінде су тораптарының төменгі бьефтеріне құрылыс салу, елді мекендер мен экономика объектілерін инженерлік қорғау құрылыстарымен жеткіліксіз қамтамасыз ету, сондай-ақ гидрологиялық болжамдардың күні бұрындылығы мен дұрыстығының заманауи талаптарға сәйкес келмеуі болып табылады. Бұдан басқа, шектес мемлекеттердің келісілмеген іс-әрекеттері де себеп болып табылады. Бұған мысал – Өзбекстан Республикасының аумағындағы Сардоба су қоймасындағы авария.</w:t>
      </w:r>
    </w:p>
    <w:bookmarkEnd w:id="163"/>
    <w:bookmarkStart w:name="z191" w:id="164"/>
    <w:p>
      <w:pPr>
        <w:spacing w:after="0"/>
        <w:ind w:left="0"/>
        <w:jc w:val="both"/>
      </w:pPr>
      <w:r>
        <w:rPr>
          <w:rFonts w:ascii="Times New Roman"/>
          <w:b w:val="false"/>
          <w:i w:val="false"/>
          <w:color w:val="000000"/>
          <w:sz w:val="28"/>
        </w:rPr>
        <w:t>
      Су басудың туындауының негізгі себептері су қоймаларын құру кезінде жерасты сулары деңгейінің жоғарылауы, техникалық және коммуналдық-тұрмыстық желілерден судың ағып кетуі, елді мекендерде жауын-шашын кәрізінің болмауы, сондай-ақ ландшафттың бақылау болмай бұзылуы сияқты техногендік факторлар болып табылады.</w:t>
      </w:r>
    </w:p>
    <w:bookmarkEnd w:id="164"/>
    <w:bookmarkStart w:name="z192" w:id="165"/>
    <w:p>
      <w:pPr>
        <w:spacing w:after="0"/>
        <w:ind w:left="0"/>
        <w:jc w:val="both"/>
      </w:pPr>
      <w:r>
        <w:rPr>
          <w:rFonts w:ascii="Times New Roman"/>
          <w:b w:val="false"/>
          <w:i w:val="false"/>
          <w:color w:val="000000"/>
          <w:sz w:val="28"/>
        </w:rPr>
        <w:t>
      Су тасқыны және судың өзге де теріс әсер ету тәуекелі жаңа климаттық жағдайларда қауіпті гидрологиялық құбылыстардың жиілеуіне және аумақтарды антропогендік игерудің жалғасуына байланысты болашақта сақталады әрі күшейетін болады, бұл инженерлік қорғау құрылыстарын салу және халық пен экономика объектілерін қорғау жөніндегі міндеттерді шешу шеңберінде түбегейлі жаңа тәсілдерді пайдалану жөніндегі іс-шараларды іске асыруды талап етеді.</w:t>
      </w:r>
    </w:p>
    <w:bookmarkEnd w:id="165"/>
    <w:bookmarkStart w:name="z193" w:id="166"/>
    <w:p>
      <w:pPr>
        <w:spacing w:after="0"/>
        <w:ind w:left="0"/>
        <w:jc w:val="both"/>
      </w:pPr>
      <w:r>
        <w:rPr>
          <w:rFonts w:ascii="Times New Roman"/>
          <w:b w:val="false"/>
          <w:i w:val="false"/>
          <w:color w:val="000000"/>
          <w:sz w:val="28"/>
        </w:rPr>
        <w:t>
      Төтенше жағдайлар жөніндегі қызметтердің, "Қазсушар" РМК-ның және "Қазгидромет" РМК-ның болжау-талдамалық жұмысы нашар ұйымдастырылған. Ден қою шаралары негізінен постфактум немесе болжаудың азғантай негізімен жасалады.</w:t>
      </w:r>
    </w:p>
    <w:bookmarkEnd w:id="166"/>
    <w:bookmarkStart w:name="z194" w:id="167"/>
    <w:p>
      <w:pPr>
        <w:spacing w:after="0"/>
        <w:ind w:left="0"/>
        <w:jc w:val="both"/>
      </w:pPr>
      <w:r>
        <w:rPr>
          <w:rFonts w:ascii="Times New Roman"/>
          <w:b w:val="false"/>
          <w:i w:val="false"/>
          <w:color w:val="000000"/>
          <w:sz w:val="28"/>
        </w:rPr>
        <w:t>
      Бұл ретте ауа райы жағдайларының өзгеруіне, судың ағымдағы температурасына, мұз бен жауын-шашынның еру қарқындылығының болжамына, сондай-ақ бөгеттерде және басқа да әлсіз учаскелерде бөгелістердің пайда болу мүмкіндігіне байланысты мұз қату құрылымының мониторингіне тиісті көңіл бөлінбейді.</w:t>
      </w:r>
    </w:p>
    <w:bookmarkEnd w:id="167"/>
    <w:bookmarkStart w:name="z195" w:id="1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2.8. </w:t>
      </w:r>
      <w:r>
        <w:rPr>
          <w:rFonts w:ascii="Times New Roman"/>
          <w:b/>
          <w:i w:val="false"/>
          <w:color w:val="000000"/>
          <w:sz w:val="28"/>
        </w:rPr>
        <w:t>Су ресурстарының сапасы</w:t>
      </w:r>
    </w:p>
    <w:bookmarkEnd w:id="168"/>
    <w:bookmarkStart w:name="z196" w:id="169"/>
    <w:p>
      <w:pPr>
        <w:spacing w:after="0"/>
        <w:ind w:left="0"/>
        <w:jc w:val="both"/>
      </w:pPr>
      <w:r>
        <w:rPr>
          <w:rFonts w:ascii="Times New Roman"/>
          <w:b w:val="false"/>
          <w:i w:val="false"/>
          <w:color w:val="000000"/>
          <w:sz w:val="28"/>
        </w:rPr>
        <w:t>
      Белсенді шаруашылық қызмет орындарында су объектілері тұтыну және өндіріс қалдықтарымен ластанған, нәтижесінде жерүсті суларының сапасы санитариялық-гигиеналық талаптарға сәйкес келмейді.</w:t>
      </w:r>
    </w:p>
    <w:bookmarkEnd w:id="169"/>
    <w:bookmarkStart w:name="z197" w:id="170"/>
    <w:p>
      <w:pPr>
        <w:spacing w:after="0"/>
        <w:ind w:left="0"/>
        <w:jc w:val="both"/>
      </w:pPr>
      <w:r>
        <w:rPr>
          <w:rFonts w:ascii="Times New Roman"/>
          <w:b w:val="false"/>
          <w:i w:val="false"/>
          <w:color w:val="000000"/>
          <w:sz w:val="28"/>
        </w:rPr>
        <w:t>
      Республиканың жерүсті су объектілері тау-кен, металлургия және химия өнеркәсібі кәсіпорындарымен, ауыл шаруашылығымен, коммуналдық қызметтермен қарқынды ластанады. Қазақстанда су бұру жүйелерінің қолжетімділігі бойынша артта қалуына байланысты елді мекендердің ақаба суларының бар болғаны 29 %-ы қашырту алдында қайталама тазартудан өтеді (мысалы, Ұлыбританияда 94 %, Израильде және Сингапурда 100 %).</w:t>
      </w:r>
    </w:p>
    <w:bookmarkEnd w:id="170"/>
    <w:bookmarkStart w:name="z198" w:id="171"/>
    <w:p>
      <w:pPr>
        <w:spacing w:after="0"/>
        <w:ind w:left="0"/>
        <w:jc w:val="both"/>
      </w:pPr>
      <w:r>
        <w:rPr>
          <w:rFonts w:ascii="Times New Roman"/>
          <w:b w:val="false"/>
          <w:i w:val="false"/>
          <w:color w:val="000000"/>
          <w:sz w:val="28"/>
        </w:rPr>
        <w:t>
      Қазақстандағы су объектісінің экологиялық әлеуетін бағалау үшін су объектілеріндегі су сапасының бірыңғай жіктемесі қолданылады, ол "ең жақсы сападағы" 1-ші кластан "ең нашар сападағы" 5-ші класқа біртіндеп ауыса отырып, бес класқа бөлінеді.</w:t>
      </w:r>
    </w:p>
    <w:bookmarkEnd w:id="171"/>
    <w:bookmarkStart w:name="z199" w:id="172"/>
    <w:p>
      <w:pPr>
        <w:spacing w:after="0"/>
        <w:ind w:left="0"/>
        <w:jc w:val="both"/>
      </w:pPr>
      <w:r>
        <w:rPr>
          <w:rFonts w:ascii="Times New Roman"/>
          <w:b w:val="false"/>
          <w:i w:val="false"/>
          <w:color w:val="000000"/>
          <w:sz w:val="28"/>
        </w:rPr>
        <w:t>
      2022 жылдың басындағы байқаулардың қорытындысы бойынша 11 су объектісі судың ең жақсы сапасына (1-ші класс) жатқызылды, 11 су объектісі жерүсті суларының жақсы сапасымен сипатталады (2-ші класс); 26 су объектісі 3-ші кластағы су сапасына жатқызылған, 37 су объектісі "3-тен нашар" сапа кластарына жатқызылды, 2 су объектісі "5-ші класпен" сипатталады (ең нашар сапа, су кейбір өнеркәсіп түрлеріне ғана жарамды – гидроэнергетика, пайдалы қазбаларды өндіру, гидрокөлік) және 20 су объектісі су пайдаланудың кез келген түріне жарамсыз. Жерүсті суларының сапасын мониторингтеу нәтижелері бойынша толық ақпарат 6-кестеде келтірілген.</w:t>
      </w:r>
    </w:p>
    <w:bookmarkEnd w:id="172"/>
    <w:bookmarkStart w:name="z200" w:id="173"/>
    <w:p>
      <w:pPr>
        <w:spacing w:after="0"/>
        <w:ind w:left="0"/>
        <w:jc w:val="both"/>
      </w:pPr>
      <w:r>
        <w:rPr>
          <w:rFonts w:ascii="Times New Roman"/>
          <w:b w:val="false"/>
          <w:i w:val="false"/>
          <w:color w:val="000000"/>
          <w:sz w:val="28"/>
        </w:rPr>
        <w:t>
      6-кесте</w:t>
      </w:r>
    </w:p>
    <w:bookmarkEnd w:id="173"/>
    <w:bookmarkStart w:name="z201" w:id="174"/>
    <w:p>
      <w:pPr>
        <w:spacing w:after="0"/>
        <w:ind w:left="0"/>
        <w:jc w:val="both"/>
      </w:pPr>
      <w:r>
        <w:rPr>
          <w:rFonts w:ascii="Times New Roman"/>
          <w:b w:val="false"/>
          <w:i w:val="false"/>
          <w:color w:val="000000"/>
          <w:sz w:val="28"/>
        </w:rPr>
        <w:t>
      Жерүсті суларының сапасы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сапасының класы*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түрлері бойынша судың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5"/>
          <w:p>
            <w:pPr>
              <w:spacing w:after="20"/>
              <w:ind w:left="20"/>
              <w:jc w:val="both"/>
            </w:pPr>
            <w:r>
              <w:rPr>
                <w:rFonts w:ascii="Times New Roman"/>
                <w:b w:val="false"/>
                <w:i w:val="false"/>
                <w:color w:val="000000"/>
                <w:sz w:val="20"/>
              </w:rPr>
              <w:t xml:space="preserve">
2023 жылғы 1 жартыжылдықтағы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 объектілері және су сапасының </w:t>
            </w:r>
          </w:p>
          <w:p>
            <w:pPr>
              <w:spacing w:after="20"/>
              <w:ind w:left="20"/>
              <w:jc w:val="both"/>
            </w:pPr>
            <w:r>
              <w:rPr>
                <w:rFonts w:ascii="Times New Roman"/>
                <w:b w:val="false"/>
                <w:i w:val="false"/>
                <w:color w:val="000000"/>
                <w:sz w:val="20"/>
              </w:rPr>
              <w:t>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6"/>
          <w:p>
            <w:pPr>
              <w:spacing w:after="20"/>
              <w:ind w:left="20"/>
              <w:jc w:val="both"/>
            </w:pPr>
            <w:r>
              <w:rPr>
                <w:rFonts w:ascii="Times New Roman"/>
                <w:b w:val="false"/>
                <w:i w:val="false"/>
                <w:color w:val="000000"/>
                <w:sz w:val="20"/>
              </w:rPr>
              <w:t>
1-ші класс</w:t>
            </w:r>
          </w:p>
          <w:bookmarkEnd w:id="176"/>
          <w:p>
            <w:pPr>
              <w:spacing w:after="20"/>
              <w:ind w:left="20"/>
              <w:jc w:val="both"/>
            </w:pPr>
            <w:r>
              <w:rPr>
                <w:rFonts w:ascii="Times New Roman"/>
                <w:b w:val="false"/>
                <w:i w:val="false"/>
                <w:color w:val="000000"/>
                <w:sz w:val="20"/>
              </w:rPr>
              <w:t>
(ең жақсы сападағы)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пайдаланудың барлық түрлеріне жарамды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 объектісі (9 өзен, 2 су қоймасы): Батыс Қазақстан облысының Есентай, Үлкен Алматы, Қара Ертіс, Арасан, Үржар, Шаған, Елек, Павлодар облысының Усолка, Ертіс, Ақсу, Түркістан облысының Ақсу өзендері, Шығыс Қазақстан облысының Өскемен, Бұқтырма су қоймалары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7"/>
          <w:p>
            <w:pPr>
              <w:spacing w:after="20"/>
              <w:ind w:left="20"/>
              <w:jc w:val="both"/>
            </w:pPr>
            <w:r>
              <w:rPr>
                <w:rFonts w:ascii="Times New Roman"/>
                <w:b w:val="false"/>
                <w:i w:val="false"/>
                <w:color w:val="000000"/>
                <w:sz w:val="20"/>
              </w:rPr>
              <w:t>
су балық өсіруге, рекреацияға, суаруға, өнеркәсіпке жарамды;</w:t>
            </w:r>
          </w:p>
          <w:bookmarkEnd w:id="177"/>
          <w:p>
            <w:pPr>
              <w:spacing w:after="20"/>
              <w:ind w:left="20"/>
              <w:jc w:val="both"/>
            </w:pPr>
            <w:r>
              <w:rPr>
                <w:rFonts w:ascii="Times New Roman"/>
                <w:b w:val="false"/>
                <w:i w:val="false"/>
                <w:color w:val="000000"/>
                <w:sz w:val="20"/>
              </w:rPr>
              <w:t>
тек шаруашылық ауыз сумен жабдықтау үшін қарапайым су дайындау әдісі талап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 объектісі (10 өзен, 1 су қоймасы): Алматы облысының Шілік (жалпы фосфор), Қорғас (жалпы фосфор), Түрген (жалпы фосфор, ОХТ), Лепсі (жалпы фосфор), Ақсу (жалпы фосфор, ОХТ); Шығыс Қазақстан облысының Қаратал (жалпы фосфор), Бұқтырма (марганец), Брекса (марганец), Ертіс (марганец, қалқыма заттар); Батыс Қазақстан облысының Жайық (қалқыма заттар) өзендері; Ақмола облысының Шортанды су қоймасы (никель, ОХТ).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8"/>
          <w:p>
            <w:pPr>
              <w:spacing w:after="20"/>
              <w:ind w:left="20"/>
              <w:jc w:val="both"/>
            </w:pPr>
            <w:r>
              <w:rPr>
                <w:rFonts w:ascii="Times New Roman"/>
                <w:b w:val="false"/>
                <w:i w:val="false"/>
                <w:color w:val="000000"/>
                <w:sz w:val="20"/>
              </w:rPr>
              <w:t>
су рекреацияға, суаруға, өнеркәсіпке жарамды;</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су тұқы балық түрлерін өсіруге жарамды; бекіре тұқымдастар үшін қошталмайды;</w:t>
            </w:r>
          </w:p>
          <w:p>
            <w:pPr>
              <w:spacing w:after="20"/>
              <w:ind w:left="20"/>
              <w:jc w:val="both"/>
            </w:pPr>
            <w:r>
              <w:rPr>
                <w:rFonts w:ascii="Times New Roman"/>
                <w:b w:val="false"/>
                <w:i w:val="false"/>
                <w:color w:val="000000"/>
                <w:sz w:val="20"/>
              </w:rPr>
              <w:t>
шаруашылық ауыз сумен жабдықтау үшін әдеттегі және қарқынды су дайындау әдістері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су объектісі (22 өзен, 2 су қоймасы): Іле (магний), Шарын (магний), Текес (магний), Баянкөл (жалпы фосфор), Қаскелең (жалпы фосфор), Қарқара (магний), Талғар (жалпы фосфор), Темірлік (магний, жалпы фосфор), Беттібұлақ (ОБТ5), Жабай (магний, ОБТ5), Секисовка (аммоний-ион), Сілеті (магний, ОБТ5), Тихая (аммоний-ион, кадмий), Үлбі (кадмий), Глубочанка (магний), Красноярка (магний, кадмий), Оба (қалқыма заттар), Емел (магний), Аса (магний), Деркөл (аммоний-ион), Бадам (магний, аммоний-ион), Арыс (аммоний-ион) өзендері, Қапшағай (магний), Астана (жалпы фосфор, магний, ОБТ5) су қоймалары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3-ші кластан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суаруға және өнеркәсіпке жарамды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объектісі (2 өзен): Шу (фенолдар) және Келес (фенолдар) өзендері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9"/>
          <w:p>
            <w:pPr>
              <w:spacing w:after="20"/>
              <w:ind w:left="20"/>
              <w:jc w:val="both"/>
            </w:pPr>
            <w:r>
              <w:rPr>
                <w:rFonts w:ascii="Times New Roman"/>
                <w:b w:val="false"/>
                <w:i w:val="false"/>
                <w:color w:val="000000"/>
                <w:sz w:val="20"/>
              </w:rPr>
              <w:t>
су суаруға және өнеркәсіпке жарамды;</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шаруашылық-ауызсумен жабдықтау үшін </w:t>
            </w:r>
          </w:p>
          <w:p>
            <w:pPr>
              <w:spacing w:after="20"/>
              <w:ind w:left="20"/>
              <w:jc w:val="both"/>
            </w:pPr>
            <w:r>
              <w:rPr>
                <w:rFonts w:ascii="Times New Roman"/>
                <w:b w:val="false"/>
                <w:i w:val="false"/>
                <w:color w:val="000000"/>
                <w:sz w:val="20"/>
              </w:rPr>
              <w:t>
терең су дайындау әдістері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су объектісі (31 өзен, 3 канал, 3 су қоймасы): Елек (аммоний-ион, фенолдар*, хром (6+)*), Қарғалы (аммоний-ион, фенолдар*), Ембі (аммоний-ион, магний, фенолдар*), Темір (аммоний-ион, фенолдар*), Ор (аммоний-ион, фенолдар*), Ақтасты (аммоний-ион, фенолдар*), Қосестек (аммоний-ион, магний, фенолдар*), Ойыл (аммоний-ион, фенолдар*), Үлкен Қобда (аммоний-ион, фенолдар*), Қара Қобда (аммоний-ион, фенолдар*), Ырғыз (аммоний-ион, фенолдар*), Кіші Алматы (магний), Есік (қалқыма заттар), Есіл (магний, қалқыма заттар, фенолдар*), Шағалалы (магний), Жайық (магний), Перетаска тармағы (магний), Жайық тармағы (магний), Шаронов тармағы (магний), Ақсу (магний, сульфаттар), Қарабалта (магний, сульфаттар), Тоқташ (магний, сульфаттар), Шыңғырлау (қалқыма заттар), Сарыөзен (қалқыма заттар), Қараөзен (қалқыма заттар), Әйет (магний, сульфаттар), Тоғызақ (магний), Үй (аммоний-ион, магний), Желқуар (магний, минералдану, сульфаттар), Торғай (магний), Сырдария (магний, фенолдар*) өзендері, Нұра-Есіл каналы (магний), Көшім каналы (қалқыма заттар), Қ. Сәтпаев атындағы канал (магний), Самарқан (магний), Сергеев (қалқыма заттар, фенолдар), Тасөткел </w:t>
            </w:r>
          </w:p>
          <w:p>
            <w:pPr>
              <w:spacing w:after="20"/>
              <w:ind w:left="20"/>
              <w:jc w:val="both"/>
            </w:pPr>
            <w:r>
              <w:rPr>
                <w:rFonts w:ascii="Times New Roman"/>
                <w:b w:val="false"/>
                <w:i w:val="false"/>
                <w:color w:val="000000"/>
                <w:sz w:val="20"/>
              </w:rPr>
              <w:t>(магний, сульфаттар) су қоймалары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0"/>
          <w:p>
            <w:pPr>
              <w:spacing w:after="20"/>
              <w:ind w:left="20"/>
              <w:jc w:val="both"/>
            </w:pPr>
            <w:r>
              <w:rPr>
                <w:rFonts w:ascii="Times New Roman"/>
                <w:b w:val="false"/>
                <w:i w:val="false"/>
                <w:color w:val="000000"/>
                <w:sz w:val="20"/>
              </w:rPr>
              <w:t>
5-ші класс (ең нашар сападағы)</w:t>
            </w:r>
          </w:p>
          <w:bookmarkEnd w:id="18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кейбір өнеркәсіп түрлеріне ғана жарамды – гидроэнергетика, пайдалы қазбаларды өндіру, гидрокөлік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объектісі (2 өзен): Маховка (фосфаттар), Сарықау (сульфаттар) өзендері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&gt;5-ші кластан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1"/>
          <w:p>
            <w:pPr>
              <w:spacing w:after="20"/>
              <w:ind w:left="20"/>
              <w:jc w:val="both"/>
            </w:pPr>
            <w:r>
              <w:rPr>
                <w:rFonts w:ascii="Times New Roman"/>
                <w:b w:val="false"/>
                <w:i w:val="false"/>
                <w:color w:val="000000"/>
                <w:sz w:val="20"/>
              </w:rPr>
              <w:t>
су суды пайдаланудың барлық түрлеріне жарамайды</w:t>
            </w:r>
          </w:p>
          <w:bookmarkEnd w:id="18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 объектісі (15 өзен, 5 су қоймасы): Ақбұлақ (ОХТ, хлоридтер), Сарыбұлақ (магний, минералдану, хлоридтер), Нұра (жалпы темір, марганец), Ақсу (ОХТ, хлоридтер), Қылшықты (магний, минералдану, хлоридтер), Қиғаш (қалқыма заттар), Аягөз (қалқыма заттар), Кіші Қарақожа (жалпы темір, кадмий, марганец, мыс, мырыш), Талас (қалқыма заттар), Тобыл (магний, минералдану, хлоридтер), Обаған (кальций, магний, минералдану, сульфаттар, хлоридтер, аммоний-ион, қалқыма заттар), Қаракеңгір (аммоний-ион, кальций, магний, марганец, минералдану, хлоридтер), Соқыр (аммоний-ион, жалпы темір, марганец), Шерубайнұра (аммоний-ион, жалпы темір, марганец), Қатта-Бүгүн (қалқыма заттар) өзендері, Амангелді (қалқыма заттар), Каратомар (қалқыма заттар), Жоғарғы Тобыл (қалқыма заттар), Кеңгір (марганец), Шардара (қалқыма заттар) су қоймалары</w:t>
            </w:r>
          </w:p>
        </w:tc>
      </w:tr>
    </w:tbl>
    <w:bookmarkStart w:name="z212" w:id="182"/>
    <w:p>
      <w:pPr>
        <w:spacing w:after="0"/>
        <w:ind w:left="0"/>
        <w:jc w:val="both"/>
      </w:pPr>
      <w:r>
        <w:rPr>
          <w:rFonts w:ascii="Times New Roman"/>
          <w:b w:val="false"/>
          <w:i w:val="false"/>
          <w:color w:val="000000"/>
          <w:sz w:val="28"/>
        </w:rPr>
        <w:t>
      Ескертпелер:</w:t>
      </w:r>
    </w:p>
    <w:bookmarkEnd w:id="182"/>
    <w:bookmarkStart w:name="z213" w:id="183"/>
    <w:p>
      <w:pPr>
        <w:spacing w:after="0"/>
        <w:ind w:left="0"/>
        <w:jc w:val="both"/>
      </w:pPr>
      <w:r>
        <w:rPr>
          <w:rFonts w:ascii="Times New Roman"/>
          <w:b w:val="false"/>
          <w:i w:val="false"/>
          <w:color w:val="000000"/>
          <w:sz w:val="28"/>
        </w:rPr>
        <w:t>
      * Су объектілеріндегі су сапасын жіктеудің бірыңғай жүйесі (Қазақстан Республикасы Ауыл шаруашылығы министрлігі Су ресурстары комитеті төрағасының 2016 жылғы 9 қарашадағы № 151 бұйрығы);</w:t>
      </w:r>
    </w:p>
    <w:bookmarkEnd w:id="183"/>
    <w:bookmarkStart w:name="z214" w:id="184"/>
    <w:p>
      <w:pPr>
        <w:spacing w:after="0"/>
        <w:ind w:left="0"/>
        <w:jc w:val="both"/>
      </w:pPr>
      <w:r>
        <w:rPr>
          <w:rFonts w:ascii="Times New Roman"/>
          <w:b w:val="false"/>
          <w:i w:val="false"/>
          <w:color w:val="000000"/>
          <w:sz w:val="28"/>
        </w:rPr>
        <w:t>
      * осы класқа арналған заттар нормаланбайды;</w:t>
      </w:r>
    </w:p>
    <w:bookmarkEnd w:id="184"/>
    <w:bookmarkStart w:name="z215" w:id="185"/>
    <w:p>
      <w:pPr>
        <w:spacing w:after="0"/>
        <w:ind w:left="0"/>
        <w:jc w:val="both"/>
      </w:pPr>
      <w:r>
        <w:rPr>
          <w:rFonts w:ascii="Times New Roman"/>
          <w:b w:val="false"/>
          <w:i w:val="false"/>
          <w:color w:val="000000"/>
          <w:sz w:val="28"/>
        </w:rPr>
        <w:t>
      ** Қазақстан Республикасының көлдері мен теңіздерінің жерүсті суларының сапасын бақылау мамыр – қазан аралығында жүргізіледі.</w:t>
      </w:r>
    </w:p>
    <w:bookmarkEnd w:id="185"/>
    <w:bookmarkStart w:name="z216" w:id="186"/>
    <w:p>
      <w:pPr>
        <w:spacing w:after="0"/>
        <w:ind w:left="0"/>
        <w:jc w:val="both"/>
      </w:pPr>
      <w:r>
        <w:rPr>
          <w:rFonts w:ascii="Times New Roman"/>
          <w:b w:val="false"/>
          <w:i w:val="false"/>
          <w:color w:val="000000"/>
          <w:sz w:val="28"/>
        </w:rPr>
        <w:t>
      Қалаларды сумен жабдықтау жүзеге асырылатын жерасты суларының кен орындарына техногендік жүктеме зор және ластану көздерінің болуына байланысты қалалар алаңында да, сол сияқты шектес аумақта да ластануға ұшырайды.</w:t>
      </w:r>
    </w:p>
    <w:bookmarkEnd w:id="186"/>
    <w:bookmarkStart w:name="z217" w:id="187"/>
    <w:p>
      <w:pPr>
        <w:spacing w:after="0"/>
        <w:ind w:left="0"/>
        <w:jc w:val="both"/>
      </w:pPr>
      <w:r>
        <w:rPr>
          <w:rFonts w:ascii="Times New Roman"/>
          <w:b w:val="false"/>
          <w:i w:val="false"/>
          <w:color w:val="000000"/>
          <w:sz w:val="28"/>
        </w:rPr>
        <w:t>
      Республика аумағындағы жерасты сулары ластануының негізгі көздері өнеркәсіптік тау-кен өндіру және қайта өңдеу кәсіпорындары, қала құрылысы, мал шаруашылығы фермалары, егістік алқаптары, алуан түрлі тұндырғыштар, қатты және сұйық қалдықтарды, мұнай өнімдерін сақтау орындары, кейбір материалдардың қоймалары, автокөлік және т.б. болып табылады. Олардың әсерінен жерасты ауызсулары жиі ластанады.</w:t>
      </w:r>
    </w:p>
    <w:bookmarkEnd w:id="187"/>
    <w:p>
      <w:pPr>
        <w:spacing w:after="0"/>
        <w:ind w:left="0"/>
        <w:jc w:val="both"/>
      </w:pPr>
      <w:bookmarkStart w:name="z218" w:id="188"/>
      <w:r>
        <w:rPr>
          <w:rFonts w:ascii="Times New Roman"/>
          <w:b w:val="false"/>
          <w:i w:val="false"/>
          <w:color w:val="000000"/>
          <w:sz w:val="28"/>
        </w:rPr>
        <w:t xml:space="preserve">
      Қазақстанда жерасты суларының кең ауқымды ластану ошақтары </w:t>
      </w:r>
    </w:p>
    <w:bookmarkEnd w:id="188"/>
    <w:p>
      <w:pPr>
        <w:spacing w:after="0"/>
        <w:ind w:left="0"/>
        <w:jc w:val="both"/>
      </w:pPr>
      <w:r>
        <w:rPr>
          <w:rFonts w:ascii="Times New Roman"/>
          <w:b w:val="false"/>
          <w:i w:val="false"/>
          <w:color w:val="000000"/>
          <w:sz w:val="28"/>
        </w:rPr>
        <w:t>Ақтөбе – Алға, Павлодар – Екібастұз, Қарағанды – Теміртау, Жамбыл – Қаратау, Шымкент, Шығыс Қазақстан, Семей сияқты аумақтық-өнеркәсіптік кешендер шегінде қалыптасты.</w:t>
      </w:r>
    </w:p>
    <w:bookmarkStart w:name="z219" w:id="189"/>
    <w:p>
      <w:pPr>
        <w:spacing w:after="0"/>
        <w:ind w:left="0"/>
        <w:jc w:val="both"/>
      </w:pPr>
      <w:r>
        <w:rPr>
          <w:rFonts w:ascii="Times New Roman"/>
          <w:b w:val="false"/>
          <w:i w:val="false"/>
          <w:color w:val="000000"/>
          <w:sz w:val="28"/>
        </w:rPr>
        <w:t>
      Антропогендік ластанудың қалыптасқан деңгейі өзендердің, су қоймаларының, көл жүйелерінің тозуын, ең түбіндегі шөгінділерде, су өсімдіктері мен су организмдерінде ластаушы заттардың, оның ішінде уытты заттардың жиналуын және ауызсу және шаруашылық-тұрмыстық сумен жабдықтау көздері ретінде пайдаланылатын және су биологиялық ресурстарының мекендеу ортасы болып табылатын жерүсті су объектілерінің сулары сапасының нашарлауын тудыратын негізгі себептердің бірі болып табылады.</w:t>
      </w:r>
    </w:p>
    <w:bookmarkEnd w:id="189"/>
    <w:bookmarkStart w:name="z220" w:id="190"/>
    <w:p>
      <w:pPr>
        <w:spacing w:after="0"/>
        <w:ind w:left="0"/>
        <w:jc w:val="both"/>
      </w:pPr>
      <w:r>
        <w:rPr>
          <w:rFonts w:ascii="Times New Roman"/>
          <w:b w:val="false"/>
          <w:i w:val="false"/>
          <w:color w:val="000000"/>
          <w:sz w:val="28"/>
        </w:rPr>
        <w:t>
      Су объектілеріндегі судың сапасын арттыру, су экожүйелерін және су объектілерінің рекреациялық әлеуетін қалпына келтіру мақсатында мынадай міндеттерді шешу талап етіледі:</w:t>
      </w:r>
    </w:p>
    <w:bookmarkEnd w:id="190"/>
    <w:bookmarkStart w:name="z221" w:id="191"/>
    <w:p>
      <w:pPr>
        <w:spacing w:after="0"/>
        <w:ind w:left="0"/>
        <w:jc w:val="both"/>
      </w:pPr>
      <w:r>
        <w:rPr>
          <w:rFonts w:ascii="Times New Roman"/>
          <w:b w:val="false"/>
          <w:i w:val="false"/>
          <w:color w:val="000000"/>
          <w:sz w:val="28"/>
        </w:rPr>
        <w:t>
      жерүсті және жерасты суларының сапасын басқару қағидаларын, әдістемелерін және есеп-қисаптарын әзірлеу;</w:t>
      </w:r>
    </w:p>
    <w:bookmarkEnd w:id="191"/>
    <w:bookmarkStart w:name="z222" w:id="192"/>
    <w:p>
      <w:pPr>
        <w:spacing w:after="0"/>
        <w:ind w:left="0"/>
        <w:jc w:val="both"/>
      </w:pPr>
      <w:r>
        <w:rPr>
          <w:rFonts w:ascii="Times New Roman"/>
          <w:b w:val="false"/>
          <w:i w:val="false"/>
          <w:color w:val="000000"/>
          <w:sz w:val="28"/>
        </w:rPr>
        <w:t>
      су объектілерінің ластану көздерін түгендеу;</w:t>
      </w:r>
    </w:p>
    <w:bookmarkEnd w:id="192"/>
    <w:bookmarkStart w:name="z223" w:id="193"/>
    <w:p>
      <w:pPr>
        <w:spacing w:after="0"/>
        <w:ind w:left="0"/>
        <w:jc w:val="both"/>
      </w:pPr>
      <w:r>
        <w:rPr>
          <w:rFonts w:ascii="Times New Roman"/>
          <w:b w:val="false"/>
          <w:i w:val="false"/>
          <w:color w:val="000000"/>
          <w:sz w:val="28"/>
        </w:rPr>
        <w:t xml:space="preserve">
      су объектілеріне және олардың су жинау аумақтарына түсетін антропогендік әсерді азайту. </w:t>
      </w:r>
    </w:p>
    <w:bookmarkEnd w:id="193"/>
    <w:bookmarkStart w:name="z224" w:id="194"/>
    <w:p>
      <w:pPr>
        <w:spacing w:after="0"/>
        <w:ind w:left="0"/>
        <w:jc w:val="both"/>
      </w:pPr>
      <w:r>
        <w:rPr>
          <w:rFonts w:ascii="Times New Roman"/>
          <w:b w:val="false"/>
          <w:i w:val="false"/>
          <w:color w:val="000000"/>
          <w:sz w:val="28"/>
        </w:rPr>
        <w:t xml:space="preserve">
      </w:t>
      </w:r>
      <w:r>
        <w:rPr>
          <w:rFonts w:ascii="Times New Roman"/>
          <w:b/>
          <w:i w:val="false"/>
          <w:color w:val="000000"/>
          <w:sz w:val="28"/>
        </w:rPr>
        <w:t>2.9. Су объектілерін мемлекеттік мониторингтеу жүйесі</w:t>
      </w:r>
    </w:p>
    <w:bookmarkEnd w:id="194"/>
    <w:bookmarkStart w:name="z225" w:id="195"/>
    <w:p>
      <w:pPr>
        <w:spacing w:after="0"/>
        <w:ind w:left="0"/>
        <w:jc w:val="both"/>
      </w:pPr>
      <w:r>
        <w:rPr>
          <w:rFonts w:ascii="Times New Roman"/>
          <w:b w:val="false"/>
          <w:i w:val="false"/>
          <w:color w:val="000000"/>
          <w:sz w:val="28"/>
        </w:rPr>
        <w:t>
      Су объектілерін пайдалану және қорғау, су объектілеріндегі судың сапасына және олардың жай-күйіне әсер ететін теріс процестердің дамуын уақтылы анықтау және болжау, осы процестердің теріс салдарын болғызбау жөніндегі шараларды әзірлеуді және іске асыруды қамтамасыз ету, сондай-ақ су объектілерін қорғау жөніндегі іс-шаралардың тиімділігін бағалау саласындағы аса маңызды рөл су объектілерін мемлекеттік мониторингтеуге – байқау, бағалау және су объектілері жай-күйінің өзгеруін болжау жүйесіне беріледі.</w:t>
      </w:r>
    </w:p>
    <w:bookmarkEnd w:id="195"/>
    <w:bookmarkStart w:name="z226" w:id="196"/>
    <w:p>
      <w:pPr>
        <w:spacing w:after="0"/>
        <w:ind w:left="0"/>
        <w:jc w:val="both"/>
      </w:pPr>
      <w:r>
        <w:rPr>
          <w:rFonts w:ascii="Times New Roman"/>
          <w:b w:val="false"/>
          <w:i w:val="false"/>
          <w:color w:val="000000"/>
          <w:sz w:val="28"/>
        </w:rPr>
        <w:t>
      Бекеттер мен бақылау-байқау бағдарламаларының санын қысқарту, ескірген әдістер мен технологияларды қолдануға негізделетін болжамдардың әдістемелік базасын пайдалану гидрологиялық болжамдардың сапасы нашарлауының орнықты тенденциясына алып келеді.</w:t>
      </w:r>
    </w:p>
    <w:bookmarkEnd w:id="196"/>
    <w:bookmarkStart w:name="z227" w:id="197"/>
    <w:p>
      <w:pPr>
        <w:spacing w:after="0"/>
        <w:ind w:left="0"/>
        <w:jc w:val="both"/>
      </w:pPr>
      <w:r>
        <w:rPr>
          <w:rFonts w:ascii="Times New Roman"/>
          <w:b w:val="false"/>
          <w:i w:val="false"/>
          <w:color w:val="000000"/>
          <w:sz w:val="28"/>
        </w:rPr>
        <w:t>
      Жерүсті суларының ластануын режимдік байқау желісінің жай-күйі гидрохимиялық байқау пункттері, алынатын су сынамалары мен су түбіндегі шөгінділер, орындалатын талдамалық жұмыстар санының қысқаруымен де сипатталады. Судың режимі мен сапасын байқаудың автоматтандырылған және қашықтан жасалатын әдістерінің болмауы әрі заманауи талдамалық зертханалық жабдықтармен әлсіз жабдықталу жүргізілетін байқаулардың сапасыздығын алдын ала айқындайды.</w:t>
      </w:r>
    </w:p>
    <w:bookmarkEnd w:id="197"/>
    <w:bookmarkStart w:name="z228" w:id="198"/>
    <w:p>
      <w:pPr>
        <w:spacing w:after="0"/>
        <w:ind w:left="0"/>
        <w:jc w:val="both"/>
      </w:pPr>
      <w:r>
        <w:rPr>
          <w:rFonts w:ascii="Times New Roman"/>
          <w:b w:val="false"/>
          <w:i w:val="false"/>
          <w:color w:val="000000"/>
          <w:sz w:val="28"/>
        </w:rPr>
        <w:t>
      Су объектілерін мемлекеттік мониторингтеудің негізгі проблемаларының бірі нәтижелер туралы ақпараттың қолжетімділігінің шектелуі болып табылады.</w:t>
      </w:r>
    </w:p>
    <w:bookmarkEnd w:id="198"/>
    <w:bookmarkStart w:name="z229" w:id="199"/>
    <w:p>
      <w:pPr>
        <w:spacing w:after="0"/>
        <w:ind w:left="0"/>
        <w:jc w:val="both"/>
      </w:pPr>
      <w:r>
        <w:rPr>
          <w:rFonts w:ascii="Times New Roman"/>
          <w:b w:val="false"/>
          <w:i w:val="false"/>
          <w:color w:val="000000"/>
          <w:sz w:val="28"/>
        </w:rPr>
        <w:t>
      Әртүрлі көздер бөлінісінде су ресурстары көрсеткіштерінің алшақтықтары бар, бұл елдегі су саласының шынайы жағдайын көрсететін объективті және анық ақпараттың болмауына алып келеді.</w:t>
      </w:r>
    </w:p>
    <w:bookmarkEnd w:id="199"/>
    <w:bookmarkStart w:name="z230" w:id="200"/>
    <w:p>
      <w:pPr>
        <w:spacing w:after="0"/>
        <w:ind w:left="0"/>
        <w:jc w:val="both"/>
      </w:pPr>
      <w:r>
        <w:rPr>
          <w:rFonts w:ascii="Times New Roman"/>
          <w:b w:val="false"/>
          <w:i w:val="false"/>
          <w:color w:val="000000"/>
          <w:sz w:val="28"/>
        </w:rPr>
        <w:t>
      Мысалы, Су ресурстары және ирригация министрлігі Су шаруашылығы комитетінің деректері бойынша 2010 жылы өзен ағындысы 181 км</w:t>
      </w:r>
      <w:r>
        <w:rPr>
          <w:rFonts w:ascii="Times New Roman"/>
          <w:b w:val="false"/>
          <w:i w:val="false"/>
          <w:color w:val="000000"/>
          <w:vertAlign w:val="superscript"/>
        </w:rPr>
        <w:t>3</w:t>
      </w:r>
      <w:r>
        <w:rPr>
          <w:rFonts w:ascii="Times New Roman"/>
          <w:b w:val="false"/>
          <w:i w:val="false"/>
          <w:color w:val="000000"/>
          <w:sz w:val="28"/>
        </w:rPr>
        <w:t>-ді, 2016 жылы 160 км</w:t>
      </w:r>
      <w:r>
        <w:rPr>
          <w:rFonts w:ascii="Times New Roman"/>
          <w:b w:val="false"/>
          <w:i w:val="false"/>
          <w:color w:val="000000"/>
          <w:vertAlign w:val="superscript"/>
        </w:rPr>
        <w:t>3</w:t>
      </w:r>
      <w:r>
        <w:rPr>
          <w:rFonts w:ascii="Times New Roman"/>
          <w:b w:val="false"/>
          <w:i w:val="false"/>
          <w:color w:val="000000"/>
          <w:sz w:val="28"/>
        </w:rPr>
        <w:t>-ді құрады.</w:t>
      </w:r>
    </w:p>
    <w:bookmarkEnd w:id="200"/>
    <w:bookmarkStart w:name="z231" w:id="201"/>
    <w:p>
      <w:pPr>
        <w:spacing w:after="0"/>
        <w:ind w:left="0"/>
        <w:jc w:val="both"/>
      </w:pPr>
      <w:r>
        <w:rPr>
          <w:rFonts w:ascii="Times New Roman"/>
          <w:b w:val="false"/>
          <w:i w:val="false"/>
          <w:color w:val="000000"/>
          <w:sz w:val="28"/>
        </w:rPr>
        <w:t>
      Сонымен қатар "Қазгидромет" РМК-да деректер басқа: 2010 жылы – 143,6 км</w:t>
      </w:r>
      <w:r>
        <w:rPr>
          <w:rFonts w:ascii="Times New Roman"/>
          <w:b w:val="false"/>
          <w:i w:val="false"/>
          <w:color w:val="000000"/>
          <w:vertAlign w:val="superscript"/>
        </w:rPr>
        <w:t>3</w:t>
      </w:r>
      <w:r>
        <w:rPr>
          <w:rFonts w:ascii="Times New Roman"/>
          <w:b w:val="false"/>
          <w:i w:val="false"/>
          <w:color w:val="000000"/>
          <w:sz w:val="28"/>
        </w:rPr>
        <w:t>, 2016 жылы – 146,0 км</w:t>
      </w:r>
      <w:r>
        <w:rPr>
          <w:rFonts w:ascii="Times New Roman"/>
          <w:b w:val="false"/>
          <w:i w:val="false"/>
          <w:color w:val="000000"/>
          <w:vertAlign w:val="superscript"/>
        </w:rPr>
        <w:t>3</w:t>
      </w:r>
      <w:r>
        <w:rPr>
          <w:rFonts w:ascii="Times New Roman"/>
          <w:b w:val="false"/>
          <w:i w:val="false"/>
          <w:color w:val="000000"/>
          <w:sz w:val="28"/>
        </w:rPr>
        <w:t>-тен сәл астам.</w:t>
      </w:r>
    </w:p>
    <w:bookmarkEnd w:id="201"/>
    <w:p>
      <w:pPr>
        <w:spacing w:after="0"/>
        <w:ind w:left="0"/>
        <w:jc w:val="both"/>
      </w:pPr>
      <w:bookmarkStart w:name="z232" w:id="202"/>
      <w:r>
        <w:rPr>
          <w:rFonts w:ascii="Times New Roman"/>
          <w:b w:val="false"/>
          <w:i w:val="false"/>
          <w:color w:val="000000"/>
          <w:sz w:val="28"/>
        </w:rPr>
        <w:t xml:space="preserve">
      Өзендер мен уақытша су арналарының саны бойынша деректер де қарама-қайшы. Су ресурстары және ирригация министрлігі Су шаруашылығы комитетінің деректері бойынша олардың саны 39 мың, "Қазгидромет" РМК </w:t>
      </w:r>
    </w:p>
    <w:bookmarkEnd w:id="202"/>
    <w:p>
      <w:pPr>
        <w:spacing w:after="0"/>
        <w:ind w:left="0"/>
        <w:jc w:val="both"/>
      </w:pPr>
      <w:r>
        <w:rPr>
          <w:rFonts w:ascii="Times New Roman"/>
          <w:b w:val="false"/>
          <w:i w:val="false"/>
          <w:color w:val="000000"/>
          <w:sz w:val="28"/>
        </w:rPr>
        <w:t>84 мыңнан астам деп мәлімдейді.</w:t>
      </w:r>
    </w:p>
    <w:bookmarkStart w:name="z233" w:id="203"/>
    <w:p>
      <w:pPr>
        <w:spacing w:after="0"/>
        <w:ind w:left="0"/>
        <w:jc w:val="both"/>
      </w:pPr>
      <w:r>
        <w:rPr>
          <w:rFonts w:ascii="Times New Roman"/>
          <w:b w:val="false"/>
          <w:i w:val="false"/>
          <w:color w:val="000000"/>
          <w:sz w:val="28"/>
        </w:rPr>
        <w:t>
      Су объектілерін мемлекеттік мониторингтеу жүйесінің міндеттері мемлекеттік байқау желісінің оңтайлы құрамын қалыптастыру, оның техникалық жарақтандырылуын жақсарту, болжамдардың уақтылы болуы мен дұрыстығын арттыруды қамтамасыз ететін заманауи болжау әдістерін енгізу, сондай-ақ мемлекеттік басқару органдары, су объектілерін мемлекеттік мониторингтеуді жүргізуге қатысушылар, ғылыми ұйымдар, азаматтар үшін олардың қолжетімділігін қамтамасыз ете отырып, су объектілерін мемлекеттік мониторингтеу деректерін жүйелендіруге және интеграциялауға мүмкіндік беретін ақпараттық жүйені құру болып табылады.</w:t>
      </w:r>
    </w:p>
    <w:bookmarkEnd w:id="203"/>
    <w:bookmarkStart w:name="z234" w:id="204"/>
    <w:p>
      <w:pPr>
        <w:spacing w:after="0"/>
        <w:ind w:left="0"/>
        <w:jc w:val="both"/>
      </w:pPr>
      <w:r>
        <w:rPr>
          <w:rFonts w:ascii="Times New Roman"/>
          <w:b w:val="false"/>
          <w:i w:val="false"/>
          <w:color w:val="000000"/>
          <w:sz w:val="28"/>
        </w:rPr>
        <w:t>
      Гидрометеорологиялық деректермен қамтылу деңгейі бойынша мемлекеттік желі дамыған елдерден едәуір артта қалып отыр. Мысалы, Қазақстанда өткен ғасырдың 80-90-шы жылдарында 1983 гидрологиялық бекет жұмыс істеген, 2010 жылға қарай олардың саны 245-ке дейін қысқарды. Мемлекеттік байқау желісін дамыту бойынша жүргізіліп жатқан жұмыстың нәтижесінде 2022 жылға елде 377 гидрологиялық бекет жұмыс істейді.</w:t>
      </w:r>
    </w:p>
    <w:bookmarkEnd w:id="204"/>
    <w:bookmarkStart w:name="z235" w:id="205"/>
    <w:p>
      <w:pPr>
        <w:spacing w:after="0"/>
        <w:ind w:left="0"/>
        <w:jc w:val="both"/>
      </w:pPr>
      <w:r>
        <w:rPr>
          <w:rFonts w:ascii="Times New Roman"/>
          <w:b w:val="false"/>
          <w:i w:val="false"/>
          <w:color w:val="000000"/>
          <w:sz w:val="28"/>
        </w:rPr>
        <w:t>
      Сонымен қатар гидрологиялық бекеттердің ең аз қажетті саны 511-ді құрайды, бұл Қазақстан аумағының гидрологиялық зерделенуін тез және айтарлықтай арттыруға мүмкіндік береді. Бұл көрсеткішке екі кезеңде қол жеткізу ұсынылады (2029 жылға дейін гидрологиялық бекеттер санын 419-ға дейін және 2050 жылға қарай 51-ге дейін ұлғайту).</w:t>
      </w:r>
    </w:p>
    <w:bookmarkEnd w:id="205"/>
    <w:bookmarkStart w:name="z236" w:id="206"/>
    <w:p>
      <w:pPr>
        <w:spacing w:after="0"/>
        <w:ind w:left="0"/>
        <w:jc w:val="both"/>
      </w:pPr>
      <w:r>
        <w:rPr>
          <w:rFonts w:ascii="Times New Roman"/>
          <w:b w:val="false"/>
          <w:i w:val="false"/>
          <w:color w:val="000000"/>
          <w:sz w:val="28"/>
        </w:rPr>
        <w:t>
      Қазіргі жағдайда автоматтандыру және цифрландыру басқарушылық және технологиялық процестердің тиімділігін арттырудың тиімді құралдары болып табылады. Бұл ретте су ресурстарын басқару жүйесінде жағдайды жедел бағалауға және дәл уақтылы шешімдер қабылдауға мүмкіндік беретін заманауи цифрлық технологиялар енгізілмеген.</w:t>
      </w:r>
    </w:p>
    <w:bookmarkEnd w:id="206"/>
    <w:bookmarkStart w:name="z237" w:id="207"/>
    <w:p>
      <w:pPr>
        <w:spacing w:after="0"/>
        <w:ind w:left="0"/>
        <w:jc w:val="both"/>
      </w:pPr>
      <w:r>
        <w:rPr>
          <w:rFonts w:ascii="Times New Roman"/>
          <w:b w:val="false"/>
          <w:i w:val="false"/>
          <w:color w:val="000000"/>
          <w:sz w:val="28"/>
        </w:rPr>
        <w:t>
      Осыған байланысты "Қазақ су шаруашылығы ғылыми-зерттеу институты" ЖШС-не "су ресурстарын есепке алу мен басқаруды автоматтандыру, гидротехникалық құрылыстардың техникалық жай-күйін бағалау" салаларын үйлестіруді бекіту қажет.</w:t>
      </w:r>
    </w:p>
    <w:bookmarkEnd w:id="207"/>
    <w:bookmarkStart w:name="z238" w:id="208"/>
    <w:p>
      <w:pPr>
        <w:spacing w:after="0"/>
        <w:ind w:left="0"/>
        <w:jc w:val="both"/>
      </w:pPr>
      <w:r>
        <w:rPr>
          <w:rFonts w:ascii="Times New Roman"/>
          <w:b w:val="false"/>
          <w:i w:val="false"/>
          <w:color w:val="000000"/>
          <w:sz w:val="28"/>
        </w:rPr>
        <w:t xml:space="preserve">
      </w:t>
      </w:r>
      <w:r>
        <w:rPr>
          <w:rFonts w:ascii="Times New Roman"/>
          <w:b/>
          <w:i w:val="false"/>
          <w:color w:val="000000"/>
          <w:sz w:val="28"/>
        </w:rPr>
        <w:t>2.10. Гидротехникалық құрылыстардың тозуы</w:t>
      </w:r>
    </w:p>
    <w:bookmarkEnd w:id="208"/>
    <w:bookmarkStart w:name="z239" w:id="209"/>
    <w:p>
      <w:pPr>
        <w:spacing w:after="0"/>
        <w:ind w:left="0"/>
        <w:jc w:val="both"/>
      </w:pPr>
      <w:r>
        <w:rPr>
          <w:rFonts w:ascii="Times New Roman"/>
          <w:b w:val="false"/>
          <w:i w:val="false"/>
          <w:color w:val="000000"/>
          <w:sz w:val="28"/>
        </w:rPr>
        <w:t>
      Қазіргі уақытта Қазақстанның су шаруашылығы кешеніне жобалық көлемі 87,8 км</w:t>
      </w:r>
      <w:r>
        <w:rPr>
          <w:rFonts w:ascii="Times New Roman"/>
          <w:b w:val="false"/>
          <w:i w:val="false"/>
          <w:color w:val="000000"/>
          <w:vertAlign w:val="superscript"/>
        </w:rPr>
        <w:t>3</w:t>
      </w:r>
      <w:r>
        <w:rPr>
          <w:rFonts w:ascii="Times New Roman"/>
          <w:b w:val="false"/>
          <w:i w:val="false"/>
          <w:color w:val="000000"/>
          <w:sz w:val="28"/>
        </w:rPr>
        <w:t xml:space="preserve"> 331 су қоймасы, 125 су торабы, 3392 канал, 473 бөгет және 1667 басқа да құрылыстар кіреді.</w:t>
      </w:r>
    </w:p>
    <w:bookmarkEnd w:id="209"/>
    <w:bookmarkStart w:name="z240" w:id="210"/>
    <w:p>
      <w:pPr>
        <w:spacing w:after="0"/>
        <w:ind w:left="0"/>
        <w:jc w:val="both"/>
      </w:pPr>
      <w:r>
        <w:rPr>
          <w:rFonts w:ascii="Times New Roman"/>
          <w:b w:val="false"/>
          <w:i w:val="false"/>
          <w:color w:val="000000"/>
          <w:sz w:val="28"/>
        </w:rPr>
        <w:t>
      Су қоймаларының басым бөлігінің (46 %) көлемі 1-ден 10 млн м</w:t>
      </w:r>
      <w:r>
        <w:rPr>
          <w:rFonts w:ascii="Times New Roman"/>
          <w:b w:val="false"/>
          <w:i w:val="false"/>
          <w:color w:val="000000"/>
          <w:vertAlign w:val="superscript"/>
        </w:rPr>
        <w:t>3</w:t>
      </w:r>
      <w:r>
        <w:rPr>
          <w:rFonts w:ascii="Times New Roman"/>
          <w:b w:val="false"/>
          <w:i w:val="false"/>
          <w:color w:val="000000"/>
          <w:sz w:val="28"/>
        </w:rPr>
        <w:t>-ге дейін, 42 %-ы – 10-нан 100 млн м</w:t>
      </w:r>
      <w:r>
        <w:rPr>
          <w:rFonts w:ascii="Times New Roman"/>
          <w:b w:val="false"/>
          <w:i w:val="false"/>
          <w:color w:val="000000"/>
          <w:vertAlign w:val="superscript"/>
        </w:rPr>
        <w:t>3</w:t>
      </w:r>
      <w:r>
        <w:rPr>
          <w:rFonts w:ascii="Times New Roman"/>
          <w:b w:val="false"/>
          <w:i w:val="false"/>
          <w:color w:val="000000"/>
          <w:sz w:val="28"/>
        </w:rPr>
        <w:t>-ге дейін және 12 %-дан астамы – 100 млн м</w:t>
      </w:r>
      <w:r>
        <w:rPr>
          <w:rFonts w:ascii="Times New Roman"/>
          <w:b w:val="false"/>
          <w:i w:val="false"/>
          <w:color w:val="000000"/>
          <w:vertAlign w:val="superscript"/>
        </w:rPr>
        <w:t>3</w:t>
      </w:r>
      <w:r>
        <w:rPr>
          <w:rFonts w:ascii="Times New Roman"/>
          <w:b w:val="false"/>
          <w:i w:val="false"/>
          <w:color w:val="000000"/>
          <w:sz w:val="28"/>
        </w:rPr>
        <w:t xml:space="preserve"> дейін.</w:t>
      </w:r>
    </w:p>
    <w:bookmarkEnd w:id="210"/>
    <w:bookmarkStart w:name="z241" w:id="211"/>
    <w:p>
      <w:pPr>
        <w:spacing w:after="0"/>
        <w:ind w:left="0"/>
        <w:jc w:val="both"/>
      </w:pPr>
      <w:r>
        <w:rPr>
          <w:rFonts w:ascii="Times New Roman"/>
          <w:b w:val="false"/>
          <w:i w:val="false"/>
          <w:color w:val="000000"/>
          <w:sz w:val="28"/>
        </w:rPr>
        <w:t>
      Олардың көпшілігі 30-50 жылдан астам күрделі жөндеу және реконструкциялау жүргізілмей жұмыс істеп келді және қауіптілігі жоғары объектілер болып табылады. Бұл ретте су шаруашылығы объектілерінің іс жүзіндегі тозуы 60 %-дан астамды құрайды. Коммуналдық және жеке меншіктегі жекелеген құрылыстарда неғұрлым күрделі жағдай қалыптасқан.</w:t>
      </w:r>
    </w:p>
    <w:bookmarkEnd w:id="211"/>
    <w:bookmarkStart w:name="z242" w:id="212"/>
    <w:p>
      <w:pPr>
        <w:spacing w:after="0"/>
        <w:ind w:left="0"/>
        <w:jc w:val="both"/>
      </w:pPr>
      <w:r>
        <w:rPr>
          <w:rFonts w:ascii="Times New Roman"/>
          <w:b w:val="false"/>
          <w:i w:val="false"/>
          <w:color w:val="000000"/>
          <w:sz w:val="28"/>
        </w:rPr>
        <w:t>
      Су шаруашылығы инфрақұрылымын реконструкциялау және дамыту жөніндегі жобаларды іске асырудың әлсіз тиімділігі, жоғары сыбайлас жемқорлық тәуекелдері, шешімдер қабылдаудың күрделі және бюрократиялық тетігі байқалады.</w:t>
      </w:r>
    </w:p>
    <w:bookmarkEnd w:id="212"/>
    <w:bookmarkStart w:name="z243" w:id="213"/>
    <w:p>
      <w:pPr>
        <w:spacing w:after="0"/>
        <w:ind w:left="0"/>
        <w:jc w:val="both"/>
      </w:pPr>
      <w:r>
        <w:rPr>
          <w:rFonts w:ascii="Times New Roman"/>
          <w:b w:val="false"/>
          <w:i w:val="false"/>
          <w:color w:val="000000"/>
          <w:sz w:val="28"/>
        </w:rPr>
        <w:t>
      Тұтас алғанда, сала инвестициялық тартымдылықтың төмендігімен сипатталады. Бүгінгі күні мемлекеттік-жекешелік әріптестіктің (бұдан әрі – МЖӘ) бірде-бір жобасы іске асырылмаған. Жобаларды іске асыру негізінен республикалық бюджет қаражаты есебінен жеке инвестициялар тартпай жүзеге асырылады. Өз кезегінде, "Қазсушар" РМК стратегиялық су шаруашылығы құрылыстарын пайдалануды ғана жүзеге асырады және қолданыстағы тарифтік саясат кезінде су шаруашылығы инфрақұрылымын дамытуда өзінің барлық әлеуетін іске асыра алмайды.</w:t>
      </w:r>
    </w:p>
    <w:bookmarkEnd w:id="213"/>
    <w:bookmarkStart w:name="z244" w:id="214"/>
    <w:p>
      <w:pPr>
        <w:spacing w:after="0"/>
        <w:ind w:left="0"/>
        <w:jc w:val="both"/>
      </w:pPr>
      <w:r>
        <w:rPr>
          <w:rFonts w:ascii="Times New Roman"/>
          <w:b w:val="false"/>
          <w:i w:val="false"/>
          <w:color w:val="000000"/>
          <w:sz w:val="28"/>
        </w:rPr>
        <w:t xml:space="preserve">
      Су шаруашылығының тағы бір проблемасы су заңнамасында бөгеттердің қауіпсіздігі туралы заң қабылдау, көп факторлы зерттеулер жүргізуді ұйымдастыру, гидротехникалық құрылыстардың қауіпсіздігі өлшемшарттарын айқындау және мониторингтеу бөлігіндегі коллизиялар болып табылады. Нәтижесінде гидротехникалық, оның ішінде көп факторлы құрылыстардың жай-күйін зерттеп-қарау әлсіз жүргізіледі. Бұл жағдаят елдің су шаруашылығы инфрақұрылымының жай-күйі туралы статистикалық ақпаратты дұрыс қалыптастыруға мүмкіндік бермейді. Сондай-ақ Қазақстанда су шаруашылығының инфрақұрылымын есепке алу толық шамада жүргізілмейді. </w:t>
      </w:r>
    </w:p>
    <w:bookmarkEnd w:id="214"/>
    <w:bookmarkStart w:name="z245" w:id="215"/>
    <w:p>
      <w:pPr>
        <w:spacing w:after="0"/>
        <w:ind w:left="0"/>
        <w:jc w:val="both"/>
      </w:pPr>
      <w:r>
        <w:rPr>
          <w:rFonts w:ascii="Times New Roman"/>
          <w:b w:val="false"/>
          <w:i w:val="false"/>
          <w:color w:val="000000"/>
          <w:sz w:val="28"/>
        </w:rPr>
        <w:t>
      Авария болса, халыққа ықтимал қауіп төндіретін су қоймалары жергілікті құлақтандыру жүйелерімен жарақтандырылмаған немесе ақаулы жағдайда, күзет жүйелерімен және құрылғылармен жабдықталмаған.</w:t>
      </w:r>
    </w:p>
    <w:bookmarkEnd w:id="215"/>
    <w:bookmarkStart w:name="z246" w:id="216"/>
    <w:p>
      <w:pPr>
        <w:spacing w:after="0"/>
        <w:ind w:left="0"/>
        <w:jc w:val="both"/>
      </w:pPr>
      <w:r>
        <w:rPr>
          <w:rFonts w:ascii="Times New Roman"/>
          <w:b w:val="false"/>
          <w:i w:val="false"/>
          <w:color w:val="000000"/>
          <w:sz w:val="28"/>
        </w:rPr>
        <w:t xml:space="preserve">
      </w:t>
      </w:r>
      <w:r>
        <w:rPr>
          <w:rFonts w:ascii="Times New Roman"/>
          <w:b/>
          <w:i w:val="false"/>
          <w:color w:val="000000"/>
          <w:sz w:val="28"/>
        </w:rPr>
        <w:t>2.11. Су ресурстарын басқару жөніндегі мемлекеттік саясатты қалыптастыру</w:t>
      </w:r>
    </w:p>
    <w:bookmarkEnd w:id="216"/>
    <w:bookmarkStart w:name="z247" w:id="217"/>
    <w:p>
      <w:pPr>
        <w:spacing w:after="0"/>
        <w:ind w:left="0"/>
        <w:jc w:val="both"/>
      </w:pPr>
      <w:r>
        <w:rPr>
          <w:rFonts w:ascii="Times New Roman"/>
          <w:b w:val="false"/>
          <w:i w:val="false"/>
          <w:color w:val="000000"/>
          <w:sz w:val="28"/>
        </w:rPr>
        <w:t>
      Қазіргі уақытта су ресурстарын басқару және қорғау, халықты, экологияны және экономика салаларын сумен қамтамасыз ету жөніндегі функциялар әртүрлі орталық мемлекеттік органдардың құзыретінде.</w:t>
      </w:r>
    </w:p>
    <w:bookmarkEnd w:id="217"/>
    <w:bookmarkStart w:name="z248" w:id="218"/>
    <w:p>
      <w:pPr>
        <w:spacing w:after="0"/>
        <w:ind w:left="0"/>
        <w:jc w:val="both"/>
      </w:pPr>
      <w:r>
        <w:rPr>
          <w:rFonts w:ascii="Times New Roman"/>
          <w:b w:val="false"/>
          <w:i w:val="false"/>
          <w:color w:val="000000"/>
          <w:sz w:val="28"/>
        </w:rPr>
        <w:t>
      Су ресурстары және ирригация министрлігі су қорын пайдалану және қорғау, ирригация, елді мекендерден тысқары жерлерде ауызсумен жабдықтау, гидрологиялық мониторинг саласында мемлекеттік саясатты қалыптастырады және іске асырады.</w:t>
      </w:r>
    </w:p>
    <w:bookmarkEnd w:id="218"/>
    <w:bookmarkStart w:name="z249" w:id="219"/>
    <w:p>
      <w:pPr>
        <w:spacing w:after="0"/>
        <w:ind w:left="0"/>
        <w:jc w:val="both"/>
      </w:pPr>
      <w:r>
        <w:rPr>
          <w:rFonts w:ascii="Times New Roman"/>
          <w:b w:val="false"/>
          <w:i w:val="false"/>
          <w:color w:val="000000"/>
          <w:sz w:val="28"/>
        </w:rPr>
        <w:t>
      Өнеркәсіп және құрылыс министрлігі елді мекендер шегінде ауызсумен жабдықтау және су бұру, жерасты суларын геологиялық зерделеу мәселелеріне жауап береді.</w:t>
      </w:r>
    </w:p>
    <w:bookmarkEnd w:id="219"/>
    <w:bookmarkStart w:name="z250" w:id="220"/>
    <w:p>
      <w:pPr>
        <w:spacing w:after="0"/>
        <w:ind w:left="0"/>
        <w:jc w:val="both"/>
      </w:pPr>
      <w:r>
        <w:rPr>
          <w:rFonts w:ascii="Times New Roman"/>
          <w:b w:val="false"/>
          <w:i w:val="false"/>
          <w:color w:val="000000"/>
          <w:sz w:val="28"/>
        </w:rPr>
        <w:t>
      Экология және табиғи ресурстар министрлігі балық ресурстарын және басқа да су жануарларын қорғау, өсімін молайту және пайдалану саласындағы мәселелерге жауап береді.</w:t>
      </w:r>
    </w:p>
    <w:bookmarkEnd w:id="220"/>
    <w:bookmarkStart w:name="z251" w:id="221"/>
    <w:p>
      <w:pPr>
        <w:spacing w:after="0"/>
        <w:ind w:left="0"/>
        <w:jc w:val="both"/>
      </w:pPr>
      <w:r>
        <w:rPr>
          <w:rFonts w:ascii="Times New Roman"/>
          <w:b w:val="false"/>
          <w:i w:val="false"/>
          <w:color w:val="000000"/>
          <w:sz w:val="28"/>
        </w:rPr>
        <w:t>
      Ауыл шаруашылығы министрлігі агроөнеркәсіптік кешен, суармалы егіншілік және агромелиорация, жер ресурстары, акваөсіру бөлігінде жануарлар дүниесін қорғау, өсімін молайту және пайдалану мәселелеріне жауап береді.</w:t>
      </w:r>
    </w:p>
    <w:bookmarkEnd w:id="221"/>
    <w:bookmarkStart w:name="z252" w:id="222"/>
    <w:p>
      <w:pPr>
        <w:spacing w:after="0"/>
        <w:ind w:left="0"/>
        <w:jc w:val="both"/>
      </w:pPr>
      <w:r>
        <w:rPr>
          <w:rFonts w:ascii="Times New Roman"/>
          <w:b w:val="false"/>
          <w:i w:val="false"/>
          <w:color w:val="000000"/>
          <w:sz w:val="28"/>
        </w:rPr>
        <w:t>
      Энергетика министрлігі гидроэнергетика саласындағы мемлекеттік саясатты қалыптастырады және іске асырады.</w:t>
      </w:r>
    </w:p>
    <w:bookmarkEnd w:id="222"/>
    <w:bookmarkStart w:name="z253" w:id="223"/>
    <w:p>
      <w:pPr>
        <w:spacing w:after="0"/>
        <w:ind w:left="0"/>
        <w:jc w:val="both"/>
      </w:pPr>
      <w:r>
        <w:rPr>
          <w:rFonts w:ascii="Times New Roman"/>
          <w:b w:val="false"/>
          <w:i w:val="false"/>
          <w:color w:val="000000"/>
          <w:sz w:val="28"/>
        </w:rPr>
        <w:t>
      Денсаулық сақтау министрлігі шаруашылық-ауызсу қажеттіліктері үшін халық пайдаланатын судың санитариялық-эпидемиологиялық мониторингін жүргізуге, сондай-ақ ауызсу сапасына қойылатын талаптардың сақталуын бақылауға жауапты.</w:t>
      </w:r>
    </w:p>
    <w:bookmarkEnd w:id="223"/>
    <w:bookmarkStart w:name="z254" w:id="224"/>
    <w:p>
      <w:pPr>
        <w:spacing w:after="0"/>
        <w:ind w:left="0"/>
        <w:jc w:val="both"/>
      </w:pPr>
      <w:r>
        <w:rPr>
          <w:rFonts w:ascii="Times New Roman"/>
          <w:b w:val="false"/>
          <w:i w:val="false"/>
          <w:color w:val="000000"/>
          <w:sz w:val="28"/>
        </w:rPr>
        <w:t>
      Төтенше жағдайлар министрлігі судың зиянды әсеріне байланысты төтенше жағдайлардың алдын алу және олардың салдарын жою мәселелерімен айналысады.</w:t>
      </w:r>
    </w:p>
    <w:bookmarkEnd w:id="224"/>
    <w:bookmarkStart w:name="z255" w:id="225"/>
    <w:p>
      <w:pPr>
        <w:spacing w:after="0"/>
        <w:ind w:left="0"/>
        <w:jc w:val="both"/>
      </w:pPr>
      <w:r>
        <w:rPr>
          <w:rFonts w:ascii="Times New Roman"/>
          <w:b w:val="false"/>
          <w:i w:val="false"/>
          <w:color w:val="000000"/>
          <w:sz w:val="28"/>
        </w:rPr>
        <w:t>
      Цифрлық даму, инновациялар және аэроғарыш өнеркәсібі министрлігі қоршаған ортаның, оның ішінде су ресурстарының жай-күйін ғарыштық мониторингтеуді қамтамасыз етеді.</w:t>
      </w:r>
    </w:p>
    <w:bookmarkEnd w:id="225"/>
    <w:bookmarkStart w:name="z256" w:id="226"/>
    <w:p>
      <w:pPr>
        <w:spacing w:after="0"/>
        <w:ind w:left="0"/>
        <w:jc w:val="both"/>
      </w:pPr>
      <w:r>
        <w:rPr>
          <w:rFonts w:ascii="Times New Roman"/>
          <w:b w:val="false"/>
          <w:i w:val="false"/>
          <w:color w:val="000000"/>
          <w:sz w:val="28"/>
        </w:rPr>
        <w:t>
      Ғылым және жоғары білім министрлігі су саласы үшін кадрлар даярлауды, сондай-ақ су саласындағы ғылыми зерттеулерді базалық, гранттық және бағдарламалық-нысаналы қаржыландыруды қамтамасыз етеді.</w:t>
      </w:r>
    </w:p>
    <w:bookmarkEnd w:id="226"/>
    <w:bookmarkStart w:name="z257" w:id="227"/>
    <w:p>
      <w:pPr>
        <w:spacing w:after="0"/>
        <w:ind w:left="0"/>
        <w:jc w:val="both"/>
      </w:pPr>
      <w:r>
        <w:rPr>
          <w:rFonts w:ascii="Times New Roman"/>
          <w:b w:val="false"/>
          <w:i w:val="false"/>
          <w:color w:val="000000"/>
          <w:sz w:val="28"/>
        </w:rPr>
        <w:t>
      Сыртқы істер министрлігі трансшекаралық өзендер бойынша Су ресурстары және ирригация министрлігінің өзара іс-қимылы бөлігінде қызметті үйлестіруді жүзеге асырады.</w:t>
      </w:r>
    </w:p>
    <w:bookmarkEnd w:id="227"/>
    <w:bookmarkStart w:name="z258" w:id="228"/>
    <w:p>
      <w:pPr>
        <w:spacing w:after="0"/>
        <w:ind w:left="0"/>
        <w:jc w:val="both"/>
      </w:pPr>
      <w:r>
        <w:rPr>
          <w:rFonts w:ascii="Times New Roman"/>
          <w:b w:val="false"/>
          <w:i w:val="false"/>
          <w:color w:val="000000"/>
          <w:sz w:val="28"/>
        </w:rPr>
        <w:t>
      Су ресурстары үшін салық төлемдері, су саласындағы инвестициялық жобаларды іске асыру, сондай-ақ табиғи монополиялар субъектісі ретінде "Қазсушар" РМК-ның қызметі мәселелері Ұлттық экономика министрлігіне жатады.</w:t>
      </w:r>
    </w:p>
    <w:bookmarkEnd w:id="228"/>
    <w:bookmarkStart w:name="z259" w:id="229"/>
    <w:p>
      <w:pPr>
        <w:spacing w:after="0"/>
        <w:ind w:left="0"/>
        <w:jc w:val="both"/>
      </w:pPr>
      <w:r>
        <w:rPr>
          <w:rFonts w:ascii="Times New Roman"/>
          <w:b w:val="false"/>
          <w:i w:val="false"/>
          <w:color w:val="000000"/>
          <w:sz w:val="28"/>
        </w:rPr>
        <w:t>
      Орталық мемлекеттік органдардың аталған функцияларын шартты түрде екі түрге бөлуге болады.</w:t>
      </w:r>
    </w:p>
    <w:bookmarkEnd w:id="229"/>
    <w:bookmarkStart w:name="z260" w:id="230"/>
    <w:p>
      <w:pPr>
        <w:spacing w:after="0"/>
        <w:ind w:left="0"/>
        <w:jc w:val="both"/>
      </w:pPr>
      <w:r>
        <w:rPr>
          <w:rFonts w:ascii="Times New Roman"/>
          <w:b w:val="false"/>
          <w:i w:val="false"/>
          <w:color w:val="000000"/>
          <w:sz w:val="28"/>
        </w:rPr>
        <w:t>
      Бірінші түрге су ресурстарын пайдалануға байланысты функциялар жатады. Бұл Су ресурстары және ирригация, Экология және табиғи ресурстар, Ауыл шаруашылығы, Энергетика, Өнеркәсіп және құрылыс министрліктерінің функциялары.</w:t>
      </w:r>
    </w:p>
    <w:bookmarkEnd w:id="230"/>
    <w:bookmarkStart w:name="z261" w:id="231"/>
    <w:p>
      <w:pPr>
        <w:spacing w:after="0"/>
        <w:ind w:left="0"/>
        <w:jc w:val="both"/>
      </w:pPr>
      <w:r>
        <w:rPr>
          <w:rFonts w:ascii="Times New Roman"/>
          <w:b w:val="false"/>
          <w:i w:val="false"/>
          <w:color w:val="000000"/>
          <w:sz w:val="28"/>
        </w:rPr>
        <w:t>
      Екінші түрге көмекші функциялар жатады. Бұл Денсаулық сақтау, Төтенше жағдайлар, Цифрлық даму, инновациялар және аэроғарыш өнеркәсібі, Ғылым және жоғары білім, Сыртқы істер және Ұлттық экономика министрліктерінің функциялары.</w:t>
      </w:r>
    </w:p>
    <w:bookmarkEnd w:id="231"/>
    <w:bookmarkStart w:name="z262" w:id="232"/>
    <w:p>
      <w:pPr>
        <w:spacing w:after="0"/>
        <w:ind w:left="0"/>
        <w:jc w:val="both"/>
      </w:pPr>
      <w:r>
        <w:rPr>
          <w:rFonts w:ascii="Times New Roman"/>
          <w:b w:val="false"/>
          <w:i w:val="false"/>
          <w:color w:val="000000"/>
          <w:sz w:val="28"/>
        </w:rPr>
        <w:t>
      Функциялардың бытыраңқылығы талдаудың, шешімдер қабылдаудың және орындаудың логикалық дәйекті жүйесімен су ресурстарын қорғау және пайдалану саласындағы ішкі, сол сияқты сыртқы саясатты біріктіретін тұтас ұйымдық құрылым құруға және тиісінше елдің жаһандық климаттық және геосаяси сын-қатерлерге дайындығын қамтамасыз етуге мүмкіндік бермейді.</w:t>
      </w:r>
    </w:p>
    <w:bookmarkEnd w:id="232"/>
    <w:bookmarkStart w:name="z263" w:id="233"/>
    <w:p>
      <w:pPr>
        <w:spacing w:after="0"/>
        <w:ind w:left="0"/>
        <w:jc w:val="both"/>
      </w:pPr>
      <w:r>
        <w:rPr>
          <w:rFonts w:ascii="Times New Roman"/>
          <w:b w:val="false"/>
          <w:i w:val="false"/>
          <w:color w:val="000000"/>
          <w:sz w:val="28"/>
        </w:rPr>
        <w:t xml:space="preserve">
      </w:t>
      </w:r>
      <w:r>
        <w:rPr>
          <w:rFonts w:ascii="Times New Roman"/>
          <w:b/>
          <w:i w:val="false"/>
          <w:color w:val="000000"/>
          <w:sz w:val="28"/>
        </w:rPr>
        <w:t>2.12. Су қорын қорғау және пайдалану саласындағы ғылыми зерттеулер</w:t>
      </w:r>
    </w:p>
    <w:bookmarkEnd w:id="233"/>
    <w:bookmarkStart w:name="z264" w:id="234"/>
    <w:p>
      <w:pPr>
        <w:spacing w:after="0"/>
        <w:ind w:left="0"/>
        <w:jc w:val="both"/>
      </w:pPr>
      <w:r>
        <w:rPr>
          <w:rFonts w:ascii="Times New Roman"/>
          <w:b w:val="false"/>
          <w:i w:val="false"/>
          <w:color w:val="000000"/>
          <w:sz w:val="28"/>
        </w:rPr>
        <w:t>
      Тұтас алғанда, Қазақстанда су шаруашылығы саласындағы ғылымға екінші кезектегі және елеусіз мәселе сияқты көзқарас қалыптасты. Бұл ретте, Қазақстанның су шаруашылығы саласындағы көптеген жоспарлары, бағдарламалары, жобалары мен шешімдері көбінесе практикалық іске асырылмай немесе салынған қаржы ресурстарына сәйкес келмейтін өте төмен сапамен және қанағаттанғысыз нәтижелермен іске асырылатын декларативтік сипатта болады.</w:t>
      </w:r>
    </w:p>
    <w:bookmarkEnd w:id="234"/>
    <w:bookmarkStart w:name="z265" w:id="235"/>
    <w:p>
      <w:pPr>
        <w:spacing w:after="0"/>
        <w:ind w:left="0"/>
        <w:jc w:val="both"/>
      </w:pPr>
      <w:r>
        <w:rPr>
          <w:rFonts w:ascii="Times New Roman"/>
          <w:b w:val="false"/>
          <w:i w:val="false"/>
          <w:color w:val="000000"/>
          <w:sz w:val="28"/>
        </w:rPr>
        <w:t>
      Гидромелиорацияны, су шаруашылығы кешенін дамытуды қамтамасыз етуге бағытталған ғылыми-техникалық әзірлемелер стратегиялық және жедел басқару, су шаруашылығы қызметін жоспарлау, құрылыстар мен технологияларды жобалау, су объектілерінің жай-күйін модельдеу және болжау мәселелерінің кең ауқымын қамтиды.</w:t>
      </w:r>
    </w:p>
    <w:bookmarkEnd w:id="235"/>
    <w:bookmarkStart w:name="z266" w:id="236"/>
    <w:p>
      <w:pPr>
        <w:spacing w:after="0"/>
        <w:ind w:left="0"/>
        <w:jc w:val="both"/>
      </w:pPr>
      <w:r>
        <w:rPr>
          <w:rFonts w:ascii="Times New Roman"/>
          <w:b w:val="false"/>
          <w:i w:val="false"/>
          <w:color w:val="000000"/>
          <w:sz w:val="28"/>
        </w:rPr>
        <w:t>
      Кешенді ғылыми негіздемені, заманауи зертханалық базаны қолдануды және ақпараттық технологияларды дамытуды талап ететін проблема су объектілеріндегі судың сапасын бақылау мен басқаруды қамтамасыз ету, нормалау жүйесінің ғылыми негіздерін қалыптастыру, сондай-ақ жаңа білім негізінде суды есепке алу мен оның сапасы бойынша талап етілетін стандарттарға қол жеткізуге мүмкіндік беретін серпінді жоғары технологиялық шешімдерді іздеу болып табылады.</w:t>
      </w:r>
    </w:p>
    <w:bookmarkEnd w:id="236"/>
    <w:bookmarkStart w:name="z267" w:id="237"/>
    <w:p>
      <w:pPr>
        <w:spacing w:after="0"/>
        <w:ind w:left="0"/>
        <w:jc w:val="both"/>
      </w:pPr>
      <w:r>
        <w:rPr>
          <w:rFonts w:ascii="Times New Roman"/>
          <w:b w:val="false"/>
          <w:i w:val="false"/>
          <w:color w:val="000000"/>
          <w:sz w:val="28"/>
        </w:rPr>
        <w:t>
      Ғылыми міндеттерді шешуді қамтамасыз ету ғылыми-зерттеу ұйымдарының әлеуетін арттыруды және жұмыс істеп тұрған ғылыми мектептерді қолдау және дамыту мақсатында жас ғылыми кадрларды тарту үшін жағдайлар жасауды талап етеді.</w:t>
      </w:r>
    </w:p>
    <w:bookmarkEnd w:id="237"/>
    <w:bookmarkStart w:name="z268" w:id="238"/>
    <w:p>
      <w:pPr>
        <w:spacing w:after="0"/>
        <w:ind w:left="0"/>
        <w:jc w:val="both"/>
      </w:pPr>
      <w:r>
        <w:rPr>
          <w:rFonts w:ascii="Times New Roman"/>
          <w:b w:val="false"/>
          <w:i w:val="false"/>
          <w:color w:val="000000"/>
          <w:sz w:val="28"/>
        </w:rPr>
        <w:t xml:space="preserve">
      </w:t>
      </w:r>
      <w:r>
        <w:rPr>
          <w:rFonts w:ascii="Times New Roman"/>
          <w:b/>
          <w:i w:val="false"/>
          <w:color w:val="000000"/>
          <w:sz w:val="28"/>
        </w:rPr>
        <w:t>2.13. Кәсіби кадрлармен қамтамасыз етілу</w:t>
      </w:r>
    </w:p>
    <w:bookmarkEnd w:id="238"/>
    <w:bookmarkStart w:name="z269" w:id="239"/>
    <w:p>
      <w:pPr>
        <w:spacing w:after="0"/>
        <w:ind w:left="0"/>
        <w:jc w:val="both"/>
      </w:pPr>
      <w:r>
        <w:rPr>
          <w:rFonts w:ascii="Times New Roman"/>
          <w:b w:val="false"/>
          <w:i w:val="false"/>
          <w:color w:val="000000"/>
          <w:sz w:val="28"/>
        </w:rPr>
        <w:t>
      Қазақстанның су ресурстарын басқарудың барлық деңгейлерінде білікті кадрлар мен жас мамандардың тапшылығы байқалады. Қазіргі уақытта су шаруашылығының қажеттіліктері үшін жоғары білімі бар, жыл сайын бітіріп шығатын кадрлардың саны небәрі 200 адамды құрайды, ал орта техникалық білімі барлар – 100 адам, оның 22 %-ы ғана жұмысқа орналасады.</w:t>
      </w:r>
    </w:p>
    <w:bookmarkEnd w:id="239"/>
    <w:bookmarkStart w:name="z270" w:id="240"/>
    <w:p>
      <w:pPr>
        <w:spacing w:after="0"/>
        <w:ind w:left="0"/>
        <w:jc w:val="both"/>
      </w:pPr>
      <w:r>
        <w:rPr>
          <w:rFonts w:ascii="Times New Roman"/>
          <w:b w:val="false"/>
          <w:i w:val="false"/>
          <w:color w:val="000000"/>
          <w:sz w:val="28"/>
        </w:rPr>
        <w:t>
      Қолданыстағы оқу бағдарламалары толық білім көлемін бермейді, нәтижесінде су шаруашылығының шығарылатын инженерлік кадрлары дайындық деңгейі бойынша өткен ғасырдың 90-жылдарына қарағанда әлдеқайда төмен.</w:t>
      </w:r>
    </w:p>
    <w:bookmarkEnd w:id="240"/>
    <w:bookmarkStart w:name="z271" w:id="241"/>
    <w:p>
      <w:pPr>
        <w:spacing w:after="0"/>
        <w:ind w:left="0"/>
        <w:jc w:val="both"/>
      </w:pPr>
      <w:r>
        <w:rPr>
          <w:rFonts w:ascii="Times New Roman"/>
          <w:b w:val="false"/>
          <w:i w:val="false"/>
          <w:color w:val="000000"/>
          <w:sz w:val="28"/>
        </w:rPr>
        <w:t>
      Республиканың бассейндік инспекцияларының аумақтық бөлімдерінде жұмыс істейтін мамандардың саны су қорының пайдаланылуы мен қорғалуына толыққанды мемлекеттік бақылауды қамтамасыз етуге мүмкіндік бермейді.</w:t>
      </w:r>
    </w:p>
    <w:bookmarkEnd w:id="241"/>
    <w:bookmarkStart w:name="z272" w:id="242"/>
    <w:p>
      <w:pPr>
        <w:spacing w:after="0"/>
        <w:ind w:left="0"/>
        <w:jc w:val="both"/>
      </w:pPr>
      <w:r>
        <w:rPr>
          <w:rFonts w:ascii="Times New Roman"/>
          <w:b w:val="false"/>
          <w:i w:val="false"/>
          <w:color w:val="000000"/>
          <w:sz w:val="28"/>
        </w:rPr>
        <w:t>
      Гидротехникалық құрылыстарды жобалау, пайдалану саласындағы арнайы бейіндегі мамандардың тапшылығы қатты сезіледі. Кадрларды даярлау деңгейі ғылыми және жобалау институттарының талаптарына жауап бермейді.</w:t>
      </w:r>
    </w:p>
    <w:bookmarkEnd w:id="242"/>
    <w:bookmarkStart w:name="z273" w:id="243"/>
    <w:p>
      <w:pPr>
        <w:spacing w:after="0"/>
        <w:ind w:left="0"/>
        <w:jc w:val="both"/>
      </w:pPr>
      <w:r>
        <w:rPr>
          <w:rFonts w:ascii="Times New Roman"/>
          <w:b w:val="false"/>
          <w:i w:val="false"/>
          <w:color w:val="000000"/>
          <w:sz w:val="28"/>
        </w:rPr>
        <w:t>
      Тұтас алғанда, жаңа технологияларды енгізу аясында су саласына арналған кадрларды даярлау және қайта даярлау жүйесінің болмау фактісі орын алуда.</w:t>
      </w:r>
    </w:p>
    <w:bookmarkEnd w:id="243"/>
    <w:bookmarkStart w:name="z274" w:id="244"/>
    <w:p>
      <w:pPr>
        <w:spacing w:after="0"/>
        <w:ind w:left="0"/>
        <w:jc w:val="both"/>
      </w:pPr>
      <w:r>
        <w:rPr>
          <w:rFonts w:ascii="Times New Roman"/>
          <w:b w:val="false"/>
          <w:i w:val="false"/>
          <w:color w:val="000000"/>
          <w:sz w:val="28"/>
        </w:rPr>
        <w:t>
      Арнайы пәндер тиісті деңгейде оқытылатындай, ал мамандар даярлаудың оқу бағдарламалары практикалық қызметке барынша жақындап, практиктер мен ғалымдарды тарта отырып әзірленетіндей мамандандырылған жоғары оқу орындары жоқ.</w:t>
      </w:r>
    </w:p>
    <w:bookmarkEnd w:id="244"/>
    <w:bookmarkStart w:name="z275" w:id="245"/>
    <w:p>
      <w:pPr>
        <w:spacing w:after="0"/>
        <w:ind w:left="0"/>
        <w:jc w:val="both"/>
      </w:pPr>
      <w:r>
        <w:rPr>
          <w:rFonts w:ascii="Times New Roman"/>
          <w:b w:val="false"/>
          <w:i w:val="false"/>
          <w:color w:val="000000"/>
          <w:sz w:val="28"/>
        </w:rPr>
        <w:t>
      Су шаруашылығы мамандарын шығаратын жоғары оқу орындары – тоғыз, олардың көпшілігінде тиісті оқытушылар құрамы мен зертханалық базасы жоқ, бұл бітірушілерді даярлау сапасына тікелей әсер етеді.</w:t>
      </w:r>
    </w:p>
    <w:bookmarkEnd w:id="245"/>
    <w:bookmarkStart w:name="z276" w:id="246"/>
    <w:p>
      <w:pPr>
        <w:spacing w:after="0"/>
        <w:ind w:left="0"/>
        <w:jc w:val="both"/>
      </w:pPr>
      <w:r>
        <w:rPr>
          <w:rFonts w:ascii="Times New Roman"/>
          <w:b w:val="false"/>
          <w:i w:val="false"/>
          <w:color w:val="000000"/>
          <w:sz w:val="28"/>
        </w:rPr>
        <w:t>
      Көп жағдайда оқыту бір мамандық бойынша жүргізіледі – "су ресурстары және су пайдалану", ол кең бейінге жатады және қазіргі жағдайда су саласының жұмыскерлеріне қойылатын біліктілік талаптарына жауап бермейді. Сондай-ақ кадрлар даярлау су шаруашылығы ұйымдарымен және кәсіпорындарымен тиісті байланыс жасалмай жүргізіледі.</w:t>
      </w:r>
    </w:p>
    <w:bookmarkEnd w:id="246"/>
    <w:bookmarkStart w:name="z277" w:id="247"/>
    <w:p>
      <w:pPr>
        <w:spacing w:after="0"/>
        <w:ind w:left="0"/>
        <w:jc w:val="both"/>
      </w:pPr>
      <w:r>
        <w:rPr>
          <w:rFonts w:ascii="Times New Roman"/>
          <w:b w:val="false"/>
          <w:i w:val="false"/>
          <w:color w:val="000000"/>
          <w:sz w:val="28"/>
        </w:rPr>
        <w:t>
      Осыған байланысты "гидромелиорация", "өзен құрылыстары мен гидроэлектростанциялардың гидротехникалық құрылысы", "гидромелиорациялық жұмыстарды механикаландыру", "су шаруашылығы экономикасы", "гидрогеология және инженерлік геология", "сумен жабдықтау және кәріз" және "құрлық гидрологиясы" бағыттары бойынша инженер мамандарды шығару өзекті болып отыр.</w:t>
      </w:r>
    </w:p>
    <w:bookmarkEnd w:id="247"/>
    <w:bookmarkStart w:name="z278" w:id="248"/>
    <w:p>
      <w:pPr>
        <w:spacing w:after="0"/>
        <w:ind w:left="0"/>
        <w:jc w:val="both"/>
      </w:pPr>
      <w:r>
        <w:rPr>
          <w:rFonts w:ascii="Times New Roman"/>
          <w:b w:val="false"/>
          <w:i w:val="false"/>
          <w:color w:val="000000"/>
          <w:sz w:val="28"/>
        </w:rPr>
        <w:t>
      Бағалау болжамдары бойынша 2029 жылға қарай жоғары білікті мамандарға деген қажеттілік 800 адамға дейін өседі, бұл ретте оларды оқыту үшін 350 адамға дейін профессор-оқытушылар құрамы, оның ішінде ғылыми дәрежесі бар 170 адам қажет болады.</w:t>
      </w:r>
    </w:p>
    <w:bookmarkEnd w:id="248"/>
    <w:bookmarkStart w:name="z279" w:id="249"/>
    <w:p>
      <w:pPr>
        <w:spacing w:after="0"/>
        <w:ind w:left="0"/>
        <w:jc w:val="both"/>
      </w:pPr>
      <w:r>
        <w:rPr>
          <w:rFonts w:ascii="Times New Roman"/>
          <w:b w:val="false"/>
          <w:i w:val="false"/>
          <w:color w:val="000000"/>
          <w:sz w:val="28"/>
        </w:rPr>
        <w:t>
      Жалақының төмен деңгейіне, жұмысқа орналасудың күрделілігіне, шаруашылық жүргізуші субъектілердің жас мамандарды жұмысқа қабылдауға құлықсыздығына байланысты су шаруашылығы ұйымдары жұмыскерлерінің басым бөлігін зейнеталды жастағы адамдар құрайды. Ұрпақтар сабақтастығы қағидаты бұзылуының қауіпті үрдісі байқалды, өйткені жоғары білікті маманды даярлау және оның қалыптасуы үшін кемінде 10 – 15 жыл қажет.</w:t>
      </w:r>
    </w:p>
    <w:bookmarkEnd w:id="249"/>
    <w:bookmarkStart w:name="z280" w:id="250"/>
    <w:p>
      <w:pPr>
        <w:spacing w:after="0"/>
        <w:ind w:left="0"/>
        <w:jc w:val="both"/>
      </w:pPr>
      <w:r>
        <w:rPr>
          <w:rFonts w:ascii="Times New Roman"/>
          <w:b w:val="false"/>
          <w:i w:val="false"/>
          <w:color w:val="000000"/>
          <w:sz w:val="28"/>
        </w:rPr>
        <w:t>
      Қазақстанның су саласы мамандарының біліктілігін арттыру мәселесі өткір тұр. Бұл проблеманы шешуге "Қазақ су шаруашылығы ғылыми-зерттеу институты" ЖШС-ның базасында жұмыс істейтін гидротехникалық құрылыстардың қауіпсіздігі және су үнемдеу технологиялары жөніндегі халықаралық оқу орталықтары ықпал ете алады. Ол үшін Су ресурстары және ирригация министрлігінің жұмыс жоспарларына отандық және шетелдік сарапшыларды тарта отырып, су шаруашылығы ұйымдары (су ресурстарын пайдалануды реттеу және қорғау жөніндегі бассейндік инспекциялар және "Қазсушар" РМК) мамандарының біліктілігін арттыруды енгізу қажет.</w:t>
      </w:r>
    </w:p>
    <w:bookmarkEnd w:id="250"/>
    <w:bookmarkStart w:name="z281" w:id="251"/>
    <w:p>
      <w:pPr>
        <w:spacing w:after="0"/>
        <w:ind w:left="0"/>
        <w:jc w:val="both"/>
      </w:pPr>
      <w:r>
        <w:rPr>
          <w:rFonts w:ascii="Times New Roman"/>
          <w:b w:val="false"/>
          <w:i w:val="false"/>
          <w:color w:val="000000"/>
          <w:sz w:val="28"/>
        </w:rPr>
        <w:t>
      Қазақстан Республикасының су саласын кадрлық қамтамасыз етудің негізгі міндеттері:</w:t>
      </w:r>
    </w:p>
    <w:bookmarkEnd w:id="251"/>
    <w:bookmarkStart w:name="z282" w:id="252"/>
    <w:p>
      <w:pPr>
        <w:spacing w:after="0"/>
        <w:ind w:left="0"/>
        <w:jc w:val="both"/>
      </w:pPr>
      <w:r>
        <w:rPr>
          <w:rFonts w:ascii="Times New Roman"/>
          <w:b w:val="false"/>
          <w:i w:val="false"/>
          <w:color w:val="000000"/>
          <w:sz w:val="28"/>
        </w:rPr>
        <w:t>
      тиісті мамандарға сұранысты қанағаттандыруға қабілетті су саласын кадрлық қамтамасыз етуді басқарудың заманауи тетіктері мен құралдарын қалыптастыру;</w:t>
      </w:r>
    </w:p>
    <w:bookmarkEnd w:id="252"/>
    <w:bookmarkStart w:name="z283" w:id="253"/>
    <w:p>
      <w:pPr>
        <w:spacing w:after="0"/>
        <w:ind w:left="0"/>
        <w:jc w:val="both"/>
      </w:pPr>
      <w:r>
        <w:rPr>
          <w:rFonts w:ascii="Times New Roman"/>
          <w:b w:val="false"/>
          <w:i w:val="false"/>
          <w:color w:val="000000"/>
          <w:sz w:val="28"/>
        </w:rPr>
        <w:t>
      оқу орындарының материалдық-техникалық базасын жаңғырту, жас және талантты оқытушыларды тарту үшін уәждемелік ынталандырулар жасау;</w:t>
      </w:r>
    </w:p>
    <w:bookmarkEnd w:id="253"/>
    <w:bookmarkStart w:name="z284" w:id="254"/>
    <w:p>
      <w:pPr>
        <w:spacing w:after="0"/>
        <w:ind w:left="0"/>
        <w:jc w:val="both"/>
      </w:pPr>
      <w:r>
        <w:rPr>
          <w:rFonts w:ascii="Times New Roman"/>
          <w:b w:val="false"/>
          <w:i w:val="false"/>
          <w:color w:val="000000"/>
          <w:sz w:val="28"/>
        </w:rPr>
        <w:t>
      су шаруашылығы саласының инновациялық дамуын қамтамасыз ету үшін қазіргі кадрлардың кәсіптік құзыреттілігін арттыру жүйесі мен технологияларын қалыптастыру.</w:t>
      </w:r>
    </w:p>
    <w:bookmarkEnd w:id="254"/>
    <w:bookmarkStart w:name="z285" w:id="2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2.14. </w:t>
      </w:r>
      <w:r>
        <w:rPr>
          <w:rFonts w:ascii="Times New Roman"/>
          <w:b/>
          <w:i w:val="false"/>
          <w:color w:val="000000"/>
          <w:sz w:val="28"/>
        </w:rPr>
        <w:t>Су заңнамасының мәселелері</w:t>
      </w:r>
    </w:p>
    <w:bookmarkEnd w:id="255"/>
    <w:bookmarkStart w:name="z286" w:id="256"/>
    <w:p>
      <w:pPr>
        <w:spacing w:after="0"/>
        <w:ind w:left="0"/>
        <w:jc w:val="both"/>
      </w:pPr>
      <w:r>
        <w:rPr>
          <w:rFonts w:ascii="Times New Roman"/>
          <w:b w:val="false"/>
          <w:i w:val="false"/>
          <w:color w:val="000000"/>
          <w:sz w:val="28"/>
        </w:rPr>
        <w:t>
      Су саласының негізгі заңнамалық құжаты – Су кодексі 2003 жылы қабылданды. Бірнеше мәрте өзгерістер мен толықтырулардың нәтижесінде құқық қолдану дәйектілігі жоғалды, бұл жалпы алғанда су шаруашылығының барлық деңгейлеріндегі жағдайдың нашарлауына алып келеді.</w:t>
      </w:r>
    </w:p>
    <w:bookmarkEnd w:id="256"/>
    <w:bookmarkStart w:name="z287" w:id="257"/>
    <w:p>
      <w:pPr>
        <w:spacing w:after="0"/>
        <w:ind w:left="0"/>
        <w:jc w:val="both"/>
      </w:pPr>
      <w:r>
        <w:rPr>
          <w:rFonts w:ascii="Times New Roman"/>
          <w:b w:val="false"/>
          <w:i w:val="false"/>
          <w:color w:val="000000"/>
          <w:sz w:val="28"/>
        </w:rPr>
        <w:t>
      Сарапшылардың бағалауы бойынша қолданыстағы Су кодексі негізінен су ресурстарын шаруашылық пайдалануға бағытталған, мұнда су, мысалы, ауыл шаруашылығында экономикалық пайда алу құралы ретінде қарастырылады. Бұл ретте онда су үнемдеу, суды үнемді пайдалануды ынталандыру ескерілмейді. Су пайдалану процесінің барлық сегменттері мен барлық кезеңдерінде айтарлықтай техникалық, экономикалық проблемалар, сондай-ақ құқықтық қатынастар, реттеушілік бақылау және оларды шешуді талап ететін даму стратегиялары мен жоспарларын қалыптастыру саласындағы кемшіліктер бар. Сектораралық өзара іс-қимылдың нақты заңнамалық тетіктерінің болмауы судың қауіп-қатерлерін азайту және олардың орындалуын бақылау үшін іс-шараларды жүйелі жоспарлауды жүзеге асыруға мүмкіндік бермейді.</w:t>
      </w:r>
    </w:p>
    <w:bookmarkEnd w:id="257"/>
    <w:bookmarkStart w:name="z288" w:id="258"/>
    <w:p>
      <w:pPr>
        <w:spacing w:after="0"/>
        <w:ind w:left="0"/>
        <w:jc w:val="both"/>
      </w:pPr>
      <w:r>
        <w:rPr>
          <w:rFonts w:ascii="Times New Roman"/>
          <w:b w:val="false"/>
          <w:i w:val="false"/>
          <w:color w:val="000000"/>
          <w:sz w:val="28"/>
        </w:rPr>
        <w:t>
      Қазіргі заңнама су объектілерін пайдалану және қорғау саласындағы тиімді мемлекеттік саясатты жүзеге асыруға арналған жағдайларды қамтамасыз етпейді. Бұдан басқа, институционалдық құрылым мен басқару жүйесі одан әрі дамуды және олардың тиімділігін арттыруды талап етеді.</w:t>
      </w:r>
    </w:p>
    <w:bookmarkEnd w:id="258"/>
    <w:bookmarkStart w:name="z289" w:id="259"/>
    <w:p>
      <w:pPr>
        <w:spacing w:after="0"/>
        <w:ind w:left="0"/>
        <w:jc w:val="both"/>
      </w:pPr>
      <w:r>
        <w:rPr>
          <w:rFonts w:ascii="Times New Roman"/>
          <w:b w:val="false"/>
          <w:i w:val="false"/>
          <w:color w:val="000000"/>
          <w:sz w:val="28"/>
        </w:rPr>
        <w:t>
      Бассейндік кеңестердің қолданыстағы жүйесі арқылы қоғамдық ұйымдарды мемлекеттік басқару жүйесіне интеграциялау және олардың су қатынастары саласындағы мемлекеттік саясатты іске асыруға белсенді қатысуы қағидаттық жағынан маңызды болып табылады.</w:t>
      </w:r>
    </w:p>
    <w:bookmarkEnd w:id="259"/>
    <w:bookmarkStart w:name="z290" w:id="260"/>
    <w:p>
      <w:pPr>
        <w:spacing w:after="0"/>
        <w:ind w:left="0"/>
        <w:jc w:val="both"/>
      </w:pPr>
      <w:r>
        <w:rPr>
          <w:rFonts w:ascii="Times New Roman"/>
          <w:b w:val="false"/>
          <w:i w:val="false"/>
          <w:color w:val="000000"/>
          <w:sz w:val="28"/>
        </w:rPr>
        <w:t>
      Су қатынастары саласындағы басым мақсаттар мен міндеттерге қол жеткізу бойынша мемлекеттік билік органдары қызметінің нәтижелілігі мен үйлестірілуін арттыру мәселелері одан әрі дамытуды талап етеді.</w:t>
      </w:r>
    </w:p>
    <w:bookmarkEnd w:id="260"/>
    <w:bookmarkStart w:name="z291" w:id="261"/>
    <w:p>
      <w:pPr>
        <w:spacing w:after="0"/>
        <w:ind w:left="0"/>
        <w:jc w:val="both"/>
      </w:pPr>
      <w:r>
        <w:rPr>
          <w:rFonts w:ascii="Times New Roman"/>
          <w:b w:val="false"/>
          <w:i w:val="false"/>
          <w:color w:val="000000"/>
          <w:sz w:val="28"/>
        </w:rPr>
        <w:t>
      Мемлекеттік басқаруды жетілдірудің басым бағыты Қазақстан Республикасының Су кодексінде көзделген мынадай тетіктерді іске асыру болып табылады:</w:t>
      </w:r>
    </w:p>
    <w:bookmarkEnd w:id="261"/>
    <w:bookmarkStart w:name="z292" w:id="262"/>
    <w:p>
      <w:pPr>
        <w:spacing w:after="0"/>
        <w:ind w:left="0"/>
        <w:jc w:val="both"/>
      </w:pPr>
      <w:r>
        <w:rPr>
          <w:rFonts w:ascii="Times New Roman"/>
          <w:b w:val="false"/>
          <w:i w:val="false"/>
          <w:color w:val="000000"/>
          <w:sz w:val="28"/>
        </w:rPr>
        <w:t>
      су объектілерін кешенді пайдалану және қорғау схемаларын әзірлеу;</w:t>
      </w:r>
    </w:p>
    <w:bookmarkEnd w:id="262"/>
    <w:bookmarkStart w:name="z293" w:id="263"/>
    <w:p>
      <w:pPr>
        <w:spacing w:after="0"/>
        <w:ind w:left="0"/>
        <w:jc w:val="both"/>
      </w:pPr>
      <w:r>
        <w:rPr>
          <w:rFonts w:ascii="Times New Roman"/>
          <w:b w:val="false"/>
          <w:i w:val="false"/>
          <w:color w:val="000000"/>
          <w:sz w:val="28"/>
        </w:rPr>
        <w:t>
      су объектілерінің өңірлік ерекшеліктері мен жеке сипаттамаларын ескеретін су объектілеріне жол берілетін әсер ету нормативтерін әзірлеу;</w:t>
      </w:r>
    </w:p>
    <w:bookmarkEnd w:id="263"/>
    <w:bookmarkStart w:name="z294" w:id="264"/>
    <w:p>
      <w:pPr>
        <w:spacing w:after="0"/>
        <w:ind w:left="0"/>
        <w:jc w:val="both"/>
      </w:pPr>
      <w:r>
        <w:rPr>
          <w:rFonts w:ascii="Times New Roman"/>
          <w:b w:val="false"/>
          <w:i w:val="false"/>
          <w:color w:val="000000"/>
          <w:sz w:val="28"/>
        </w:rPr>
        <w:t>
      үнемі суару кезінде су беру бойынша қызметтер көрсету тәртібін әзірлеу;</w:t>
      </w:r>
    </w:p>
    <w:bookmarkEnd w:id="264"/>
    <w:bookmarkStart w:name="z295" w:id="265"/>
    <w:p>
      <w:pPr>
        <w:spacing w:after="0"/>
        <w:ind w:left="0"/>
        <w:jc w:val="both"/>
      </w:pPr>
      <w:r>
        <w:rPr>
          <w:rFonts w:ascii="Times New Roman"/>
          <w:b w:val="false"/>
          <w:i w:val="false"/>
          <w:color w:val="000000"/>
          <w:sz w:val="28"/>
        </w:rPr>
        <w:t>
      су қоймаларын пайдаланудың жаңа қағидаларын әзірлеу және қолданыстағыларын өзектілендіру.</w:t>
      </w:r>
    </w:p>
    <w:bookmarkEnd w:id="265"/>
    <w:bookmarkStart w:name="z296" w:id="266"/>
    <w:p>
      <w:pPr>
        <w:spacing w:after="0"/>
        <w:ind w:left="0"/>
        <w:jc w:val="both"/>
      </w:pPr>
      <w:r>
        <w:rPr>
          <w:rFonts w:ascii="Times New Roman"/>
          <w:b w:val="false"/>
          <w:i w:val="false"/>
          <w:color w:val="000000"/>
          <w:sz w:val="28"/>
        </w:rPr>
        <w:t>
      Мемлекеттік басқаруды жетілдіру Қазақстан Республикасында су ресурстарын интеграцияланған басқару қағидаттарын іске асыруға бағдарланған келісілген іс-қимылдарды тұжырымдауға ықпал ететін негізгі факторлардың бірі болып табылады.</w:t>
      </w:r>
    </w:p>
    <w:bookmarkEnd w:id="266"/>
    <w:bookmarkStart w:name="z297" w:id="267"/>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i w:val="false"/>
          <w:color w:val="000000"/>
          <w:sz w:val="28"/>
        </w:rPr>
        <w:t>бөлім. Халықаралық тәжірибеге шолу</w:t>
      </w:r>
    </w:p>
    <w:bookmarkEnd w:id="267"/>
    <w:bookmarkStart w:name="z298" w:id="268"/>
    <w:p>
      <w:pPr>
        <w:spacing w:after="0"/>
        <w:ind w:left="0"/>
        <w:jc w:val="both"/>
      </w:pPr>
      <w:r>
        <w:rPr>
          <w:rFonts w:ascii="Times New Roman"/>
          <w:b w:val="false"/>
          <w:i w:val="false"/>
          <w:color w:val="000000"/>
          <w:sz w:val="28"/>
        </w:rPr>
        <w:t>
       </w:t>
      </w:r>
    </w:p>
    <w:bookmarkEnd w:id="268"/>
    <w:bookmarkStart w:name="z299" w:id="2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w:t>
      </w:r>
      <w:r>
        <w:rPr>
          <w:rFonts w:ascii="Times New Roman"/>
          <w:b/>
          <w:i w:val="false"/>
          <w:color w:val="000000"/>
          <w:sz w:val="28"/>
        </w:rPr>
        <w:t>Суды пайдалану тиімділігін арттыру</w:t>
      </w:r>
    </w:p>
    <w:bookmarkEnd w:id="269"/>
    <w:bookmarkStart w:name="z300" w:id="270"/>
    <w:p>
      <w:pPr>
        <w:spacing w:after="0"/>
        <w:ind w:left="0"/>
        <w:jc w:val="both"/>
      </w:pPr>
      <w:r>
        <w:rPr>
          <w:rFonts w:ascii="Times New Roman"/>
          <w:b w:val="false"/>
          <w:i w:val="false"/>
          <w:color w:val="000000"/>
          <w:sz w:val="28"/>
        </w:rPr>
        <w:t>
      Суды ұтымды пайдалану бөлігінде Израиль, Испания және Сингапур сияқты елдердің тәжірибесі назар аударуға тұрарлық.</w:t>
      </w:r>
    </w:p>
    <w:bookmarkEnd w:id="270"/>
    <w:bookmarkStart w:name="z301" w:id="271"/>
    <w:p>
      <w:pPr>
        <w:spacing w:after="0"/>
        <w:ind w:left="0"/>
        <w:jc w:val="both"/>
      </w:pPr>
      <w:r>
        <w:rPr>
          <w:rFonts w:ascii="Times New Roman"/>
          <w:b w:val="false"/>
          <w:i w:val="false"/>
          <w:color w:val="000000"/>
          <w:sz w:val="28"/>
        </w:rPr>
        <w:t>
      Израиль үлкен жетістіктерге жеткен негізгі бағыт – ауыл шаруашылығында су тұтыну. Израильде алғаш рет енгізілген тамшылатып суарудың арқасында ауыл шаруашылығындағы суды тұтынуды 30 %-ға қысқарту мүмкін болды. Ауыл шаруашылығында тазартылған ақаба суларды пайдалану да жетістікке жетелейді. 2015 жылы ауыл шаруашылығында пайдаланылған судың жартысынан көбін қайта айналымнан өткен су құрады (500 млн м</w:t>
      </w:r>
      <w:r>
        <w:rPr>
          <w:rFonts w:ascii="Times New Roman"/>
          <w:b w:val="false"/>
          <w:i w:val="false"/>
          <w:color w:val="000000"/>
          <w:vertAlign w:val="superscript"/>
        </w:rPr>
        <w:t>3</w:t>
      </w:r>
      <w:r>
        <w:rPr>
          <w:rFonts w:ascii="Times New Roman"/>
          <w:b w:val="false"/>
          <w:i w:val="false"/>
          <w:color w:val="000000"/>
          <w:sz w:val="28"/>
        </w:rPr>
        <w:t>-ден астам). Израиль ақаба сулардың 86 %-ын қайта өңдейді және осы мәселе бойынша әлемде 1-ші орын алады. Салыстыру үшін бұл көрсеткіш Испанияда 17 %-ды, Аустралияда 10 %-ды, Италияда 8 %-ды құрайды.</w:t>
      </w:r>
    </w:p>
    <w:bookmarkEnd w:id="271"/>
    <w:bookmarkStart w:name="z302" w:id="272"/>
    <w:p>
      <w:pPr>
        <w:spacing w:after="0"/>
        <w:ind w:left="0"/>
        <w:jc w:val="both"/>
      </w:pPr>
      <w:r>
        <w:rPr>
          <w:rFonts w:ascii="Times New Roman"/>
          <w:b w:val="false"/>
          <w:i w:val="false"/>
          <w:color w:val="000000"/>
          <w:sz w:val="28"/>
        </w:rPr>
        <w:t>
      Еуропада тазартылған суды қайта пайдалану бойынша 1-ші орынды Испания алады. Испания – Еуропадағы, Америкадағы және Таяу Шығыстағы тұщыландырылған судың негізгі өндірушісі және тұщыландыру қондырғыларының қуаты бойынша әлемде 4-ші орында (тәулігіне 3 млн м</w:t>
      </w:r>
      <w:r>
        <w:rPr>
          <w:rFonts w:ascii="Times New Roman"/>
          <w:b w:val="false"/>
          <w:i w:val="false"/>
          <w:color w:val="000000"/>
          <w:vertAlign w:val="superscript"/>
        </w:rPr>
        <w:t>3</w:t>
      </w:r>
      <w:r>
        <w:rPr>
          <w:rFonts w:ascii="Times New Roman"/>
          <w:b w:val="false"/>
          <w:i w:val="false"/>
          <w:color w:val="000000"/>
          <w:sz w:val="28"/>
        </w:rPr>
        <w:t>). Әлемдік жиырма тұщыландыру жөніндегі компаниялардың жетеуі испандық.</w:t>
      </w:r>
    </w:p>
    <w:bookmarkEnd w:id="272"/>
    <w:bookmarkStart w:name="z303" w:id="273"/>
    <w:p>
      <w:pPr>
        <w:spacing w:after="0"/>
        <w:ind w:left="0"/>
        <w:jc w:val="both"/>
      </w:pPr>
      <w:r>
        <w:rPr>
          <w:rFonts w:ascii="Times New Roman"/>
          <w:b w:val="false"/>
          <w:i w:val="false"/>
          <w:color w:val="000000"/>
          <w:sz w:val="28"/>
        </w:rPr>
        <w:t>
      Сингапур бүгінде су ресурстарын интеграцияланған басқару жөніндегі халықаралық деңгейдегі үлгілердің бірі және су технологиялары саласындағы тәжірибені берудің жаһандық орталығы болып саналады. Сингапурда ақаба суларды тұщыландыру және қайта айналымы технологияларын әзірлеуге мамандандырылған 25-тен астам ғылыми-зерттеу институты орналасқан.</w:t>
      </w:r>
    </w:p>
    <w:bookmarkEnd w:id="273"/>
    <w:bookmarkStart w:name="z304" w:id="2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w:t>
      </w:r>
      <w:r>
        <w:rPr>
          <w:rFonts w:ascii="Times New Roman"/>
          <w:b/>
          <w:i w:val="false"/>
          <w:color w:val="000000"/>
          <w:sz w:val="28"/>
        </w:rPr>
        <w:t xml:space="preserve">Су тасқыны мен су басуды </w:t>
      </w:r>
      <w:r>
        <w:rPr>
          <w:rFonts w:ascii="Times New Roman"/>
          <w:b/>
          <w:i w:val="false"/>
          <w:color w:val="000000"/>
          <w:sz w:val="28"/>
        </w:rPr>
        <w:t>болғызбау</w:t>
      </w:r>
    </w:p>
    <w:bookmarkEnd w:id="274"/>
    <w:bookmarkStart w:name="z305" w:id="275"/>
    <w:p>
      <w:pPr>
        <w:spacing w:after="0"/>
        <w:ind w:left="0"/>
        <w:jc w:val="both"/>
      </w:pPr>
      <w:r>
        <w:rPr>
          <w:rFonts w:ascii="Times New Roman"/>
          <w:b w:val="false"/>
          <w:i w:val="false"/>
          <w:color w:val="000000"/>
          <w:sz w:val="28"/>
        </w:rPr>
        <w:t>
      Халықаралық тәжірибеге сәйкес су тасқыны мен су басуға қарсы күресте халықты толық уақтылы хабардар етуге және төтенше жағдайлардың дамуын модельдеуге басты назар аударылады.</w:t>
      </w:r>
    </w:p>
    <w:bookmarkEnd w:id="275"/>
    <w:bookmarkStart w:name="z306" w:id="276"/>
    <w:p>
      <w:pPr>
        <w:spacing w:after="0"/>
        <w:ind w:left="0"/>
        <w:jc w:val="both"/>
      </w:pPr>
      <w:r>
        <w:rPr>
          <w:rFonts w:ascii="Times New Roman"/>
          <w:b w:val="false"/>
          <w:i w:val="false"/>
          <w:color w:val="000000"/>
          <w:sz w:val="28"/>
        </w:rPr>
        <w:t>
      Айталық, Нидерландыда су тасқынымен күресу үшін мынадай қағидаттар қолданылады:</w:t>
      </w:r>
    </w:p>
    <w:bookmarkEnd w:id="276"/>
    <w:bookmarkStart w:name="z307" w:id="277"/>
    <w:p>
      <w:pPr>
        <w:spacing w:after="0"/>
        <w:ind w:left="0"/>
        <w:jc w:val="both"/>
      </w:pPr>
      <w:r>
        <w:rPr>
          <w:rFonts w:ascii="Times New Roman"/>
          <w:b w:val="false"/>
          <w:i w:val="false"/>
          <w:color w:val="000000"/>
          <w:sz w:val="28"/>
        </w:rPr>
        <w:t>
      1) ақпаратты халыққа толық және уақтылы жеткізу;</w:t>
      </w:r>
    </w:p>
    <w:bookmarkEnd w:id="277"/>
    <w:bookmarkStart w:name="z308" w:id="278"/>
    <w:p>
      <w:pPr>
        <w:spacing w:after="0"/>
        <w:ind w:left="0"/>
        <w:jc w:val="both"/>
      </w:pPr>
      <w:r>
        <w:rPr>
          <w:rFonts w:ascii="Times New Roman"/>
          <w:b w:val="false"/>
          <w:i w:val="false"/>
          <w:color w:val="000000"/>
          <w:sz w:val="28"/>
        </w:rPr>
        <w:t>
      2) төтенше жағдайға ден қоюдың орнына оны болжау;</w:t>
      </w:r>
    </w:p>
    <w:bookmarkEnd w:id="278"/>
    <w:bookmarkStart w:name="z309" w:id="279"/>
    <w:p>
      <w:pPr>
        <w:spacing w:after="0"/>
        <w:ind w:left="0"/>
        <w:jc w:val="both"/>
      </w:pPr>
      <w:r>
        <w:rPr>
          <w:rFonts w:ascii="Times New Roman"/>
          <w:b w:val="false"/>
          <w:i w:val="false"/>
          <w:color w:val="000000"/>
          <w:sz w:val="28"/>
        </w:rPr>
        <w:t>
      3) су ресурстарын тұрақты басқару және тиісті су шаруашылығы инфрақұрылымын тиісті тәртіпте ұстау;</w:t>
      </w:r>
    </w:p>
    <w:bookmarkEnd w:id="279"/>
    <w:bookmarkStart w:name="z310" w:id="280"/>
    <w:p>
      <w:pPr>
        <w:spacing w:after="0"/>
        <w:ind w:left="0"/>
        <w:jc w:val="both"/>
      </w:pPr>
      <w:r>
        <w:rPr>
          <w:rFonts w:ascii="Times New Roman"/>
          <w:b w:val="false"/>
          <w:i w:val="false"/>
          <w:color w:val="000000"/>
          <w:sz w:val="28"/>
        </w:rPr>
        <w:t>
      4) өзен алқабында құрылыс салуға тыйым салатын аумақтық жоспарлау;</w:t>
      </w:r>
    </w:p>
    <w:bookmarkEnd w:id="280"/>
    <w:bookmarkStart w:name="z311" w:id="281"/>
    <w:p>
      <w:pPr>
        <w:spacing w:after="0"/>
        <w:ind w:left="0"/>
        <w:jc w:val="both"/>
      </w:pPr>
      <w:r>
        <w:rPr>
          <w:rFonts w:ascii="Times New Roman"/>
          <w:b w:val="false"/>
          <w:i w:val="false"/>
          <w:color w:val="000000"/>
          <w:sz w:val="28"/>
        </w:rPr>
        <w:t>
      5) қауіпсіздікті қамтамасыз ету үшін барлығы – Үкімет, жергілікті билік, су шаруашылығы басқармалары және азаматтардың өздері жауапты болады.</w:t>
      </w:r>
    </w:p>
    <w:bookmarkEnd w:id="281"/>
    <w:bookmarkStart w:name="z312" w:id="282"/>
    <w:p>
      <w:pPr>
        <w:spacing w:after="0"/>
        <w:ind w:left="0"/>
        <w:jc w:val="both"/>
      </w:pPr>
      <w:r>
        <w:rPr>
          <w:rFonts w:ascii="Times New Roman"/>
          <w:b w:val="false"/>
          <w:i w:val="false"/>
          <w:color w:val="000000"/>
          <w:sz w:val="28"/>
        </w:rPr>
        <w:t>
      2021 – 2022 жылдардан бастап осыған ұқсас шаралар Америка Құрама Штаттарында қабылданады. 2022 жылы Мэн, Нью-Джерси, Солтүстік Каролина және Оңтүстік Каролина штаттарында су тасқынына байланысты төтенше жағдайлардың пайда болуын модельдеуге бағытталған ұсыныстар жасалды.</w:t>
      </w:r>
    </w:p>
    <w:bookmarkEnd w:id="282"/>
    <w:bookmarkStart w:name="z313" w:id="2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 </w:t>
      </w:r>
      <w:r>
        <w:rPr>
          <w:rFonts w:ascii="Times New Roman"/>
          <w:b/>
          <w:i w:val="false"/>
          <w:color w:val="000000"/>
          <w:sz w:val="28"/>
        </w:rPr>
        <w:t>Су ресурстарын ластанудан қорғау</w:t>
      </w:r>
    </w:p>
    <w:bookmarkEnd w:id="283"/>
    <w:bookmarkStart w:name="z314" w:id="284"/>
    <w:p>
      <w:pPr>
        <w:spacing w:after="0"/>
        <w:ind w:left="0"/>
        <w:jc w:val="both"/>
      </w:pPr>
      <w:r>
        <w:rPr>
          <w:rFonts w:ascii="Times New Roman"/>
          <w:b w:val="false"/>
          <w:i w:val="false"/>
          <w:color w:val="000000"/>
          <w:sz w:val="28"/>
        </w:rPr>
        <w:t>
      Еуропалық Одақта (бұдан әрі – ЕО) мүше мемлекеттердің тәжірибесі су сапасын басқаруда айтарлықтай нәтижелерге қол жеткізуге мүмкіндік берді. Атап айтқанда, ЕО-ның бірқатар директивалары, мысалы, Су бойынша негіздемелік директива, Ауызсу бойынша директива, Қалалық ақаба сулар туралы директива, Шомылуға арналған су туралы директива және олармен байланысты бірқатар басқалары да ауызсу мен халықтың денсаулығын адамның тұтынуына арналған кез келген ластануының қолайсыз салдарынан қорғауға арналған міндетті нысаналы сапа көрсеткіштерін белгілейді. Осындай көрсеткіштер қоршаған ортаны қалалық және өндірістік ақаба суларды ағызудың жағымсыз әсерінен қорғау мақсатында белгіленді.</w:t>
      </w:r>
    </w:p>
    <w:bookmarkEnd w:id="284"/>
    <w:bookmarkStart w:name="z315" w:id="285"/>
    <w:p>
      <w:pPr>
        <w:spacing w:after="0"/>
        <w:ind w:left="0"/>
        <w:jc w:val="both"/>
      </w:pPr>
      <w:r>
        <w:rPr>
          <w:rFonts w:ascii="Times New Roman"/>
          <w:b w:val="false"/>
          <w:i w:val="false"/>
          <w:color w:val="000000"/>
          <w:sz w:val="28"/>
        </w:rPr>
        <w:t>
      Су объектілерін ластанудан қорғау саласында ЕО елдері арасынан Германия көптеген жетістіктерге қол жеткізді. Коммуналдық салада 10000-нан астам биологиялық тазарту станцияларын салу және өнеркәсіптік кәсіпорындарда сарқынды суды қарқынды өңдеу арқасында су объектілеріне ластағыш заттардың төгілуі айтарлықтай қысқарды.</w:t>
      </w:r>
    </w:p>
    <w:bookmarkEnd w:id="285"/>
    <w:bookmarkStart w:name="z316" w:id="2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 Су ресурстарын және </w:t>
      </w:r>
      <w:r>
        <w:rPr>
          <w:rFonts w:ascii="Times New Roman"/>
          <w:b/>
          <w:i w:val="false"/>
          <w:color w:val="000000"/>
          <w:sz w:val="28"/>
        </w:rPr>
        <w:t>су шаруашылығын басқару</w:t>
      </w:r>
    </w:p>
    <w:bookmarkEnd w:id="286"/>
    <w:bookmarkStart w:name="z317" w:id="287"/>
    <w:p>
      <w:pPr>
        <w:spacing w:after="0"/>
        <w:ind w:left="0"/>
        <w:jc w:val="both"/>
      </w:pPr>
      <w:r>
        <w:rPr>
          <w:rFonts w:ascii="Times New Roman"/>
          <w:b w:val="false"/>
          <w:i w:val="false"/>
          <w:color w:val="000000"/>
          <w:sz w:val="28"/>
        </w:rPr>
        <w:t>
      Қазіргі әлемде су ресурстарын басқару әртүрлі деңгейлерде жүзеге асырылады: мемлекетаралық, мемлекеттік, бассейндік, аумақтық, сондай-ақ су пайдаланушылар деңгейінде.</w:t>
      </w:r>
    </w:p>
    <w:bookmarkEnd w:id="287"/>
    <w:bookmarkStart w:name="z318" w:id="288"/>
    <w:p>
      <w:pPr>
        <w:spacing w:after="0"/>
        <w:ind w:left="0"/>
        <w:jc w:val="both"/>
      </w:pPr>
      <w:r>
        <w:rPr>
          <w:rFonts w:ascii="Times New Roman"/>
          <w:b w:val="false"/>
          <w:i w:val="false"/>
          <w:color w:val="000000"/>
          <w:sz w:val="28"/>
        </w:rPr>
        <w:t>
      Прогрессивті әлемдік тәжірибе көрсеткендей, суды басқарудың ең үздік практикасы негізгі 6 құрамдасты қамтитын интеграцияланған тәсілді қолдану болып табылады:</w:t>
      </w:r>
    </w:p>
    <w:bookmarkEnd w:id="288"/>
    <w:bookmarkStart w:name="z319" w:id="289"/>
    <w:p>
      <w:pPr>
        <w:spacing w:after="0"/>
        <w:ind w:left="0"/>
        <w:jc w:val="both"/>
      </w:pPr>
      <w:r>
        <w:rPr>
          <w:rFonts w:ascii="Times New Roman"/>
          <w:b w:val="false"/>
          <w:i w:val="false"/>
          <w:color w:val="000000"/>
          <w:sz w:val="28"/>
        </w:rPr>
        <w:t>
      бассейндік бөліністегі басқару;</w:t>
      </w:r>
    </w:p>
    <w:bookmarkEnd w:id="289"/>
    <w:bookmarkStart w:name="z320" w:id="290"/>
    <w:p>
      <w:pPr>
        <w:spacing w:after="0"/>
        <w:ind w:left="0"/>
        <w:jc w:val="both"/>
      </w:pPr>
      <w:r>
        <w:rPr>
          <w:rFonts w:ascii="Times New Roman"/>
          <w:b w:val="false"/>
          <w:i w:val="false"/>
          <w:color w:val="000000"/>
          <w:sz w:val="28"/>
        </w:rPr>
        <w:t>
      су және жер ресурстарын бірлескен басқару;</w:t>
      </w:r>
    </w:p>
    <w:bookmarkEnd w:id="290"/>
    <w:bookmarkStart w:name="z321" w:id="291"/>
    <w:p>
      <w:pPr>
        <w:spacing w:after="0"/>
        <w:ind w:left="0"/>
        <w:jc w:val="both"/>
      </w:pPr>
      <w:r>
        <w:rPr>
          <w:rFonts w:ascii="Times New Roman"/>
          <w:b w:val="false"/>
          <w:i w:val="false"/>
          <w:color w:val="000000"/>
          <w:sz w:val="28"/>
        </w:rPr>
        <w:t>
      әлеуметтік, экономикалық және экологиялық факторларды бірлесіп қарау;</w:t>
      </w:r>
    </w:p>
    <w:bookmarkEnd w:id="291"/>
    <w:bookmarkStart w:name="z322" w:id="292"/>
    <w:p>
      <w:pPr>
        <w:spacing w:after="0"/>
        <w:ind w:left="0"/>
        <w:jc w:val="both"/>
      </w:pPr>
      <w:r>
        <w:rPr>
          <w:rFonts w:ascii="Times New Roman"/>
          <w:b w:val="false"/>
          <w:i w:val="false"/>
          <w:color w:val="000000"/>
          <w:sz w:val="28"/>
        </w:rPr>
        <w:t>
      жерүсті және жерасты су ресурстарын жоспарлауға қосу;</w:t>
      </w:r>
    </w:p>
    <w:bookmarkEnd w:id="292"/>
    <w:bookmarkStart w:name="z323" w:id="293"/>
    <w:p>
      <w:pPr>
        <w:spacing w:after="0"/>
        <w:ind w:left="0"/>
        <w:jc w:val="both"/>
      </w:pPr>
      <w:r>
        <w:rPr>
          <w:rFonts w:ascii="Times New Roman"/>
          <w:b w:val="false"/>
          <w:i w:val="false"/>
          <w:color w:val="000000"/>
          <w:sz w:val="28"/>
        </w:rPr>
        <w:t>
      жұртшылықтың жоспарлау процесіне қатысуы;</w:t>
      </w:r>
    </w:p>
    <w:bookmarkEnd w:id="293"/>
    <w:bookmarkStart w:name="z324" w:id="294"/>
    <w:p>
      <w:pPr>
        <w:spacing w:after="0"/>
        <w:ind w:left="0"/>
        <w:jc w:val="both"/>
      </w:pPr>
      <w:r>
        <w:rPr>
          <w:rFonts w:ascii="Times New Roman"/>
          <w:b w:val="false"/>
          <w:i w:val="false"/>
          <w:color w:val="000000"/>
          <w:sz w:val="28"/>
        </w:rPr>
        <w:t>
      шешімдер қабылдау процесіндегі ашықтық пен есептілік.</w:t>
      </w:r>
    </w:p>
    <w:bookmarkEnd w:id="294"/>
    <w:bookmarkStart w:name="z325" w:id="295"/>
    <w:p>
      <w:pPr>
        <w:spacing w:after="0"/>
        <w:ind w:left="0"/>
        <w:jc w:val="both"/>
      </w:pPr>
      <w:r>
        <w:rPr>
          <w:rFonts w:ascii="Times New Roman"/>
          <w:b w:val="false"/>
          <w:i w:val="false"/>
          <w:color w:val="000000"/>
          <w:sz w:val="28"/>
        </w:rPr>
        <w:t>
      Әлемнің көптеген елдерінің су заңнамасы мемлекеттік су шаруашылығы органдарын құра отырып, су ресурстарын пайдалану және қорғау саласындағы мемлекеттік реттеуді көздейді.</w:t>
      </w:r>
    </w:p>
    <w:bookmarkEnd w:id="295"/>
    <w:bookmarkStart w:name="z326" w:id="296"/>
    <w:p>
      <w:pPr>
        <w:spacing w:after="0"/>
        <w:ind w:left="0"/>
        <w:jc w:val="both"/>
      </w:pPr>
      <w:r>
        <w:rPr>
          <w:rFonts w:ascii="Times New Roman"/>
          <w:b w:val="false"/>
          <w:i w:val="false"/>
          <w:color w:val="000000"/>
          <w:sz w:val="28"/>
        </w:rPr>
        <w:t>
      Экономикасы дамыған елдерде ластану деңгейін төмендету және су ресурстарының сарқылуын болғызбау мақсатында су объектілерін кешенді пайдалану мен қорғаудың ұзақ мерзімді бағдарламаларын әзірлеу қажеттілігі заңнамалық тұрғыдан белгіленген.</w:t>
      </w:r>
    </w:p>
    <w:bookmarkEnd w:id="296"/>
    <w:bookmarkStart w:name="z327" w:id="297"/>
    <w:p>
      <w:pPr>
        <w:spacing w:after="0"/>
        <w:ind w:left="0"/>
        <w:jc w:val="both"/>
      </w:pPr>
      <w:r>
        <w:rPr>
          <w:rFonts w:ascii="Times New Roman"/>
          <w:b w:val="false"/>
          <w:i w:val="false"/>
          <w:color w:val="000000"/>
          <w:sz w:val="28"/>
        </w:rPr>
        <w:t>
      ЕО-да 2000 жылдан бастап ЕО-ның барлық елдері орындауға міндетті Су негіздемелік директивасы қолданылады. Мұнда су ресурстарын басқару мәселелері бойынша тәсілдер жинақталып қорытылған, оның негізгі қағидаттары мыналар болып табылады:</w:t>
      </w:r>
    </w:p>
    <w:bookmarkEnd w:id="297"/>
    <w:bookmarkStart w:name="z328" w:id="298"/>
    <w:p>
      <w:pPr>
        <w:spacing w:after="0"/>
        <w:ind w:left="0"/>
        <w:jc w:val="both"/>
      </w:pPr>
      <w:r>
        <w:rPr>
          <w:rFonts w:ascii="Times New Roman"/>
          <w:b w:val="false"/>
          <w:i w:val="false"/>
          <w:color w:val="000000"/>
          <w:sz w:val="28"/>
        </w:rPr>
        <w:t>
      барлық жерүсті су объектілерін қорғауды, жақсартуды және қалпына келтіруді қамтамасыз ету;</w:t>
      </w:r>
    </w:p>
    <w:bookmarkEnd w:id="298"/>
    <w:bookmarkStart w:name="z329" w:id="299"/>
    <w:p>
      <w:pPr>
        <w:spacing w:after="0"/>
        <w:ind w:left="0"/>
        <w:jc w:val="both"/>
      </w:pPr>
      <w:r>
        <w:rPr>
          <w:rFonts w:ascii="Times New Roman"/>
          <w:b w:val="false"/>
          <w:i w:val="false"/>
          <w:color w:val="000000"/>
          <w:sz w:val="28"/>
        </w:rPr>
        <w:t>
      арнаулы мемлекеттік басқару органын құра отырып, су бассейні шекараларында су ресурстарын басқару;</w:t>
      </w:r>
    </w:p>
    <w:bookmarkEnd w:id="299"/>
    <w:bookmarkStart w:name="z330" w:id="300"/>
    <w:p>
      <w:pPr>
        <w:spacing w:after="0"/>
        <w:ind w:left="0"/>
        <w:jc w:val="both"/>
      </w:pPr>
      <w:r>
        <w:rPr>
          <w:rFonts w:ascii="Times New Roman"/>
          <w:b w:val="false"/>
          <w:i w:val="false"/>
          <w:color w:val="000000"/>
          <w:sz w:val="28"/>
        </w:rPr>
        <w:t>
      әрбір су бассейні бойынша ұзақ мерзімді іс-қимыл бағдарламасын әзірлеу, ол әрбір 6 жыл сайын қайта қаралады және нақтыланады, кеңінен талқылау үшін міндетті түрде жарияланады;</w:t>
      </w:r>
    </w:p>
    <w:bookmarkEnd w:id="300"/>
    <w:bookmarkStart w:name="z331" w:id="301"/>
    <w:p>
      <w:pPr>
        <w:spacing w:after="0"/>
        <w:ind w:left="0"/>
        <w:jc w:val="both"/>
      </w:pPr>
      <w:r>
        <w:rPr>
          <w:rFonts w:ascii="Times New Roman"/>
          <w:b w:val="false"/>
          <w:i w:val="false"/>
          <w:color w:val="000000"/>
          <w:sz w:val="28"/>
        </w:rPr>
        <w:t>
      су пайдаланушыларды, жергілікті өзін-өзі басқару органдарын және жұртшылықты қоса алғанда, барлық мүдделі тараптардың бассейндік бағдарламаларды әзірлеу, түзету және іске асыру процесіне белсенді тарту;</w:t>
      </w:r>
    </w:p>
    <w:bookmarkEnd w:id="301"/>
    <w:bookmarkStart w:name="z332" w:id="302"/>
    <w:p>
      <w:pPr>
        <w:spacing w:after="0"/>
        <w:ind w:left="0"/>
        <w:jc w:val="both"/>
      </w:pPr>
      <w:r>
        <w:rPr>
          <w:rFonts w:ascii="Times New Roman"/>
          <w:b w:val="false"/>
          <w:i w:val="false"/>
          <w:color w:val="000000"/>
          <w:sz w:val="28"/>
        </w:rPr>
        <w:t>
      су ресурстарын зерделеу, қорғау және молықтыру, су объектілерін су пайдаланғаны және су объектілерін ластағаны үшін төлемдерден түсетін қаражат есебінен қалпына келтіру жөніндегі шығыстарды толық жабу қағидатын практикада қолдану;</w:t>
      </w:r>
    </w:p>
    <w:bookmarkEnd w:id="302"/>
    <w:bookmarkStart w:name="z333" w:id="303"/>
    <w:p>
      <w:pPr>
        <w:spacing w:after="0"/>
        <w:ind w:left="0"/>
        <w:jc w:val="both"/>
      </w:pPr>
      <w:r>
        <w:rPr>
          <w:rFonts w:ascii="Times New Roman"/>
          <w:b w:val="false"/>
          <w:i w:val="false"/>
          <w:color w:val="000000"/>
          <w:sz w:val="28"/>
        </w:rPr>
        <w:t>
      су объектілеріне жол берілетін әсер ету нормативтері және су сапасының нысаналы көрсеткіштері негізінде су пайдалануды лицензиялауды жүзеге асыру;</w:t>
      </w:r>
    </w:p>
    <w:bookmarkEnd w:id="303"/>
    <w:bookmarkStart w:name="z334" w:id="304"/>
    <w:p>
      <w:pPr>
        <w:spacing w:after="0"/>
        <w:ind w:left="0"/>
        <w:jc w:val="both"/>
      </w:pPr>
      <w:r>
        <w:rPr>
          <w:rFonts w:ascii="Times New Roman"/>
          <w:b w:val="false"/>
          <w:i w:val="false"/>
          <w:color w:val="000000"/>
          <w:sz w:val="28"/>
        </w:rPr>
        <w:t>
      су объектілері мен ерекше қорғалатын табиғи аумақтардың жай-күйіне мониторингті жүзеге асыру;</w:t>
      </w:r>
    </w:p>
    <w:bookmarkEnd w:id="304"/>
    <w:bookmarkStart w:name="z335" w:id="305"/>
    <w:p>
      <w:pPr>
        <w:spacing w:after="0"/>
        <w:ind w:left="0"/>
        <w:jc w:val="both"/>
      </w:pPr>
      <w:r>
        <w:rPr>
          <w:rFonts w:ascii="Times New Roman"/>
          <w:b w:val="false"/>
          <w:i w:val="false"/>
          <w:color w:val="000000"/>
          <w:sz w:val="28"/>
        </w:rPr>
        <w:t>
      трансшекаралық су арналары бойынша іс-қимылдарды шектес елдермен келісу және мемлекетаралық басқару органын құру қажеттігі.</w:t>
      </w:r>
    </w:p>
    <w:bookmarkEnd w:id="305"/>
    <w:bookmarkStart w:name="z336" w:id="306"/>
    <w:p>
      <w:pPr>
        <w:spacing w:after="0"/>
        <w:ind w:left="0"/>
        <w:jc w:val="both"/>
      </w:pPr>
      <w:r>
        <w:rPr>
          <w:rFonts w:ascii="Times New Roman"/>
          <w:b w:val="false"/>
          <w:i w:val="false"/>
          <w:color w:val="000000"/>
          <w:sz w:val="28"/>
        </w:rPr>
        <w:t>
      Директива екі негізгі мақсатты айқындайды: еуропалық су шаруашылығының ұйымдастырушылық шеңберін құру және еуропалық өзендердің, көлдер мен теңіздердің "қанағаттанарлық экологиялық жағдайына" қол жеткізу.</w:t>
      </w:r>
    </w:p>
    <w:bookmarkEnd w:id="306"/>
    <w:bookmarkStart w:name="z337" w:id="307"/>
    <w:p>
      <w:pPr>
        <w:spacing w:after="0"/>
        <w:ind w:left="0"/>
        <w:jc w:val="both"/>
      </w:pPr>
      <w:r>
        <w:rPr>
          <w:rFonts w:ascii="Times New Roman"/>
          <w:b w:val="false"/>
          <w:i w:val="false"/>
          <w:color w:val="000000"/>
          <w:sz w:val="28"/>
        </w:rPr>
        <w:t>
      Су ресурстарын басқару саласында Германия Еуропадағы және бүкіл әлемдегі ең прогрессивті елдердің бірі болып табылады. Бұл тек су айдындарын қорғауға ғана емес, сонымен қатар ауызсудың үнемді жұмсалуына және өнеркәсіптегі судың аз шығындалуына да қатысты.</w:t>
      </w:r>
    </w:p>
    <w:bookmarkEnd w:id="307"/>
    <w:bookmarkStart w:name="z338" w:id="308"/>
    <w:p>
      <w:pPr>
        <w:spacing w:after="0"/>
        <w:ind w:left="0"/>
        <w:jc w:val="both"/>
      </w:pPr>
      <w:r>
        <w:rPr>
          <w:rFonts w:ascii="Times New Roman"/>
          <w:b w:val="false"/>
          <w:i w:val="false"/>
          <w:color w:val="000000"/>
          <w:sz w:val="28"/>
        </w:rPr>
        <w:t>
      "Су шаруашылығын ұйымдастыру туралы" Заң (1957 жыл) Орталық федералды заң болып табылады, оған сәйкес "Су табиғаттың құрамдас бөлігі болып табылады және жануарлар мен өсімдіктердің тіршілік кеңістігі ретінде қорғалады". Суды пайдалану қағидаты ретінде мынаны санауға болады: "арнайы рұқсат етілмеген нәрсеге тыйым салынады". Қағидаттық жағынан суды пайдалану рұқсаттарды алумен байланысты, олардың берілуі Германияның экологиялық құқығы үшін маңызды көрсеткішке – "техника жай-күйінің талаптарын қанағаттандыруға" бағытталған.</w:t>
      </w:r>
    </w:p>
    <w:bookmarkEnd w:id="308"/>
    <w:bookmarkStart w:name="z339" w:id="309"/>
    <w:p>
      <w:pPr>
        <w:spacing w:after="0"/>
        <w:ind w:left="0"/>
        <w:jc w:val="both"/>
      </w:pPr>
      <w:r>
        <w:rPr>
          <w:rFonts w:ascii="Times New Roman"/>
          <w:b w:val="false"/>
          <w:i w:val="false"/>
          <w:color w:val="000000"/>
          <w:sz w:val="28"/>
        </w:rPr>
        <w:t>
      Екінші федералды заң – "Ақаба суды суға ағызғаны үшін төлемдер туралы" Заң. Төлемді есептеудің негізі ақаба сулардағы ластағыш заттардың мөлшері үшін белгіленген "ластану бірліктері" болып табылады. Бұл төлемдерден түскен табыс жерлердің бюджеттеріне түседі және су қорғау шараларына жұмсалады.</w:t>
      </w:r>
    </w:p>
    <w:bookmarkEnd w:id="309"/>
    <w:bookmarkStart w:name="z340" w:id="310"/>
    <w:p>
      <w:pPr>
        <w:spacing w:after="0"/>
        <w:ind w:left="0"/>
        <w:jc w:val="both"/>
      </w:pPr>
      <w:r>
        <w:rPr>
          <w:rFonts w:ascii="Times New Roman"/>
          <w:b w:val="false"/>
          <w:i w:val="false"/>
          <w:color w:val="000000"/>
          <w:sz w:val="28"/>
        </w:rPr>
        <w:t>
      Германияда су ресурстары саласындағы мемлекеттік міндеттерді Федералды үкімет, 16 жер және жергілікті өкілеттіктерге сәйкес коммуналар шешеді. Жергілікті билік өздерінің су заңдарына ие және олардың орындалуына жауапты болады, олар федералды заңдарға қайшы келмейді. Өзендер бассейні бөлінісінде жерлердің жұмыс топтары бар, ал Федералды үкімет халықаралық өзен бассейндеріне қатысты мәселелерді шешуге қатысады.</w:t>
      </w:r>
    </w:p>
    <w:bookmarkEnd w:id="310"/>
    <w:p>
      <w:pPr>
        <w:spacing w:after="0"/>
        <w:ind w:left="0"/>
        <w:jc w:val="both"/>
      </w:pPr>
      <w:bookmarkStart w:name="z341" w:id="311"/>
      <w:r>
        <w:rPr>
          <w:rFonts w:ascii="Times New Roman"/>
          <w:b w:val="false"/>
          <w:i w:val="false"/>
          <w:color w:val="000000"/>
          <w:sz w:val="28"/>
        </w:rPr>
        <w:t xml:space="preserve">
      Франция заңнамасы әлемдегі ең жетілгендердің бірі болып саналады, оған сәйкес су мемлекеттік меншік болып табылады. Қолданыстағы су заңнамасы </w:t>
      </w:r>
    </w:p>
    <w:bookmarkEnd w:id="311"/>
    <w:p>
      <w:pPr>
        <w:spacing w:after="0"/>
        <w:ind w:left="0"/>
        <w:jc w:val="both"/>
      </w:pPr>
      <w:r>
        <w:rPr>
          <w:rFonts w:ascii="Times New Roman"/>
          <w:b w:val="false"/>
          <w:i w:val="false"/>
          <w:color w:val="000000"/>
          <w:sz w:val="28"/>
        </w:rPr>
        <w:t>ЕО-ның Су негіздемелік директивасына сәйкес келеді. Су туралы Заңмен (1964 жыл) су ресурстарын мемлекеттік басқару жүйесіне өзгерістер енгізілді, оның ішінде ел аумағы 6 бассейнге бөлініп, бассейндік комитеттер мен агенттіктері құрылды.</w:t>
      </w:r>
    </w:p>
    <w:bookmarkStart w:name="z342" w:id="312"/>
    <w:p>
      <w:pPr>
        <w:spacing w:after="0"/>
        <w:ind w:left="0"/>
        <w:jc w:val="both"/>
      </w:pPr>
      <w:r>
        <w:rPr>
          <w:rFonts w:ascii="Times New Roman"/>
          <w:b w:val="false"/>
          <w:i w:val="false"/>
          <w:color w:val="000000"/>
          <w:sz w:val="28"/>
        </w:rPr>
        <w:t>
      1992 жылы Су туралы заңға толықтырулар енгізілді, атап айтқанда, жерүсті және жерасты суларын бірлесіп басқару ұғымы айқындалды, Бассейндік комитеттер бассейннің су шаруашылығы кешенін дамыту мен басқарудың бас жоспарларын және бассейндерді (сала бассейндерін) дамыту жоспарларын әзірлеуі бекітілген.</w:t>
      </w:r>
    </w:p>
    <w:bookmarkEnd w:id="312"/>
    <w:bookmarkStart w:name="z343" w:id="313"/>
    <w:p>
      <w:pPr>
        <w:spacing w:after="0"/>
        <w:ind w:left="0"/>
        <w:jc w:val="both"/>
      </w:pPr>
      <w:r>
        <w:rPr>
          <w:rFonts w:ascii="Times New Roman"/>
          <w:b w:val="false"/>
          <w:i w:val="false"/>
          <w:color w:val="000000"/>
          <w:sz w:val="28"/>
        </w:rPr>
        <w:t>
      Бассейндік комитеттерге бассейнді дамыту саясатын айқындау және суды пайдаланғаны үшін төлемдерді белгілеу берілді. Бассейн комитеті Бассейннің су ресурстарын жоспарлау және басқару бойынша негіздемелік бағдарламаны әзірлейді. Бассейн жергілікті су комиссияларына есеп беретін учаскелерге бөлінеді. Әрбір комиссия өзінің Су ресурстарын жоспарлау және басқару бағдарламасын әзірлейді.</w:t>
      </w:r>
    </w:p>
    <w:bookmarkEnd w:id="313"/>
    <w:bookmarkStart w:name="z344" w:id="314"/>
    <w:p>
      <w:pPr>
        <w:spacing w:after="0"/>
        <w:ind w:left="0"/>
        <w:jc w:val="both"/>
      </w:pPr>
      <w:r>
        <w:rPr>
          <w:rFonts w:ascii="Times New Roman"/>
          <w:b w:val="false"/>
          <w:i w:val="false"/>
          <w:color w:val="000000"/>
          <w:sz w:val="28"/>
        </w:rPr>
        <w:t>
      Бассейндік агенттіктер экономикалық ынталандыру тетіктерін (төлемдер мен субсидиялар) пайдалана отырып, өзін-өзі қаржыландыру шарттарында бассейндік саясатты іске асыруды қамтамасыз ететін атқарушы мемлекеттік қаржы-техникалық органдар болып табылады.</w:t>
      </w:r>
    </w:p>
    <w:bookmarkEnd w:id="314"/>
    <w:bookmarkStart w:name="z345" w:id="315"/>
    <w:p>
      <w:pPr>
        <w:spacing w:after="0"/>
        <w:ind w:left="0"/>
        <w:jc w:val="both"/>
      </w:pPr>
      <w:r>
        <w:rPr>
          <w:rFonts w:ascii="Times New Roman"/>
          <w:b w:val="false"/>
          <w:i w:val="false"/>
          <w:color w:val="000000"/>
          <w:sz w:val="28"/>
        </w:rPr>
        <w:t>
      2000 жылы ЕО бірыңғай негіздемелік тетік ретінде Су негіздемелік директивасын қабылдады. Осыған байланысты Испания 2003 жылы өзінің "Су ресурстары туралы" Заңын (1985 жыл) қайта қарап, оған Негіздемелік директиваның негізгі ережелерін ауыстырды, 2009 жылы су жинау бассейндеріндегі су шаруашылығы қызметін басқаруды жоспарлауға кірісті, онда жұртшылықтың қатысуына және су ресурстарының экологиялық жағдайына ерекше назар аударылды. Сондай-ақ ел су объектілерінің жай-күйін бағалау және ластану көздерін анықтау үшін кешенді мониторинг бағдарламасын құрды.</w:t>
      </w:r>
    </w:p>
    <w:bookmarkEnd w:id="315"/>
    <w:bookmarkStart w:name="z346" w:id="316"/>
    <w:p>
      <w:pPr>
        <w:spacing w:after="0"/>
        <w:ind w:left="0"/>
        <w:jc w:val="both"/>
      </w:pPr>
      <w:r>
        <w:rPr>
          <w:rFonts w:ascii="Times New Roman"/>
          <w:b w:val="false"/>
          <w:i w:val="false"/>
          <w:color w:val="000000"/>
          <w:sz w:val="28"/>
        </w:rPr>
        <w:t>
      Испаниядағы су ресурстарын реттеудің негізі халықаралық, ұлттық, субұлттық, өңірлік және жергілікті деңгейлерді қамтитын көп компонентті құқықтық актілер, құралдар мен саяси тетіктер, сондай-ақ басқару тетіктері және институттар (Испания Корольдігі, 2023) болып табылады. Мемлекеттік билік пен жеке бизнестің бірлескен күш-жігері испан моделінің сәтті болуының кілті болды.</w:t>
      </w:r>
    </w:p>
    <w:bookmarkEnd w:id="316"/>
    <w:bookmarkStart w:name="z347" w:id="317"/>
    <w:p>
      <w:pPr>
        <w:spacing w:after="0"/>
        <w:ind w:left="0"/>
        <w:jc w:val="both"/>
      </w:pPr>
      <w:r>
        <w:rPr>
          <w:rFonts w:ascii="Times New Roman"/>
          <w:b w:val="false"/>
          <w:i w:val="false"/>
          <w:color w:val="000000"/>
          <w:sz w:val="28"/>
        </w:rPr>
        <w:t>
      Жалпы суды басқару мемлекеттің қолында, бірақ халықтың жартысына жуығына жекеменшік немесе аралас мемлекеттік-жекеменшік компаниялар қызмет көрсетеді. Кең ауқымды инфрақұрылымдарды және бассейн аралық су беру схемаларын қаржыландыруды мемлекет жүзеге асырады.</w:t>
      </w:r>
    </w:p>
    <w:bookmarkEnd w:id="317"/>
    <w:bookmarkStart w:name="z348" w:id="318"/>
    <w:p>
      <w:pPr>
        <w:spacing w:after="0"/>
        <w:ind w:left="0"/>
        <w:jc w:val="both"/>
      </w:pPr>
      <w:r>
        <w:rPr>
          <w:rFonts w:ascii="Times New Roman"/>
          <w:b w:val="false"/>
          <w:i w:val="false"/>
          <w:color w:val="000000"/>
          <w:sz w:val="28"/>
        </w:rPr>
        <w:t>
      Израильдің тәжірибесі заманауи технологияларды табысты қолданудың, бизнес пен халықты елдің су шаруашылығын басқару мәселесіне тартудың үлгісі болып табылады. Израильдің тарифтік саясаты да қызығушылық тудырады. Су пайдалану нормаларының екі градациясы көзделген: базалық су пайдалану (жан басына шаққанда 3,5 м</w:t>
      </w:r>
      <w:r>
        <w:rPr>
          <w:rFonts w:ascii="Times New Roman"/>
          <w:b w:val="false"/>
          <w:i w:val="false"/>
          <w:color w:val="000000"/>
          <w:vertAlign w:val="superscript"/>
        </w:rPr>
        <w:t>3</w:t>
      </w:r>
      <w:r>
        <w:rPr>
          <w:rFonts w:ascii="Times New Roman"/>
          <w:b w:val="false"/>
          <w:i w:val="false"/>
          <w:color w:val="000000"/>
          <w:sz w:val="28"/>
        </w:rPr>
        <w:t>-ге дейін), қазіргі уақытта қосылған құн салығын ескере отырып, 1 м</w:t>
      </w:r>
      <w:r>
        <w:rPr>
          <w:rFonts w:ascii="Times New Roman"/>
          <w:b w:val="false"/>
          <w:i w:val="false"/>
          <w:color w:val="000000"/>
          <w:vertAlign w:val="superscript"/>
        </w:rPr>
        <w:t xml:space="preserve">3 </w:t>
      </w:r>
      <w:r>
        <w:rPr>
          <w:rFonts w:ascii="Times New Roman"/>
          <w:b w:val="false"/>
          <w:i w:val="false"/>
          <w:color w:val="000000"/>
          <w:sz w:val="28"/>
        </w:rPr>
        <w:t>үшін шамамен 6,5 шекелді (2,3 АҚШ доллары) құрайды. Кез келген қосымша пайдалану жоғары мөлшерлемені талап етеді – қазіргі уақытта қосылған құн салығын қоса алғанда, 1 м</w:t>
      </w:r>
      <w:r>
        <w:rPr>
          <w:rFonts w:ascii="Times New Roman"/>
          <w:b w:val="false"/>
          <w:i w:val="false"/>
          <w:color w:val="000000"/>
          <w:vertAlign w:val="superscript"/>
        </w:rPr>
        <w:t>3</w:t>
      </w:r>
      <w:r>
        <w:rPr>
          <w:rFonts w:ascii="Times New Roman"/>
          <w:b w:val="false"/>
          <w:i w:val="false"/>
          <w:color w:val="000000"/>
          <w:sz w:val="28"/>
        </w:rPr>
        <w:t xml:space="preserve"> үшін шамамен 12,3 шекель (44,6 АҚШ доллары). Су тарифтері тұтынушыларды сумен және көрсетілетін қызметтердің кәрізімен қамтамасыз ету шығындарын жабатындай етіп белгіленеді.</w:t>
      </w:r>
    </w:p>
    <w:bookmarkEnd w:id="318"/>
    <w:bookmarkStart w:name="z349" w:id="319"/>
    <w:p>
      <w:pPr>
        <w:spacing w:after="0"/>
        <w:ind w:left="0"/>
        <w:jc w:val="both"/>
      </w:pPr>
      <w:r>
        <w:rPr>
          <w:rFonts w:ascii="Times New Roman"/>
          <w:b w:val="false"/>
          <w:i w:val="false"/>
          <w:color w:val="000000"/>
          <w:sz w:val="28"/>
        </w:rPr>
        <w:t>
      Америка Құрама Штаттарының (бұдан әрі – АҚШ) су заңнамасының негізін жекелеген штаттардың заңнамасы құрайды. АҚШ-та тиісті өкілеттіктері бар немесе бассейндік жоспарлау мен басқару жауапкершілігін өз мойнына алған бірыңғай федералды орган жоқ. Суды басқарудың жауапкершілігі мен өкілеттіктері көптеген федералды, штаттық және жергілікті басқару органдары, үкіметтік емес ұйымдар мен жекеменшік компаниялар арасында бөлінген.</w:t>
      </w:r>
    </w:p>
    <w:bookmarkEnd w:id="319"/>
    <w:bookmarkStart w:name="z350" w:id="320"/>
    <w:p>
      <w:pPr>
        <w:spacing w:after="0"/>
        <w:ind w:left="0"/>
        <w:jc w:val="both"/>
      </w:pPr>
      <w:r>
        <w:rPr>
          <w:rFonts w:ascii="Times New Roman"/>
          <w:b w:val="false"/>
          <w:i w:val="false"/>
          <w:color w:val="000000"/>
          <w:sz w:val="28"/>
        </w:rPr>
        <w:t>
      АҚШ заңнамасында жерүсті және жерасты сулары әртүрлі құқықтық нормалармен реттеледі. Жерүсті суларын пайдалануды реттеудегі басты назар суды пайдалануға рұқсат беру жүйесіне аударылады.</w:t>
      </w:r>
    </w:p>
    <w:bookmarkEnd w:id="320"/>
    <w:bookmarkStart w:name="z351" w:id="321"/>
    <w:p>
      <w:pPr>
        <w:spacing w:after="0"/>
        <w:ind w:left="0"/>
        <w:jc w:val="both"/>
      </w:pPr>
      <w:r>
        <w:rPr>
          <w:rFonts w:ascii="Times New Roman"/>
          <w:b w:val="false"/>
          <w:i w:val="false"/>
          <w:color w:val="000000"/>
          <w:sz w:val="28"/>
        </w:rPr>
        <w:t>
      Аустралияда су саласын реформалауға 1994 жылғы ұзаққа созылған құрғақшылық түрткі болды. Ең басында ғалымдардың қатысуымен Үкімет пен штаттар арасында келісілген Ұлттық су бастамасы әзірленді. Кейіннен Ұлттық су комиссиясы құрылды.</w:t>
      </w:r>
    </w:p>
    <w:bookmarkEnd w:id="321"/>
    <w:bookmarkStart w:name="z352" w:id="322"/>
    <w:p>
      <w:pPr>
        <w:spacing w:after="0"/>
        <w:ind w:left="0"/>
        <w:jc w:val="both"/>
      </w:pPr>
      <w:r>
        <w:rPr>
          <w:rFonts w:ascii="Times New Roman"/>
          <w:b w:val="false"/>
          <w:i w:val="false"/>
          <w:color w:val="000000"/>
          <w:sz w:val="28"/>
        </w:rPr>
        <w:t>
      Суды пайдаланудың әлемдік тәжірибесі бірегей және алуан түрлі. Дамыған елдерде суды ақылға қонымды басқарудың негізгі жауапкершілігі мемлекетте, сонымен қатар су шаруашылығы саясатында мақсаттар қою және қажетті әлеуетті дамыту арқылы бастама жасайды. Атап айтқанда, АҚШ-та Германияда, Қытай мен Францияда ұлттық және өңірлік деңгейдегі су шаруашылығы объектілерін салу мен қалпына келтірудің негізгі салымшысы мемлекеттік бюджет болып табылады.</w:t>
      </w:r>
    </w:p>
    <w:bookmarkEnd w:id="322"/>
    <w:bookmarkStart w:name="z353" w:id="323"/>
    <w:p>
      <w:pPr>
        <w:spacing w:after="0"/>
        <w:ind w:left="0"/>
        <w:jc w:val="both"/>
      </w:pPr>
      <w:r>
        <w:rPr>
          <w:rFonts w:ascii="Times New Roman"/>
          <w:b w:val="false"/>
          <w:i w:val="false"/>
          <w:color w:val="000000"/>
          <w:sz w:val="28"/>
        </w:rPr>
        <w:t>
      Су ресурстарын есепке алу және бақылау бойынша зерттеулерді талдау ақпараттық технологияларды қолдану әлемнің көптеген елдерінде қолданылатынын көрсетеді. Мұндай технологиялар АҚШ-та, Израильде, Оңтүстік Кореяда, Аустралияда, Түркияда және Өзбекстанда суды бөлу процестерін барынша тиімділікпен оңтайландыру үшін сәтті қолданылды.</w:t>
      </w:r>
    </w:p>
    <w:bookmarkEnd w:id="323"/>
    <w:bookmarkStart w:name="z354" w:id="324"/>
    <w:p>
      <w:pPr>
        <w:spacing w:after="0"/>
        <w:ind w:left="0"/>
        <w:jc w:val="both"/>
      </w:pPr>
      <w:r>
        <w:rPr>
          <w:rFonts w:ascii="Times New Roman"/>
          <w:b w:val="false"/>
          <w:i w:val="false"/>
          <w:color w:val="000000"/>
          <w:sz w:val="28"/>
        </w:rPr>
        <w:t>
      Азаматтық қоғам мен жеке сектордың белсенді қатысуына ерекше мән беріледі, өйткені су шаруашылығы проблемаларын тек үкімет шеше алмайды.</w:t>
      </w:r>
    </w:p>
    <w:bookmarkEnd w:id="324"/>
    <w:bookmarkStart w:name="z355" w:id="325"/>
    <w:p>
      <w:pPr>
        <w:spacing w:after="0"/>
        <w:ind w:left="0"/>
        <w:jc w:val="both"/>
      </w:pPr>
      <w:r>
        <w:rPr>
          <w:rFonts w:ascii="Times New Roman"/>
          <w:b w:val="false"/>
          <w:i w:val="false"/>
          <w:color w:val="000000"/>
          <w:sz w:val="28"/>
        </w:rPr>
        <w:t>
      Дамыған елдерде су ресурстарын басқару жүйесін қалыптастыру тәжірибелері бір елдегі суды басқару жүйелерінің тұжырымдамаларын бүкіл әлемдегі су проблемаларын еңсеру мақсатында басқа елдерде қолдануға болатын тәжірибеден іс-әрекетке көшу құралы бола алады.</w:t>
      </w:r>
    </w:p>
    <w:bookmarkEnd w:id="325"/>
    <w:bookmarkStart w:name="z356" w:id="326"/>
    <w:p>
      <w:pPr>
        <w:spacing w:after="0"/>
        <w:ind w:left="0"/>
        <w:jc w:val="both"/>
      </w:pPr>
      <w:r>
        <w:rPr>
          <w:rFonts w:ascii="Times New Roman"/>
          <w:b w:val="false"/>
          <w:i w:val="false"/>
          <w:color w:val="000000"/>
          <w:sz w:val="28"/>
        </w:rPr>
        <w:t xml:space="preserve">
      </w:t>
      </w:r>
      <w:r>
        <w:rPr>
          <w:rFonts w:ascii="Times New Roman"/>
          <w:b/>
          <w:i w:val="false"/>
          <w:color w:val="000000"/>
          <w:sz w:val="28"/>
        </w:rPr>
        <w:t>3.5. И</w:t>
      </w:r>
      <w:r>
        <w:rPr>
          <w:rFonts w:ascii="Times New Roman"/>
          <w:b/>
          <w:i w:val="false"/>
          <w:color w:val="000000"/>
          <w:sz w:val="28"/>
        </w:rPr>
        <w:t xml:space="preserve">рригацияда </w:t>
      </w:r>
      <w:r>
        <w:rPr>
          <w:rFonts w:ascii="Times New Roman"/>
          <w:b/>
          <w:i w:val="false"/>
          <w:color w:val="000000"/>
          <w:sz w:val="28"/>
        </w:rPr>
        <w:t>с</w:t>
      </w:r>
      <w:r>
        <w:rPr>
          <w:rFonts w:ascii="Times New Roman"/>
          <w:b/>
          <w:i w:val="false"/>
          <w:color w:val="000000"/>
          <w:sz w:val="28"/>
        </w:rPr>
        <w:t xml:space="preserve">у үнемдеу технологияларын қолдану </w:t>
      </w:r>
    </w:p>
    <w:bookmarkEnd w:id="326"/>
    <w:bookmarkStart w:name="z357" w:id="327"/>
    <w:p>
      <w:pPr>
        <w:spacing w:after="0"/>
        <w:ind w:left="0"/>
        <w:jc w:val="both"/>
      </w:pPr>
      <w:r>
        <w:rPr>
          <w:rFonts w:ascii="Times New Roman"/>
          <w:b w:val="false"/>
          <w:i w:val="false"/>
          <w:color w:val="000000"/>
          <w:sz w:val="28"/>
        </w:rPr>
        <w:t>
      Шет елдерде су үнемдеу технологияларының ирригацияда қолданылуы бойынша ақпараттық іздеу нәтижелері бойынша суармалы егіншіліктің қазіргі жағдайы анықталды және су үнемдеу технологияларының қолданылуына баға берілді.</w:t>
      </w:r>
    </w:p>
    <w:bookmarkEnd w:id="327"/>
    <w:bookmarkStart w:name="z358" w:id="328"/>
    <w:p>
      <w:pPr>
        <w:spacing w:after="0"/>
        <w:ind w:left="0"/>
        <w:jc w:val="both"/>
      </w:pPr>
      <w:r>
        <w:rPr>
          <w:rFonts w:ascii="Times New Roman"/>
          <w:b w:val="false"/>
          <w:i w:val="false"/>
          <w:color w:val="000000"/>
          <w:sz w:val="28"/>
        </w:rPr>
        <w:t>
      Су тапшылығының ұлғаюына және қымбат тұратын фермерлік еңбекке байланысты жаңбырлатып және тамшылатып суару көптеген елдерде тез қолданыла бастады.</w:t>
      </w:r>
    </w:p>
    <w:bookmarkEnd w:id="328"/>
    <w:p>
      <w:pPr>
        <w:spacing w:after="0"/>
        <w:ind w:left="0"/>
        <w:jc w:val="both"/>
      </w:pPr>
      <w:bookmarkStart w:name="z359" w:id="329"/>
      <w:r>
        <w:rPr>
          <w:rFonts w:ascii="Times New Roman"/>
          <w:b w:val="false"/>
          <w:i w:val="false"/>
          <w:color w:val="000000"/>
          <w:sz w:val="28"/>
        </w:rPr>
        <w:t xml:space="preserve">
      Бұл ретте дамушы елдерде ауыл шаруашылығы дақылдарын суарудың су үнемдейтін технологиялары 30247646 гектар аумақты алып жатыр, оның ішінде жаңбырлату 19397468 гектар аумақта қолданылады және тамшылатып суару </w:t>
      </w:r>
    </w:p>
    <w:bookmarkEnd w:id="329"/>
    <w:p>
      <w:pPr>
        <w:spacing w:after="0"/>
        <w:ind w:left="0"/>
        <w:jc w:val="both"/>
      </w:pPr>
      <w:r>
        <w:rPr>
          <w:rFonts w:ascii="Times New Roman"/>
          <w:b w:val="false"/>
          <w:i w:val="false"/>
          <w:color w:val="000000"/>
          <w:sz w:val="28"/>
        </w:rPr>
        <w:t xml:space="preserve">10850178 гектар аумақта пайдаланылады, бұл жалпы суармалы алаңның </w:t>
      </w:r>
    </w:p>
    <w:p>
      <w:pPr>
        <w:spacing w:after="0"/>
        <w:ind w:left="0"/>
        <w:jc w:val="both"/>
      </w:pPr>
      <w:r>
        <w:rPr>
          <w:rFonts w:ascii="Times New Roman"/>
          <w:b w:val="false"/>
          <w:i w:val="false"/>
          <w:color w:val="000000"/>
          <w:sz w:val="28"/>
        </w:rPr>
        <w:t>16,45 %-ын құрайды. Дамыған елдерде су үнемдеу технологиялары 25951117 гектар аумақта қолданылады, мұнда 20898621 гектар аумақта жаңбырлату, ал 5052496 гектар аумақта тамшылатып суару қолданылады, бұл жалпы суармалы алаңның 58,5 %-ын құрайды.</w:t>
      </w:r>
    </w:p>
    <w:bookmarkStart w:name="z360" w:id="3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 </w:t>
      </w:r>
      <w:r>
        <w:rPr>
          <w:rFonts w:ascii="Times New Roman"/>
          <w:b/>
          <w:i w:val="false"/>
          <w:color w:val="000000"/>
          <w:sz w:val="28"/>
        </w:rPr>
        <w:t>Трансшекаралық сулар бойынша мемлекетаралық ынтымақт</w:t>
      </w:r>
      <w:r>
        <w:rPr>
          <w:rFonts w:ascii="Times New Roman"/>
          <w:b/>
          <w:i w:val="false"/>
          <w:color w:val="000000"/>
          <w:sz w:val="28"/>
        </w:rPr>
        <w:t>астық</w:t>
      </w:r>
    </w:p>
    <w:bookmarkEnd w:id="330"/>
    <w:bookmarkStart w:name="z361" w:id="331"/>
    <w:p>
      <w:pPr>
        <w:spacing w:after="0"/>
        <w:ind w:left="0"/>
        <w:jc w:val="both"/>
      </w:pPr>
      <w:r>
        <w:rPr>
          <w:rFonts w:ascii="Times New Roman"/>
          <w:b w:val="false"/>
          <w:i w:val="false"/>
          <w:color w:val="000000"/>
          <w:sz w:val="28"/>
        </w:rPr>
        <w:t>
      Трансшекаралық сулар мәселесі ерекше назар аударуға тұрарлық. Осы саладағы халықаралық ынтымақтастықтың сәтті мысалдарының ішінде мыналарды атап өтуге болады:</w:t>
      </w:r>
    </w:p>
    <w:bookmarkEnd w:id="331"/>
    <w:bookmarkStart w:name="z362" w:id="332"/>
    <w:p>
      <w:pPr>
        <w:spacing w:after="0"/>
        <w:ind w:left="0"/>
        <w:jc w:val="both"/>
      </w:pPr>
      <w:r>
        <w:rPr>
          <w:rFonts w:ascii="Times New Roman"/>
          <w:b w:val="false"/>
          <w:i w:val="false"/>
          <w:color w:val="000000"/>
          <w:sz w:val="28"/>
        </w:rPr>
        <w:t>
      1) Канада мен Америка Құрама Штаттары арасындағы шекаралық сулар туралы шарт, 1909 жыл. Шарт екі тараптың тоғысатын экологиялық мүдделері негізінде экономикалық және саяси қайшылықтарды тиімді реттеуге мүмкіндік береді;</w:t>
      </w:r>
    </w:p>
    <w:bookmarkEnd w:id="332"/>
    <w:bookmarkStart w:name="z363" w:id="333"/>
    <w:p>
      <w:pPr>
        <w:spacing w:after="0"/>
        <w:ind w:left="0"/>
        <w:jc w:val="both"/>
      </w:pPr>
      <w:r>
        <w:rPr>
          <w:rFonts w:ascii="Times New Roman"/>
          <w:b w:val="false"/>
          <w:i w:val="false"/>
          <w:color w:val="000000"/>
          <w:sz w:val="28"/>
        </w:rPr>
        <w:t>
      2) Аргентина, Бразилия, Парагвай және Уругвай арасындағы Гуарани су тұтқыш жиектері келісімі, 2010 жыл. Бұл Келісім Біріккен Ұлттар Ұйымының Бас ассамблеясы жанындағы халықаралық құқық комиссиясы айқындаған екі қағидатқа негізделеді. Бірінші қағидат – мемлекеттердің өз аумағындағы жерасты трансшекаралық су тұтқыш жиек бөлігінен егемендігі. Екінші қағидат – жерасты су ресурстарын әділ және ақылға қонымды пайдалану міндеттемесі. Аргентина, Бразилия, Парагвай және Уругвай Гуарани су тұтқыш жиегін бірлесіп зерделеуді, ұтымды пайдалануды және қорғауды осы қағидаттарға сәйкес жүргізеді;</w:t>
      </w:r>
    </w:p>
    <w:bookmarkEnd w:id="333"/>
    <w:bookmarkStart w:name="z364" w:id="334"/>
    <w:p>
      <w:pPr>
        <w:spacing w:after="0"/>
        <w:ind w:left="0"/>
        <w:jc w:val="both"/>
      </w:pPr>
      <w:r>
        <w:rPr>
          <w:rFonts w:ascii="Times New Roman"/>
          <w:b w:val="false"/>
          <w:i w:val="false"/>
          <w:color w:val="000000"/>
          <w:sz w:val="28"/>
        </w:rPr>
        <w:t>
      3) Пәкістан мен Үндістан арасында жасалған Үнді сулары бойынша шарт. 1960 жылы Дүниежүзілік Банктің делдалдығымен Дели мен Исламабад Үнді су ресурстарын бөлу туралы шартқа қол қойды. Тоғыз жылға созылған келіссөздерден кейін қол қойылған келісімге сәйкес Үнді, Джелум және Ченаб өзендері, тіпті олар алдымен Үндістан аумағы арқылы ағатынына қарамастан, Пәкістанға берілді, Сутледж, Беас және Рави Үндістанға берілді. Шартқа сәйкес Үндістан Пәкістан өзендерінің суларын пайдалана алатын болса да, Делидің олардың арнасын өзгертуге немесе су қоймаларын салуға құқығы жоқ. Бұл шарт соншалықты қол сұғылмайтын болып саналады, сондықтан Үндістан оны Пәкістанмен 1956 және 1971 жылдардағы соғыс кезінде де ұстанды.</w:t>
      </w:r>
    </w:p>
    <w:bookmarkEnd w:id="334"/>
    <w:bookmarkStart w:name="z365" w:id="335"/>
    <w:p>
      <w:pPr>
        <w:spacing w:after="0"/>
        <w:ind w:left="0"/>
        <w:jc w:val="both"/>
      </w:pPr>
      <w:r>
        <w:rPr>
          <w:rFonts w:ascii="Times New Roman"/>
          <w:b w:val="false"/>
          <w:i w:val="false"/>
          <w:color w:val="000000"/>
          <w:sz w:val="28"/>
        </w:rPr>
        <w:t>
      Мемлекетаралық келісімдердің жетістігі олардағы қол жеткізілген уағдаластықтарды іске асырудың және мониторингтеудің қажетті тетіктерін егжей-тегжейлі көрсетуге байланысты. Алайда келісімдер бәрі бірдей негізгі қажетті параметрлерді ескермейді: келісімдердің жартысынан көбі мониторингке қатысты тәсілді атап көрсетпейді және 80 %-ы санкцияларды қолдану тетіктерін қамтымайды.</w:t>
      </w:r>
    </w:p>
    <w:bookmarkEnd w:id="335"/>
    <w:bookmarkStart w:name="z366" w:id="3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3.7. </w:t>
      </w:r>
      <w:r>
        <w:rPr>
          <w:rFonts w:ascii="Times New Roman"/>
          <w:b/>
          <w:i w:val="false"/>
          <w:color w:val="000000"/>
          <w:sz w:val="28"/>
        </w:rPr>
        <w:t>Су саласында кадрлар даярлау</w:t>
      </w:r>
    </w:p>
    <w:bookmarkEnd w:id="336"/>
    <w:bookmarkStart w:name="z367" w:id="337"/>
    <w:p>
      <w:pPr>
        <w:spacing w:after="0"/>
        <w:ind w:left="0"/>
        <w:jc w:val="both"/>
      </w:pPr>
      <w:r>
        <w:rPr>
          <w:rFonts w:ascii="Times New Roman"/>
          <w:b w:val="false"/>
          <w:i w:val="false"/>
          <w:color w:val="000000"/>
          <w:sz w:val="28"/>
        </w:rPr>
        <w:t>
      Су саласы үшін кадрлар даярлау бойынша Орталық Азияда көшбасшы болып табылатын Өзбекстанда бакалаврларды 17, магистрлерді 14 мамандық бойынша даярлайды. Ташкент ирригация және ауыл шаруашылығын механикаландыру инженерлері институтында бакалавриат бағдарламалары бойынша оқытудың бүкіл циклына орта есеппен 9500 сағат бөлінеді.</w:t>
      </w:r>
    </w:p>
    <w:bookmarkEnd w:id="337"/>
    <w:p>
      <w:pPr>
        <w:spacing w:after="0"/>
        <w:ind w:left="0"/>
        <w:jc w:val="both"/>
      </w:pPr>
      <w:bookmarkStart w:name="z368" w:id="338"/>
      <w:r>
        <w:rPr>
          <w:rFonts w:ascii="Times New Roman"/>
          <w:b w:val="false"/>
          <w:i w:val="false"/>
          <w:color w:val="000000"/>
          <w:sz w:val="28"/>
        </w:rPr>
        <w:t xml:space="preserve">
      Қырғызстан мен Өзбекстанда оқу жоспарларының құрылымы анағұрлым теңдестірілген және ұтымды. Гуманитарлық пәндерге жалпы жүктеме көлемінің 15-17 %-ы, ал жалпы кәсіптік пәндерге тиісінше 38,3 % және 43,7 % бөлінді. Сондай-ақ Тәжікстанның оқу жоспарында су саласына байланысты курстарға бөлінген сағаттар көлемінің елеулі екенін атап өту қажет – 38,3 %. </w:t>
      </w:r>
    </w:p>
    <w:bookmarkEnd w:id="338"/>
    <w:p>
      <w:pPr>
        <w:spacing w:after="0"/>
        <w:ind w:left="0"/>
        <w:jc w:val="both"/>
      </w:pPr>
      <w:r>
        <w:rPr>
          <w:rFonts w:ascii="Times New Roman"/>
          <w:b w:val="false"/>
          <w:i w:val="false"/>
          <w:color w:val="000000"/>
          <w:sz w:val="28"/>
        </w:rPr>
        <w:t>Бұл студенттердің білім беру траекторияларын таңдауында айтарлықтай икемділікті қамтамасыз етеді және оқытушылар құрамын өндірістің перспективалық сұраныстарына бағыттауға мүмкіндік береді. Сондай-ақ Өзбекстанда (2160 сағат) және Қырғызстанда (750 сағат) өндірістік практикадан өтуге қатысты ең үздік жағдай қалыптасқан.</w:t>
      </w:r>
    </w:p>
    <w:bookmarkStart w:name="z369" w:id="339"/>
    <w:p>
      <w:pPr>
        <w:spacing w:after="0"/>
        <w:ind w:left="0"/>
        <w:jc w:val="both"/>
      </w:pPr>
      <w:r>
        <w:rPr>
          <w:rFonts w:ascii="Times New Roman"/>
          <w:b w:val="false"/>
          <w:i w:val="false"/>
          <w:color w:val="000000"/>
          <w:sz w:val="28"/>
        </w:rPr>
        <w:t>
      Жалпы алғанда, осы Тұжырымдамада халықаралық тәжірибені зерделеу нәтижелерін ескере отырып, біздің еліміз үшін су ресурстарын басқарудың тиімді жүйесінің мынадай құралдарын қолдануға болады:</w:t>
      </w:r>
    </w:p>
    <w:bookmarkEnd w:id="339"/>
    <w:bookmarkStart w:name="z370" w:id="340"/>
    <w:p>
      <w:pPr>
        <w:spacing w:after="0"/>
        <w:ind w:left="0"/>
        <w:jc w:val="both"/>
      </w:pPr>
      <w:r>
        <w:rPr>
          <w:rFonts w:ascii="Times New Roman"/>
          <w:b w:val="false"/>
          <w:i w:val="false"/>
          <w:color w:val="000000"/>
          <w:sz w:val="28"/>
        </w:rPr>
        <w:t>
      1) ұтымды пайдалану және тұтынуды қысқарту: су үнемдеу технологияларын енгізу су ресурстарын тиімдірек пайдалануға мүмкіндік береді. Бұл ретте ауыл шаруашылығында су үнемдеу суды тиімді пайдаланудың басым кілті болып табылады;</w:t>
      </w:r>
    </w:p>
    <w:bookmarkEnd w:id="340"/>
    <w:bookmarkStart w:name="z371" w:id="341"/>
    <w:p>
      <w:pPr>
        <w:spacing w:after="0"/>
        <w:ind w:left="0"/>
        <w:jc w:val="both"/>
      </w:pPr>
      <w:r>
        <w:rPr>
          <w:rFonts w:ascii="Times New Roman"/>
          <w:b w:val="false"/>
          <w:i w:val="false"/>
          <w:color w:val="000000"/>
          <w:sz w:val="28"/>
        </w:rPr>
        <w:t>
      2) қолжетімді су ресурстарының көлемін ұлғайту: қайталама сумен жабдықтауды, оның ішінде тазартылған ақаба суларды пайдалануды ұлғайту қосымша сумен жабдықтау көздерін жасайды. Сонымен қатар жерасты суларына қол жеткізу, суды тазартудың тиімді жүйелері, инфрақұрылым объектілеріндегі шығындарды қысқарту жобалары да қарастырылуда;</w:t>
      </w:r>
    </w:p>
    <w:bookmarkEnd w:id="341"/>
    <w:bookmarkStart w:name="z372" w:id="342"/>
    <w:p>
      <w:pPr>
        <w:spacing w:after="0"/>
        <w:ind w:left="0"/>
        <w:jc w:val="both"/>
      </w:pPr>
      <w:r>
        <w:rPr>
          <w:rFonts w:ascii="Times New Roman"/>
          <w:b w:val="false"/>
          <w:i w:val="false"/>
          <w:color w:val="000000"/>
          <w:sz w:val="28"/>
        </w:rPr>
        <w:t>
      3) су ресурстарының саны мен сапасын есепке алу, мониторингтеу және бақылау;</w:t>
      </w:r>
    </w:p>
    <w:bookmarkEnd w:id="342"/>
    <w:bookmarkStart w:name="z373" w:id="343"/>
    <w:p>
      <w:pPr>
        <w:spacing w:after="0"/>
        <w:ind w:left="0"/>
        <w:jc w:val="both"/>
      </w:pPr>
      <w:r>
        <w:rPr>
          <w:rFonts w:ascii="Times New Roman"/>
          <w:b w:val="false"/>
          <w:i w:val="false"/>
          <w:color w:val="000000"/>
          <w:sz w:val="28"/>
        </w:rPr>
        <w:t>
      4) инфрақұрылымды құрудың (реконструкциялаудың), басқарудың және реттеудің жаңа нысандары мен әдістерін табуда мемлекет пен жеке сектордың күш-жігерін шоғырландыру.</w:t>
      </w:r>
    </w:p>
    <w:bookmarkEnd w:id="343"/>
    <w:bookmarkStart w:name="z374" w:id="344"/>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бөлім. Су саласын дамыту пайымы</w:t>
      </w:r>
    </w:p>
    <w:bookmarkEnd w:id="344"/>
    <w:bookmarkStart w:name="z375" w:id="345"/>
    <w:p>
      <w:pPr>
        <w:spacing w:after="0"/>
        <w:ind w:left="0"/>
        <w:jc w:val="both"/>
      </w:pPr>
      <w:r>
        <w:rPr>
          <w:rFonts w:ascii="Times New Roman"/>
          <w:b w:val="false"/>
          <w:i w:val="false"/>
          <w:color w:val="000000"/>
          <w:sz w:val="28"/>
        </w:rPr>
        <w:t>
      Қазақстанның су саласын дамытудың пайымы – бұл республика азаматтарының денсаулығы мен әл-ауқаты үшін су ресурстарын сақтау және ұтымды пайдалану, экономика салалары мен қоршаған орта қажеттілігінің теңгерімін қамтамасыз ету мәселелері шешілетін су ресурстарын басқарудың дамыған жүйесін құру.</w:t>
      </w:r>
    </w:p>
    <w:bookmarkEnd w:id="345"/>
    <w:bookmarkStart w:name="z376" w:id="346"/>
    <w:p>
      <w:pPr>
        <w:spacing w:after="0"/>
        <w:ind w:left="0"/>
        <w:jc w:val="both"/>
      </w:pPr>
      <w:r>
        <w:rPr>
          <w:rFonts w:ascii="Times New Roman"/>
          <w:b w:val="false"/>
          <w:i w:val="false"/>
          <w:color w:val="000000"/>
          <w:sz w:val="28"/>
        </w:rPr>
        <w:t>
      Тұжырымдаманы іске асыру нәтижесінде 2030 жылға қарай суды тасымалдау кезіндегі өнімсіз шығындар азайтылады, суармалы жерлердің жай-күйін жақсарту үшін гидрогеологиялық-мелиорациялық мониторинг жүйесі дамиды, сондай-ақ экономика салаларын кепілдендірілген сумен қамтамасыз ету және төтенше жағдайлар туындауының қауіп-қатерлерін азайту үшін гидротехникалық құрылыстардың техникалық жай-күйі арттырылады.</w:t>
      </w:r>
    </w:p>
    <w:bookmarkEnd w:id="346"/>
    <w:p>
      <w:pPr>
        <w:spacing w:after="0"/>
        <w:ind w:left="0"/>
        <w:jc w:val="both"/>
      </w:pPr>
      <w:bookmarkStart w:name="z377" w:id="347"/>
      <w:r>
        <w:rPr>
          <w:rFonts w:ascii="Times New Roman"/>
          <w:b w:val="false"/>
          <w:i w:val="false"/>
          <w:color w:val="000000"/>
          <w:sz w:val="28"/>
        </w:rPr>
        <w:t xml:space="preserve">
      Суарудың су үнемдейтін технологияларын енгізу суармалы судың </w:t>
      </w:r>
    </w:p>
    <w:bookmarkEnd w:id="347"/>
    <w:p>
      <w:pPr>
        <w:spacing w:after="0"/>
        <w:ind w:left="0"/>
        <w:jc w:val="both"/>
      </w:pPr>
      <w:r>
        <w:rPr>
          <w:rFonts w:ascii="Times New Roman"/>
          <w:b w:val="false"/>
          <w:i w:val="false"/>
          <w:color w:val="000000"/>
          <w:sz w:val="28"/>
        </w:rPr>
        <w:t>20-30 %-ын үнемдеуге мүмкіндік береді, бұл суарудың қосымша алаңдарын енгізуге, сондай-ақ су ресурстарын пайдалану өнімділігін 2,0-2,5 есеге арттыруға мүмкіндік береді.</w:t>
      </w:r>
    </w:p>
    <w:bookmarkStart w:name="z378" w:id="348"/>
    <w:p>
      <w:pPr>
        <w:spacing w:after="0"/>
        <w:ind w:left="0"/>
        <w:jc w:val="both"/>
      </w:pPr>
      <w:r>
        <w:rPr>
          <w:rFonts w:ascii="Times New Roman"/>
          <w:b w:val="false"/>
          <w:i w:val="false"/>
          <w:color w:val="000000"/>
          <w:sz w:val="28"/>
        </w:rPr>
        <w:t>
      Тазартылған ақаба суларды пайдалану көлемінің ұлғаюы су объектілеріне түсетін антропогендік жүктемені азайтуға мүмкіндік береді.</w:t>
      </w:r>
    </w:p>
    <w:bookmarkEnd w:id="348"/>
    <w:bookmarkStart w:name="z379" w:id="349"/>
    <w:p>
      <w:pPr>
        <w:spacing w:after="0"/>
        <w:ind w:left="0"/>
        <w:jc w:val="both"/>
      </w:pPr>
      <w:r>
        <w:rPr>
          <w:rFonts w:ascii="Times New Roman"/>
          <w:b w:val="false"/>
          <w:i w:val="false"/>
          <w:color w:val="000000"/>
          <w:sz w:val="28"/>
        </w:rPr>
        <w:t>
      Қолда бар су ресурстарын ұтымды пайдалану, оның ішінде су үнемдейтін суару технологияларын белсенді енгізу есебінен "ресурстарды басқарудан" "сұранысты басқаруға" көшу үшін алғышарттар жасалатын болады, оның негізгі қағидаты сол бір қажеттіліктерді қанағаттандыру үшін судың аз мөлшерін пайдалану болып табылады.</w:t>
      </w:r>
    </w:p>
    <w:bookmarkEnd w:id="349"/>
    <w:bookmarkStart w:name="z380" w:id="350"/>
    <w:p>
      <w:pPr>
        <w:spacing w:after="0"/>
        <w:ind w:left="0"/>
        <w:jc w:val="both"/>
      </w:pPr>
      <w:r>
        <w:rPr>
          <w:rFonts w:ascii="Times New Roman"/>
          <w:b w:val="false"/>
          <w:i w:val="false"/>
          <w:color w:val="000000"/>
          <w:sz w:val="28"/>
        </w:rPr>
        <w:t>
      Су ресурстарын мемлекеттік басқару жүйесін жетілдіру мақсатында:</w:t>
      </w:r>
    </w:p>
    <w:bookmarkEnd w:id="350"/>
    <w:bookmarkStart w:name="z381" w:id="351"/>
    <w:p>
      <w:pPr>
        <w:spacing w:after="0"/>
        <w:ind w:left="0"/>
        <w:jc w:val="both"/>
      </w:pPr>
      <w:r>
        <w:rPr>
          <w:rFonts w:ascii="Times New Roman"/>
          <w:b w:val="false"/>
          <w:i w:val="false"/>
          <w:color w:val="000000"/>
          <w:sz w:val="28"/>
        </w:rPr>
        <w:t>
      жерасты суларына мемлекеттік мониторинг жүргізу жүйесі қалпына келтіріледі;</w:t>
      </w:r>
    </w:p>
    <w:bookmarkEnd w:id="351"/>
    <w:bookmarkStart w:name="z382" w:id="352"/>
    <w:p>
      <w:pPr>
        <w:spacing w:after="0"/>
        <w:ind w:left="0"/>
        <w:jc w:val="both"/>
      </w:pPr>
      <w:r>
        <w:rPr>
          <w:rFonts w:ascii="Times New Roman"/>
          <w:b w:val="false"/>
          <w:i w:val="false"/>
          <w:color w:val="000000"/>
          <w:sz w:val="28"/>
        </w:rPr>
        <w:t>
      ғылыми негіздемені ескере отырып, су қауіпсіздігінің сын-қатерлері мен қауіп-қатерлеріне ден қоюдың экологиялық, экономикалық және саяси негізделген жоспарларымен деректерді жинау және талдау, болжамдар мен жоспарлау құжаттарын әзірлеу жүйесін құру қамтамасыз етіледі.</w:t>
      </w:r>
    </w:p>
    <w:bookmarkEnd w:id="352"/>
    <w:bookmarkStart w:name="z383" w:id="353"/>
    <w:p>
      <w:pPr>
        <w:spacing w:after="0"/>
        <w:ind w:left="0"/>
        <w:jc w:val="both"/>
      </w:pPr>
      <w:r>
        <w:rPr>
          <w:rFonts w:ascii="Times New Roman"/>
          <w:b w:val="false"/>
          <w:i w:val="false"/>
          <w:color w:val="000000"/>
          <w:sz w:val="28"/>
        </w:rPr>
        <w:t>
      Қолда бар су ресурстарын ұтымды пайдалану, оның ішінде су үнемдейтін суару технологияларын белсенді енгізу есебінен:</w:t>
      </w:r>
    </w:p>
    <w:bookmarkEnd w:id="353"/>
    <w:bookmarkStart w:name="z384" w:id="354"/>
    <w:p>
      <w:pPr>
        <w:spacing w:after="0"/>
        <w:ind w:left="0"/>
        <w:jc w:val="both"/>
      </w:pPr>
      <w:r>
        <w:rPr>
          <w:rFonts w:ascii="Times New Roman"/>
          <w:b w:val="false"/>
          <w:i w:val="false"/>
          <w:color w:val="000000"/>
          <w:sz w:val="28"/>
        </w:rPr>
        <w:t>
      "ресурстарды басқарудан" "сұранысты басқаруға" көшудің алғышарттары жасалады, оның негізгі қағидаты сол бір қажеттіліктерді қанағаттандыру үшін судың аз мөлшерін пайдалану болып табылады;</w:t>
      </w:r>
    </w:p>
    <w:bookmarkEnd w:id="354"/>
    <w:bookmarkStart w:name="z385" w:id="355"/>
    <w:p>
      <w:pPr>
        <w:spacing w:after="0"/>
        <w:ind w:left="0"/>
        <w:jc w:val="both"/>
      </w:pPr>
      <w:r>
        <w:rPr>
          <w:rFonts w:ascii="Times New Roman"/>
          <w:b w:val="false"/>
          <w:i w:val="false"/>
          <w:color w:val="000000"/>
          <w:sz w:val="28"/>
        </w:rPr>
        <w:t>
      адамның өмір сүру ортасын, қоршаған ортаны жақсарту үшін су экожүйелерін сақтау және қалпына келтіру қамтамасыз етіледі.</w:t>
      </w:r>
    </w:p>
    <w:bookmarkEnd w:id="355"/>
    <w:bookmarkStart w:name="z386" w:id="356"/>
    <w:p>
      <w:pPr>
        <w:spacing w:after="0"/>
        <w:ind w:left="0"/>
        <w:jc w:val="both"/>
      </w:pPr>
      <w:r>
        <w:rPr>
          <w:rFonts w:ascii="Times New Roman"/>
          <w:b w:val="false"/>
          <w:i w:val="false"/>
          <w:color w:val="000000"/>
          <w:sz w:val="28"/>
        </w:rPr>
        <w:t>
      Ел мүдделерін ескере отырып, трансшекаралық су объектілерін басқаруды жетілдіруді қамтамасыз ету су пайдалану проблемаларымен айналысатын халықаралық ұйымдардың қызметіне қатысуды жандандыру арқылы су ресурстарын қорғау және пайдалану саласындағы жаһандық проблемаларды шешуде Қазақстанның рөлін күшейтуге қол жеткізуге мүмкіндік береді.</w:t>
      </w:r>
    </w:p>
    <w:bookmarkEnd w:id="356"/>
    <w:bookmarkStart w:name="z387" w:id="357"/>
    <w:p>
      <w:pPr>
        <w:spacing w:after="0"/>
        <w:ind w:left="0"/>
        <w:jc w:val="both"/>
      </w:pPr>
      <w:r>
        <w:rPr>
          <w:rFonts w:ascii="Times New Roman"/>
          <w:b w:val="false"/>
          <w:i w:val="false"/>
          <w:color w:val="000000"/>
          <w:sz w:val="28"/>
        </w:rPr>
        <w:t>
      Елдің су-ресурстық әлеуетін сақтауды заңнамалық реттеу су қорын басқару мен қорғауға, су үнемдеуге, экономикалық реттеу тетігіне, трансшекаралық су арналары бойынша мемлекетаралық ынтымақтастыққа, су қауіпсіздігінің негізі ретінде зиянды әсердің алдын алуға қатысты басқару мен талаптардың орнықты негіздерін жасайды.</w:t>
      </w:r>
    </w:p>
    <w:bookmarkEnd w:id="357"/>
    <w:bookmarkStart w:name="z388" w:id="358"/>
    <w:p>
      <w:pPr>
        <w:spacing w:after="0"/>
        <w:ind w:left="0"/>
        <w:jc w:val="both"/>
      </w:pPr>
      <w:r>
        <w:rPr>
          <w:rFonts w:ascii="Times New Roman"/>
          <w:b w:val="false"/>
          <w:i w:val="false"/>
          <w:color w:val="000000"/>
          <w:sz w:val="28"/>
        </w:rPr>
        <w:t>
      Су саласының кадрлық және ғылыми әлеуеті біліктілігі жоғары кадрларды даярлау мен тартуды жақсарту, жалақыны арттыру, жас мамандарды әлеуметтік қамтамасыз ету (жалдамалы тұрғын үймен қамтамасыз ету, біржолғы төлемдер, көтермеақы, тұрғын үймен немесе ай сайынғы тұрғын үй төлемдерімен қамтамасыз ету), ғылымды дамыту және заманауи оқу, зертханалық материалдық-техникалық базамен қамтамасыз ету есебінен арттырылатын болады.</w:t>
      </w:r>
    </w:p>
    <w:bookmarkEnd w:id="358"/>
    <w:bookmarkStart w:name="z389" w:id="3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5-бөлім. Су саласын дамытудың негізгі </w:t>
      </w:r>
      <w:r>
        <w:rPr>
          <w:rFonts w:ascii="Times New Roman"/>
          <w:b/>
          <w:i w:val="false"/>
          <w:color w:val="000000"/>
          <w:sz w:val="28"/>
        </w:rPr>
        <w:t>қағидаттары</w:t>
      </w:r>
      <w:r>
        <w:rPr>
          <w:rFonts w:ascii="Times New Roman"/>
          <w:b/>
          <w:i w:val="false"/>
          <w:color w:val="000000"/>
          <w:sz w:val="28"/>
        </w:rPr>
        <w:t xml:space="preserve"> мен тәсілдері</w:t>
      </w:r>
    </w:p>
    <w:bookmarkEnd w:id="359"/>
    <w:bookmarkStart w:name="z390" w:id="360"/>
    <w:p>
      <w:pPr>
        <w:spacing w:after="0"/>
        <w:ind w:left="0"/>
        <w:jc w:val="both"/>
      </w:pPr>
      <w:r>
        <w:rPr>
          <w:rFonts w:ascii="Times New Roman"/>
          <w:b w:val="false"/>
          <w:i w:val="false"/>
          <w:color w:val="000000"/>
          <w:sz w:val="28"/>
        </w:rPr>
        <w:t xml:space="preserve">
      </w:t>
      </w:r>
      <w:r>
        <w:rPr>
          <w:rFonts w:ascii="Times New Roman"/>
          <w:b/>
          <w:i w:val="false"/>
          <w:color w:val="000000"/>
          <w:sz w:val="28"/>
        </w:rPr>
        <w:t>Қағидаттар</w:t>
      </w:r>
    </w:p>
    <w:bookmarkEnd w:id="360"/>
    <w:bookmarkStart w:name="z391" w:id="361"/>
    <w:p>
      <w:pPr>
        <w:spacing w:after="0"/>
        <w:ind w:left="0"/>
        <w:jc w:val="both"/>
      </w:pPr>
      <w:r>
        <w:rPr>
          <w:rFonts w:ascii="Times New Roman"/>
          <w:b w:val="false"/>
          <w:i w:val="false"/>
          <w:color w:val="000000"/>
          <w:sz w:val="28"/>
        </w:rPr>
        <w:t>
      Қойылған міндеттерді тиімді шешу мақсатында мыналар негізгі қағидаттар болуға тиіс:</w:t>
      </w:r>
    </w:p>
    <w:bookmarkEnd w:id="361"/>
    <w:bookmarkStart w:name="z392" w:id="362"/>
    <w:p>
      <w:pPr>
        <w:spacing w:after="0"/>
        <w:ind w:left="0"/>
        <w:jc w:val="both"/>
      </w:pPr>
      <w:r>
        <w:rPr>
          <w:rFonts w:ascii="Times New Roman"/>
          <w:b w:val="false"/>
          <w:i w:val="false"/>
          <w:color w:val="000000"/>
          <w:sz w:val="28"/>
        </w:rPr>
        <w:t>
      1)      бірлік пен тұтастық қағидаты – су ресурстары саласындағы заңнаманың, Қазақстан Республикасының су ресурстарын басқару жүйесін ұйымдастыру және оның жұмыс істеу қағидаттарының, су ресурстарын басқару процесін жүзеге асыру тәртібінің бірлігі;</w:t>
      </w:r>
    </w:p>
    <w:bookmarkEnd w:id="362"/>
    <w:bookmarkStart w:name="z393" w:id="363"/>
    <w:p>
      <w:pPr>
        <w:spacing w:after="0"/>
        <w:ind w:left="0"/>
        <w:jc w:val="both"/>
      </w:pPr>
      <w:r>
        <w:rPr>
          <w:rFonts w:ascii="Times New Roman"/>
          <w:b w:val="false"/>
          <w:i w:val="false"/>
          <w:color w:val="000000"/>
          <w:sz w:val="28"/>
        </w:rPr>
        <w:t>
      2)      нәтижелілік пен тиімділік қағидаты – ресурстардың ең аз шығындарымен мақсаттарға, міндеттерге және нәтижелер көрсеткіштеріне қол жеткізу ағымдағы жағдайды терең талдауға негізделуге тиіс;</w:t>
      </w:r>
    </w:p>
    <w:bookmarkEnd w:id="363"/>
    <w:bookmarkStart w:name="z394" w:id="364"/>
    <w:p>
      <w:pPr>
        <w:spacing w:after="0"/>
        <w:ind w:left="0"/>
        <w:jc w:val="both"/>
      </w:pPr>
      <w:r>
        <w:rPr>
          <w:rFonts w:ascii="Times New Roman"/>
          <w:b w:val="false"/>
          <w:i w:val="false"/>
          <w:color w:val="000000"/>
          <w:sz w:val="28"/>
        </w:rPr>
        <w:t>
      3)      жауапкершілік қағидаты – Қазақстан Республикасының заңнамасына сәйкес міндеттерді тиімсіз, сапасыз шешкені және өз құзыреті шегінде күтілетін нәтижелерге қол жеткізбегені үшін Қазақстан Республикасының су ресурстарын басқару жүйесін дамыту процесі орындаушыларының (қатысушыларының) жауапкершілігі;</w:t>
      </w:r>
    </w:p>
    <w:bookmarkEnd w:id="364"/>
    <w:bookmarkStart w:name="z395" w:id="365"/>
    <w:p>
      <w:pPr>
        <w:spacing w:after="0"/>
        <w:ind w:left="0"/>
        <w:jc w:val="both"/>
      </w:pPr>
      <w:r>
        <w:rPr>
          <w:rFonts w:ascii="Times New Roman"/>
          <w:b w:val="false"/>
          <w:i w:val="false"/>
          <w:color w:val="000000"/>
          <w:sz w:val="28"/>
        </w:rPr>
        <w:t>
      4)      бүкпесіздік (ашықтық) қағидаты – мемлекеттік құпияларға жататын ақпаратты қоспағанда, Қазақстан Республикасының су ресурстарын басқару жүйесін дамыту тұжырымдамасын іске асыру туралы ақпаратты міндетті түрде жариялау;</w:t>
      </w:r>
    </w:p>
    <w:bookmarkEnd w:id="365"/>
    <w:bookmarkStart w:name="z396" w:id="366"/>
    <w:p>
      <w:pPr>
        <w:spacing w:after="0"/>
        <w:ind w:left="0"/>
        <w:jc w:val="both"/>
      </w:pPr>
      <w:r>
        <w:rPr>
          <w:rFonts w:ascii="Times New Roman"/>
          <w:b w:val="false"/>
          <w:i w:val="false"/>
          <w:color w:val="000000"/>
          <w:sz w:val="28"/>
        </w:rPr>
        <w:t>
      5)      ашықтық пен шынайылық қағидаты – осы Тұжырымдамада белгіленген мақсаттарға, нәтижелер көрсеткіштеріне қол жеткізудің негізделген мүмкіндігі;</w:t>
      </w:r>
    </w:p>
    <w:bookmarkEnd w:id="366"/>
    <w:bookmarkStart w:name="z397" w:id="367"/>
    <w:p>
      <w:pPr>
        <w:spacing w:after="0"/>
        <w:ind w:left="0"/>
        <w:jc w:val="both"/>
      </w:pPr>
      <w:r>
        <w:rPr>
          <w:rFonts w:ascii="Times New Roman"/>
          <w:b w:val="false"/>
          <w:i w:val="false"/>
          <w:color w:val="000000"/>
          <w:sz w:val="28"/>
        </w:rPr>
        <w:t>
      6)      ресурстық қамтамасыз етілу қағидаты – қойылған мақсаттар мен міндеттерге қол жеткізу үшін қаржыландыру көздері мен көлемін, адами, басқа да материалдық және материалдық емес ресурстарды айқындау;</w:t>
      </w:r>
    </w:p>
    <w:bookmarkEnd w:id="367"/>
    <w:bookmarkStart w:name="z398" w:id="368"/>
    <w:p>
      <w:pPr>
        <w:spacing w:after="0"/>
        <w:ind w:left="0"/>
        <w:jc w:val="both"/>
      </w:pPr>
      <w:r>
        <w:rPr>
          <w:rFonts w:ascii="Times New Roman"/>
          <w:b w:val="false"/>
          <w:i w:val="false"/>
          <w:color w:val="000000"/>
          <w:sz w:val="28"/>
        </w:rPr>
        <w:t>
      7)      адамға бағдарлану қағидаты – қандай да бір шешім қабылдаған кезде адам, оның мүдделері бірінші орынға шығады (осы Тұжырымдама тұрғысында – адамның таза ауыз суға және қолайлы ортаға деген қажеттіліктерін қанағаттандыру).</w:t>
      </w:r>
    </w:p>
    <w:bookmarkEnd w:id="368"/>
    <w:bookmarkStart w:name="z399" w:id="369"/>
    <w:p>
      <w:pPr>
        <w:spacing w:after="0"/>
        <w:ind w:left="0"/>
        <w:jc w:val="both"/>
      </w:pPr>
      <w:r>
        <w:rPr>
          <w:rFonts w:ascii="Times New Roman"/>
          <w:b w:val="false"/>
          <w:i w:val="false"/>
          <w:color w:val="000000"/>
          <w:sz w:val="28"/>
        </w:rPr>
        <w:t xml:space="preserve">
      </w:t>
      </w:r>
      <w:r>
        <w:rPr>
          <w:rFonts w:ascii="Times New Roman"/>
          <w:b/>
          <w:i w:val="false"/>
          <w:color w:val="000000"/>
          <w:sz w:val="28"/>
        </w:rPr>
        <w:t>Тәсілдер</w:t>
      </w:r>
    </w:p>
    <w:bookmarkEnd w:id="369"/>
    <w:bookmarkStart w:name="z400" w:id="370"/>
    <w:p>
      <w:pPr>
        <w:spacing w:after="0"/>
        <w:ind w:left="0"/>
        <w:jc w:val="both"/>
      </w:pPr>
      <w:r>
        <w:rPr>
          <w:rFonts w:ascii="Times New Roman"/>
          <w:b w:val="false"/>
          <w:i w:val="false"/>
          <w:color w:val="000000"/>
          <w:sz w:val="28"/>
        </w:rPr>
        <w:t>
      Ағымдағы жағдайды, халықаралық тәжірибені, Қазақстан Республикасының су ресурстарын басқару жүйесін дамытудың 2024 – 2030 жылдарға арналған пайымын және қойылған мақсаттарға қол жеткізу үшін негізгі қағидаттарды талдауды ескере отырып, мынадай тәсілдер көзделеді:</w:t>
      </w:r>
    </w:p>
    <w:bookmarkEnd w:id="370"/>
    <w:bookmarkStart w:name="z401" w:id="371"/>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-тәсіл</w:t>
      </w:r>
      <w:r>
        <w:rPr>
          <w:rFonts w:ascii="Times New Roman"/>
          <w:b/>
          <w:i w:val="false"/>
          <w:color w:val="000000"/>
          <w:sz w:val="28"/>
        </w:rPr>
        <w:t>. Су шаруашылығы инфрақұрылымын жаңғырту және дамыту</w:t>
      </w:r>
    </w:p>
    <w:bookmarkEnd w:id="371"/>
    <w:bookmarkStart w:name="z402" w:id="372"/>
    <w:p>
      <w:pPr>
        <w:spacing w:after="0"/>
        <w:ind w:left="0"/>
        <w:jc w:val="both"/>
      </w:pPr>
      <w:r>
        <w:rPr>
          <w:rFonts w:ascii="Times New Roman"/>
          <w:b w:val="false"/>
          <w:i w:val="false"/>
          <w:color w:val="000000"/>
          <w:sz w:val="28"/>
        </w:rPr>
        <w:t>
      Су пайдаланушыларға судың үздіксіз берілуін қамтамасыз ету және су шаруашылығы инфрақұрылымын тиісті жағдайда ұстап тұру мақсатында:</w:t>
      </w:r>
    </w:p>
    <w:bookmarkEnd w:id="372"/>
    <w:bookmarkStart w:name="z403" w:id="373"/>
    <w:p>
      <w:pPr>
        <w:spacing w:after="0"/>
        <w:ind w:left="0"/>
        <w:jc w:val="both"/>
      </w:pPr>
      <w:r>
        <w:rPr>
          <w:rFonts w:ascii="Times New Roman"/>
          <w:b w:val="false"/>
          <w:i w:val="false"/>
          <w:color w:val="000000"/>
          <w:sz w:val="28"/>
        </w:rPr>
        <w:t>
      су шаруашылығы объектілерінің қауіпсіздігі декларациясын әзірлеуді ескере отырып, көп факторлы зерттеп-қарау жүргізіледі;</w:t>
      </w:r>
    </w:p>
    <w:bookmarkEnd w:id="373"/>
    <w:bookmarkStart w:name="z404" w:id="374"/>
    <w:p>
      <w:pPr>
        <w:spacing w:after="0"/>
        <w:ind w:left="0"/>
        <w:jc w:val="both"/>
      </w:pPr>
      <w:r>
        <w:rPr>
          <w:rFonts w:ascii="Times New Roman"/>
          <w:b w:val="false"/>
          <w:i w:val="false"/>
          <w:color w:val="000000"/>
          <w:sz w:val="28"/>
        </w:rPr>
        <w:t>
      суару арналары мен тігінен дренаждау ұңғымаларын реконструкциялау және жөндеу-қалпына келтіру жұмыстары жүргізіледі;</w:t>
      </w:r>
    </w:p>
    <w:bookmarkEnd w:id="374"/>
    <w:bookmarkStart w:name="z405" w:id="375"/>
    <w:p>
      <w:pPr>
        <w:spacing w:after="0"/>
        <w:ind w:left="0"/>
        <w:jc w:val="both"/>
      </w:pPr>
      <w:r>
        <w:rPr>
          <w:rFonts w:ascii="Times New Roman"/>
          <w:b w:val="false"/>
          <w:i w:val="false"/>
          <w:color w:val="000000"/>
          <w:sz w:val="28"/>
        </w:rPr>
        <w:t>
      жаңа су қоймалары салынып, авариялық су қоймалары реконструкцияланады;</w:t>
      </w:r>
    </w:p>
    <w:bookmarkEnd w:id="375"/>
    <w:bookmarkStart w:name="z406" w:id="376"/>
    <w:p>
      <w:pPr>
        <w:spacing w:after="0"/>
        <w:ind w:left="0"/>
        <w:jc w:val="both"/>
      </w:pPr>
      <w:r>
        <w:rPr>
          <w:rFonts w:ascii="Times New Roman"/>
          <w:b w:val="false"/>
          <w:i w:val="false"/>
          <w:color w:val="000000"/>
          <w:sz w:val="28"/>
        </w:rPr>
        <w:t>
      су шаруашылығы секторын климаттың өзгеруіне бейімдеу бойынша іс-шаралар жүргізіледі;</w:t>
      </w:r>
    </w:p>
    <w:bookmarkEnd w:id="376"/>
    <w:bookmarkStart w:name="z407" w:id="377"/>
    <w:p>
      <w:pPr>
        <w:spacing w:after="0"/>
        <w:ind w:left="0"/>
        <w:jc w:val="both"/>
      </w:pPr>
      <w:r>
        <w:rPr>
          <w:rFonts w:ascii="Times New Roman"/>
          <w:b w:val="false"/>
          <w:i w:val="false"/>
          <w:color w:val="000000"/>
          <w:sz w:val="28"/>
        </w:rPr>
        <w:t>
      су ресурстарын ұтымды басқару бойынша кешенді тәсілдерді тұжырымдау арқылы оларды есепке алу және басқару жүйесінде автоматтандыру мен цифрландыру енгізіледі;</w:t>
      </w:r>
    </w:p>
    <w:bookmarkEnd w:id="377"/>
    <w:bookmarkStart w:name="z408" w:id="378"/>
    <w:p>
      <w:pPr>
        <w:spacing w:after="0"/>
        <w:ind w:left="0"/>
        <w:jc w:val="both"/>
      </w:pPr>
      <w:r>
        <w:rPr>
          <w:rFonts w:ascii="Times New Roman"/>
          <w:b w:val="false"/>
          <w:i w:val="false"/>
          <w:color w:val="000000"/>
          <w:sz w:val="28"/>
        </w:rPr>
        <w:t>
      жайылымдық алқаптарда суат құрылыстарын түгендеу, реконструкциялау және салу жүргізіледі;</w:t>
      </w:r>
    </w:p>
    <w:bookmarkEnd w:id="378"/>
    <w:bookmarkStart w:name="z409" w:id="379"/>
    <w:p>
      <w:pPr>
        <w:spacing w:after="0"/>
        <w:ind w:left="0"/>
        <w:jc w:val="both"/>
      </w:pPr>
      <w:r>
        <w:rPr>
          <w:rFonts w:ascii="Times New Roman"/>
          <w:b w:val="false"/>
          <w:i w:val="false"/>
          <w:color w:val="000000"/>
          <w:sz w:val="28"/>
        </w:rPr>
        <w:t xml:space="preserve">
      суарудың су үнемдеу технологияларының, су өлшеу аспаптары мен қондырғыларының меншікті өндірісі құрылады; </w:t>
      </w:r>
    </w:p>
    <w:bookmarkEnd w:id="379"/>
    <w:bookmarkStart w:name="z410" w:id="380"/>
    <w:p>
      <w:pPr>
        <w:spacing w:after="0"/>
        <w:ind w:left="0"/>
        <w:jc w:val="both"/>
      </w:pPr>
      <w:r>
        <w:rPr>
          <w:rFonts w:ascii="Times New Roman"/>
          <w:b w:val="false"/>
          <w:i w:val="false"/>
          <w:color w:val="000000"/>
          <w:sz w:val="28"/>
        </w:rPr>
        <w:t>
      Қаныш Сәтпаев атындағы каналды реконструкциялау және жаңғырту жүргізіледі;</w:t>
      </w:r>
    </w:p>
    <w:bookmarkEnd w:id="380"/>
    <w:bookmarkStart w:name="z411" w:id="381"/>
    <w:p>
      <w:pPr>
        <w:spacing w:after="0"/>
        <w:ind w:left="0"/>
        <w:jc w:val="both"/>
      </w:pPr>
      <w:r>
        <w:rPr>
          <w:rFonts w:ascii="Times New Roman"/>
          <w:b w:val="false"/>
          <w:i w:val="false"/>
          <w:color w:val="000000"/>
          <w:sz w:val="28"/>
        </w:rPr>
        <w:t>
      Астана қаласын сумен кепілдендірілген қамтамасыз ету жөніндегі іс-шаралар іске асырылады.</w:t>
      </w:r>
    </w:p>
    <w:bookmarkEnd w:id="381"/>
    <w:bookmarkStart w:name="z412" w:id="38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-тәсіл</w:t>
      </w:r>
      <w:r>
        <w:rPr>
          <w:rFonts w:ascii="Times New Roman"/>
          <w:b/>
          <w:i w:val="false"/>
          <w:color w:val="000000"/>
          <w:sz w:val="28"/>
        </w:rPr>
        <w:t>. Су ресурстарын пайдалану тиімділігін арттыру</w:t>
      </w:r>
    </w:p>
    <w:bookmarkEnd w:id="382"/>
    <w:bookmarkStart w:name="z413" w:id="383"/>
    <w:p>
      <w:pPr>
        <w:spacing w:after="0"/>
        <w:ind w:left="0"/>
        <w:jc w:val="both"/>
      </w:pPr>
      <w:r>
        <w:rPr>
          <w:rFonts w:ascii="Times New Roman"/>
          <w:b w:val="false"/>
          <w:i w:val="false"/>
          <w:color w:val="000000"/>
          <w:sz w:val="28"/>
        </w:rPr>
        <w:t>
      Қолда бар су ресурстарының көлемін экологиялық және экономикалық жағынан оңтайлы деңгейде ұстап тұру үшін:</w:t>
      </w:r>
    </w:p>
    <w:bookmarkEnd w:id="383"/>
    <w:bookmarkStart w:name="z414" w:id="384"/>
    <w:p>
      <w:pPr>
        <w:spacing w:after="0"/>
        <w:ind w:left="0"/>
        <w:jc w:val="both"/>
      </w:pPr>
      <w:r>
        <w:rPr>
          <w:rFonts w:ascii="Times New Roman"/>
          <w:b w:val="false"/>
          <w:i w:val="false"/>
          <w:color w:val="000000"/>
          <w:sz w:val="28"/>
        </w:rPr>
        <w:t>
      су қорын қорғау және пайдалану саласындағы ең үздік технологиялардың тізбелері әзірленеді;</w:t>
      </w:r>
    </w:p>
    <w:bookmarkEnd w:id="384"/>
    <w:bookmarkStart w:name="z415" w:id="385"/>
    <w:p>
      <w:pPr>
        <w:spacing w:after="0"/>
        <w:ind w:left="0"/>
        <w:jc w:val="both"/>
      </w:pPr>
      <w:r>
        <w:rPr>
          <w:rFonts w:ascii="Times New Roman"/>
          <w:b w:val="false"/>
          <w:i w:val="false"/>
          <w:color w:val="000000"/>
          <w:sz w:val="28"/>
        </w:rPr>
        <w:t>
      суды пайдалану лимиттерін белгілеудің жаңа тетіктері әзірленеді;</w:t>
      </w:r>
    </w:p>
    <w:bookmarkEnd w:id="385"/>
    <w:bookmarkStart w:name="z416" w:id="386"/>
    <w:p>
      <w:pPr>
        <w:spacing w:after="0"/>
        <w:ind w:left="0"/>
        <w:jc w:val="both"/>
      </w:pPr>
      <w:r>
        <w:rPr>
          <w:rFonts w:ascii="Times New Roman"/>
          <w:b w:val="false"/>
          <w:i w:val="false"/>
          <w:color w:val="000000"/>
          <w:sz w:val="28"/>
        </w:rPr>
        <w:t>
      суармалы жерлердің сумен қамтамасыз етілуін арттыру үшін жерүсті, жерасты және коллекторлық-дренажды суларды кешенді пайдалану жүйесі әзірленеді;</w:t>
      </w:r>
    </w:p>
    <w:bookmarkEnd w:id="386"/>
    <w:bookmarkStart w:name="z417" w:id="387"/>
    <w:p>
      <w:pPr>
        <w:spacing w:after="0"/>
        <w:ind w:left="0"/>
        <w:jc w:val="both"/>
      </w:pPr>
      <w:r>
        <w:rPr>
          <w:rFonts w:ascii="Times New Roman"/>
          <w:b w:val="false"/>
          <w:i w:val="false"/>
          <w:color w:val="000000"/>
          <w:sz w:val="28"/>
        </w:rPr>
        <w:t>
      айналымды және қайталама сумен жабдықталмаған ұйымдар осындай сумен жабдықтау жүйелеріне көшу жоспарлары әзірленеді және қабылданады;</w:t>
      </w:r>
    </w:p>
    <w:bookmarkEnd w:id="387"/>
    <w:bookmarkStart w:name="z418" w:id="388"/>
    <w:p>
      <w:pPr>
        <w:spacing w:after="0"/>
        <w:ind w:left="0"/>
        <w:jc w:val="both"/>
      </w:pPr>
      <w:r>
        <w:rPr>
          <w:rFonts w:ascii="Times New Roman"/>
          <w:b w:val="false"/>
          <w:i w:val="false"/>
          <w:color w:val="000000"/>
          <w:sz w:val="28"/>
        </w:rPr>
        <w:t>
      трансшекаралық өзендердегі ірі су қоймалары жұмысының жобалық параметрлері мен режимдері жаңғыртылады.</w:t>
      </w:r>
    </w:p>
    <w:bookmarkEnd w:id="388"/>
    <w:bookmarkStart w:name="z419" w:id="389"/>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-тәсіл</w:t>
      </w:r>
      <w:r>
        <w:rPr>
          <w:rFonts w:ascii="Times New Roman"/>
          <w:b/>
          <w:i w:val="false"/>
          <w:color w:val="000000"/>
          <w:sz w:val="28"/>
        </w:rPr>
        <w:t>. Су ресурстарын басқару жүйесін ақпараттық-талдамалық қамтамасыз етуді жетілдіру</w:t>
      </w:r>
    </w:p>
    <w:bookmarkEnd w:id="389"/>
    <w:bookmarkStart w:name="z420" w:id="390"/>
    <w:p>
      <w:pPr>
        <w:spacing w:after="0"/>
        <w:ind w:left="0"/>
        <w:jc w:val="both"/>
      </w:pPr>
      <w:r>
        <w:rPr>
          <w:rFonts w:ascii="Times New Roman"/>
          <w:b w:val="false"/>
          <w:i w:val="false"/>
          <w:color w:val="000000"/>
          <w:sz w:val="28"/>
        </w:rPr>
        <w:t>
      Қазақстанның су-ресурстық әлеуетін есепке алу және болжау жүйесін дамыту, су ресурстарын басқару мен жоспарлаудың ақпараттық жүйелерін жетілдіру мақсатында:</w:t>
      </w:r>
    </w:p>
    <w:bookmarkEnd w:id="390"/>
    <w:bookmarkStart w:name="z421" w:id="391"/>
    <w:p>
      <w:pPr>
        <w:spacing w:after="0"/>
        <w:ind w:left="0"/>
        <w:jc w:val="both"/>
      </w:pPr>
      <w:r>
        <w:rPr>
          <w:rFonts w:ascii="Times New Roman"/>
          <w:b w:val="false"/>
          <w:i w:val="false"/>
          <w:color w:val="000000"/>
          <w:sz w:val="28"/>
        </w:rPr>
        <w:t>
      магистральдық және шаруашылықаралық суару арналарында суды есепке алуды, сондай-ақ гидротехникалық құрылыстарда су ресурстарын есепке алу, бақылау және мониторингтеу бойынша процестерді автоматтандыру және цифрландыру жүргізіледі;</w:t>
      </w:r>
    </w:p>
    <w:bookmarkEnd w:id="391"/>
    <w:bookmarkStart w:name="z422" w:id="392"/>
    <w:p>
      <w:pPr>
        <w:spacing w:after="0"/>
        <w:ind w:left="0"/>
        <w:jc w:val="both"/>
      </w:pPr>
      <w:r>
        <w:rPr>
          <w:rFonts w:ascii="Times New Roman"/>
          <w:b w:val="false"/>
          <w:i w:val="false"/>
          <w:color w:val="000000"/>
          <w:sz w:val="28"/>
        </w:rPr>
        <w:t>
      су басуды модельдеу және болжау бойынша flood.gharysh.kz цифрлық геосервисін дамыту жүргізіледі;</w:t>
      </w:r>
    </w:p>
    <w:bookmarkEnd w:id="392"/>
    <w:bookmarkStart w:name="z423" w:id="393"/>
    <w:p>
      <w:pPr>
        <w:spacing w:after="0"/>
        <w:ind w:left="0"/>
        <w:jc w:val="both"/>
      </w:pPr>
      <w:r>
        <w:rPr>
          <w:rFonts w:ascii="Times New Roman"/>
          <w:b w:val="false"/>
          <w:i w:val="false"/>
          <w:color w:val="000000"/>
          <w:sz w:val="28"/>
        </w:rPr>
        <w:t>
      Қазақстан Республикасының су ресурстары бойынша hydro.gov.kz интерактивті геоақпараттық платформасын дамыту жүргізіледі;</w:t>
      </w:r>
    </w:p>
    <w:bookmarkEnd w:id="393"/>
    <w:bookmarkStart w:name="z424" w:id="394"/>
    <w:p>
      <w:pPr>
        <w:spacing w:after="0"/>
        <w:ind w:left="0"/>
        <w:jc w:val="both"/>
      </w:pPr>
      <w:r>
        <w:rPr>
          <w:rFonts w:ascii="Times New Roman"/>
          <w:b w:val="false"/>
          <w:i w:val="false"/>
          <w:color w:val="000000"/>
          <w:sz w:val="28"/>
        </w:rPr>
        <w:t>
      Жерді қашықтықтан зондтау деректері және HydroSpace далалық верификациясы негізінде су тұтыну бойынша цифрлық платформаны дамыту жүргізіледі;</w:t>
      </w:r>
    </w:p>
    <w:bookmarkEnd w:id="394"/>
    <w:bookmarkStart w:name="z425" w:id="395"/>
    <w:p>
      <w:pPr>
        <w:spacing w:after="0"/>
        <w:ind w:left="0"/>
        <w:jc w:val="both"/>
      </w:pPr>
      <w:r>
        <w:rPr>
          <w:rFonts w:ascii="Times New Roman"/>
          <w:b w:val="false"/>
          <w:i w:val="false"/>
          <w:color w:val="000000"/>
          <w:sz w:val="28"/>
        </w:rPr>
        <w:t>
      жаңа гидрологиялық бекеттер салынады және биік таулы қар өлшеу маршруттары құрылады;</w:t>
      </w:r>
    </w:p>
    <w:bookmarkEnd w:id="395"/>
    <w:bookmarkStart w:name="z426" w:id="396"/>
    <w:p>
      <w:pPr>
        <w:spacing w:after="0"/>
        <w:ind w:left="0"/>
        <w:jc w:val="both"/>
      </w:pPr>
      <w:r>
        <w:rPr>
          <w:rFonts w:ascii="Times New Roman"/>
          <w:b w:val="false"/>
          <w:i w:val="false"/>
          <w:color w:val="000000"/>
          <w:sz w:val="28"/>
        </w:rPr>
        <w:t>
      суармалы жерлердің мелиорациялық жай-күйін мониторингтеу және бағалау жүргізіледі;</w:t>
      </w:r>
    </w:p>
    <w:bookmarkEnd w:id="396"/>
    <w:bookmarkStart w:name="z427" w:id="397"/>
    <w:p>
      <w:pPr>
        <w:spacing w:after="0"/>
        <w:ind w:left="0"/>
        <w:jc w:val="both"/>
      </w:pPr>
      <w:r>
        <w:rPr>
          <w:rFonts w:ascii="Times New Roman"/>
          <w:b w:val="false"/>
          <w:i w:val="false"/>
          <w:color w:val="000000"/>
          <w:sz w:val="28"/>
        </w:rPr>
        <w:t>
      су ресурстарын бағалау, басқару жүйесінде шешімдер қабылдау қағидаттары мен тәсілдерін әзірлеу бойынша ғылыми-талдамалық жұмыстар кешені жүргізіледі;</w:t>
      </w:r>
    </w:p>
    <w:bookmarkEnd w:id="397"/>
    <w:bookmarkStart w:name="z428" w:id="398"/>
    <w:p>
      <w:pPr>
        <w:spacing w:after="0"/>
        <w:ind w:left="0"/>
        <w:jc w:val="both"/>
      </w:pPr>
      <w:r>
        <w:rPr>
          <w:rFonts w:ascii="Times New Roman"/>
          <w:b w:val="false"/>
          <w:i w:val="false"/>
          <w:color w:val="000000"/>
          <w:sz w:val="28"/>
        </w:rPr>
        <w:t>
      жерасты сулары мен қауіпті геологиялық процестерге мемлекеттік мониторинг жүргізуді ұйымдастыру жөніндегі шаралар қабылданады;</w:t>
      </w:r>
    </w:p>
    <w:bookmarkEnd w:id="398"/>
    <w:bookmarkStart w:name="z429" w:id="399"/>
    <w:p>
      <w:pPr>
        <w:spacing w:after="0"/>
        <w:ind w:left="0"/>
        <w:jc w:val="both"/>
      </w:pPr>
      <w:r>
        <w:rPr>
          <w:rFonts w:ascii="Times New Roman"/>
          <w:b w:val="false"/>
          <w:i w:val="false"/>
          <w:color w:val="000000"/>
          <w:sz w:val="28"/>
        </w:rPr>
        <w:t>
      климаттың өзгеруіне және антропогендік жүктемелерге бейімделуді есепке ала отырып, су ресурстарын басқаруды бағалау жүргізіледі.</w:t>
      </w:r>
    </w:p>
    <w:bookmarkEnd w:id="399"/>
    <w:bookmarkStart w:name="z430" w:id="400"/>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-тәсіл</w:t>
      </w:r>
      <w:r>
        <w:rPr>
          <w:rFonts w:ascii="Times New Roman"/>
          <w:b/>
          <w:i w:val="false"/>
          <w:color w:val="000000"/>
          <w:sz w:val="28"/>
        </w:rPr>
        <w:t>. Экологиялық жағдайды жақсарту</w:t>
      </w:r>
    </w:p>
    <w:bookmarkEnd w:id="400"/>
    <w:bookmarkStart w:name="z431" w:id="401"/>
    <w:p>
      <w:pPr>
        <w:spacing w:after="0"/>
        <w:ind w:left="0"/>
        <w:jc w:val="both"/>
      </w:pPr>
      <w:r>
        <w:rPr>
          <w:rFonts w:ascii="Times New Roman"/>
          <w:b w:val="false"/>
          <w:i w:val="false"/>
          <w:color w:val="000000"/>
          <w:sz w:val="28"/>
        </w:rPr>
        <w:t>
      Табиғи су объектілерін сақтау және қалпына келтіру үшін:</w:t>
      </w:r>
    </w:p>
    <w:bookmarkEnd w:id="401"/>
    <w:bookmarkStart w:name="z432" w:id="402"/>
    <w:p>
      <w:pPr>
        <w:spacing w:after="0"/>
        <w:ind w:left="0"/>
        <w:jc w:val="both"/>
      </w:pPr>
      <w:r>
        <w:rPr>
          <w:rFonts w:ascii="Times New Roman"/>
          <w:b w:val="false"/>
          <w:i w:val="false"/>
          <w:color w:val="000000"/>
          <w:sz w:val="28"/>
        </w:rPr>
        <w:t>
      ақаба суларды тазартудың ұтымды схемалары әзірленеді;</w:t>
      </w:r>
    </w:p>
    <w:bookmarkEnd w:id="402"/>
    <w:bookmarkStart w:name="z433" w:id="403"/>
    <w:p>
      <w:pPr>
        <w:spacing w:after="0"/>
        <w:ind w:left="0"/>
        <w:jc w:val="both"/>
      </w:pPr>
      <w:r>
        <w:rPr>
          <w:rFonts w:ascii="Times New Roman"/>
          <w:b w:val="false"/>
          <w:i w:val="false"/>
          <w:color w:val="000000"/>
          <w:sz w:val="28"/>
        </w:rPr>
        <w:t>
      жерүсті су объектілерінің сапасы стандарттары әзірленеді;</w:t>
      </w:r>
    </w:p>
    <w:bookmarkEnd w:id="403"/>
    <w:bookmarkStart w:name="z434" w:id="404"/>
    <w:p>
      <w:pPr>
        <w:spacing w:after="0"/>
        <w:ind w:left="0"/>
        <w:jc w:val="both"/>
      </w:pPr>
      <w:r>
        <w:rPr>
          <w:rFonts w:ascii="Times New Roman"/>
          <w:b w:val="false"/>
          <w:i w:val="false"/>
          <w:color w:val="000000"/>
          <w:sz w:val="28"/>
        </w:rPr>
        <w:t>
      кіші өзендерді оңалту бағдарламалары әзірленеді;</w:t>
      </w:r>
    </w:p>
    <w:bookmarkEnd w:id="404"/>
    <w:bookmarkStart w:name="z435" w:id="405"/>
    <w:p>
      <w:pPr>
        <w:spacing w:after="0"/>
        <w:ind w:left="0"/>
        <w:jc w:val="both"/>
      </w:pPr>
      <w:r>
        <w:rPr>
          <w:rFonts w:ascii="Times New Roman"/>
          <w:b w:val="false"/>
          <w:i w:val="false"/>
          <w:color w:val="000000"/>
          <w:sz w:val="28"/>
        </w:rPr>
        <w:t>
      өзендер мен көлдерді тазарту жүргізіледі;</w:t>
      </w:r>
    </w:p>
    <w:bookmarkEnd w:id="405"/>
    <w:bookmarkStart w:name="z436" w:id="406"/>
    <w:p>
      <w:pPr>
        <w:spacing w:after="0"/>
        <w:ind w:left="0"/>
        <w:jc w:val="both"/>
      </w:pPr>
      <w:r>
        <w:rPr>
          <w:rFonts w:ascii="Times New Roman"/>
          <w:b w:val="false"/>
          <w:i w:val="false"/>
          <w:color w:val="000000"/>
          <w:sz w:val="28"/>
        </w:rPr>
        <w:t>
      Солтүстік Арал теңізін қалпына келтіру жөніндегі шаралар кешені іске асырылады;</w:t>
      </w:r>
    </w:p>
    <w:bookmarkEnd w:id="406"/>
    <w:bookmarkStart w:name="z437" w:id="407"/>
    <w:p>
      <w:pPr>
        <w:spacing w:after="0"/>
        <w:ind w:left="0"/>
        <w:jc w:val="both"/>
      </w:pPr>
      <w:r>
        <w:rPr>
          <w:rFonts w:ascii="Times New Roman"/>
          <w:b w:val="false"/>
          <w:i w:val="false"/>
          <w:color w:val="000000"/>
          <w:sz w:val="28"/>
        </w:rPr>
        <w:t>
      Көкарал бөгетін сақтау және Сырдария өзенінің атырауын қалпына келтіру жөніндегі шаралар қабылданады;</w:t>
      </w:r>
    </w:p>
    <w:bookmarkEnd w:id="407"/>
    <w:bookmarkStart w:name="z438" w:id="408"/>
    <w:p>
      <w:pPr>
        <w:spacing w:after="0"/>
        <w:ind w:left="0"/>
        <w:jc w:val="both"/>
      </w:pPr>
      <w:r>
        <w:rPr>
          <w:rFonts w:ascii="Times New Roman"/>
          <w:b w:val="false"/>
          <w:i w:val="false"/>
          <w:color w:val="000000"/>
          <w:sz w:val="28"/>
        </w:rPr>
        <w:t>
      су объектілерінің ластану көздерін түгендеу жүргізіледі;</w:t>
      </w:r>
    </w:p>
    <w:bookmarkEnd w:id="408"/>
    <w:bookmarkStart w:name="z439" w:id="409"/>
    <w:p>
      <w:pPr>
        <w:spacing w:after="0"/>
        <w:ind w:left="0"/>
        <w:jc w:val="both"/>
      </w:pPr>
      <w:r>
        <w:rPr>
          <w:rFonts w:ascii="Times New Roman"/>
          <w:b w:val="false"/>
          <w:i w:val="false"/>
          <w:color w:val="000000"/>
          <w:sz w:val="28"/>
        </w:rPr>
        <w:t>
       Каспий теңізі бойынша кешенді зерттеулер жүргізіледі;</w:t>
      </w:r>
    </w:p>
    <w:bookmarkEnd w:id="409"/>
    <w:bookmarkStart w:name="z440" w:id="410"/>
    <w:p>
      <w:pPr>
        <w:spacing w:after="0"/>
        <w:ind w:left="0"/>
        <w:jc w:val="both"/>
      </w:pPr>
      <w:r>
        <w:rPr>
          <w:rFonts w:ascii="Times New Roman"/>
          <w:b w:val="false"/>
          <w:i w:val="false"/>
          <w:color w:val="000000"/>
          <w:sz w:val="28"/>
        </w:rPr>
        <w:t>
      табиғат қорғау мақсатында су жіберу жүргізіледі;</w:t>
      </w:r>
    </w:p>
    <w:bookmarkEnd w:id="410"/>
    <w:bookmarkStart w:name="z441" w:id="411"/>
    <w:p>
      <w:pPr>
        <w:spacing w:after="0"/>
        <w:ind w:left="0"/>
        <w:jc w:val="both"/>
      </w:pPr>
      <w:r>
        <w:rPr>
          <w:rFonts w:ascii="Times New Roman"/>
          <w:b w:val="false"/>
          <w:i w:val="false"/>
          <w:color w:val="000000"/>
          <w:sz w:val="28"/>
        </w:rPr>
        <w:t>
      иесіз өздігінен төгілетін гидрогеологиялық ұңғымаларды шүмектеп жабу (ұңғымаларға бекіту арматурасын орнату) жүргізіледі;</w:t>
      </w:r>
    </w:p>
    <w:bookmarkEnd w:id="411"/>
    <w:bookmarkStart w:name="z442" w:id="412"/>
    <w:p>
      <w:pPr>
        <w:spacing w:after="0"/>
        <w:ind w:left="0"/>
        <w:jc w:val="both"/>
      </w:pPr>
      <w:r>
        <w:rPr>
          <w:rFonts w:ascii="Times New Roman"/>
          <w:b w:val="false"/>
          <w:i w:val="false"/>
          <w:color w:val="000000"/>
          <w:sz w:val="28"/>
        </w:rPr>
        <w:t>
      суармалы жерлердің мелиорациялық жай-күйін мониторингтеу және бағалау бойынша байқау ұңғымалары желісін кеңейту жүргізіледі.</w:t>
      </w:r>
    </w:p>
    <w:bookmarkEnd w:id="412"/>
    <w:bookmarkStart w:name="z443" w:id="413"/>
    <w:p>
      <w:pPr>
        <w:spacing w:after="0"/>
        <w:ind w:left="0"/>
        <w:jc w:val="both"/>
      </w:pPr>
      <w:r>
        <w:rPr>
          <w:rFonts w:ascii="Times New Roman"/>
          <w:b w:val="false"/>
          <w:i w:val="false"/>
          <w:color w:val="000000"/>
          <w:sz w:val="28"/>
        </w:rPr>
        <w:t xml:space="preserve">
      </w:t>
      </w:r>
      <w:r>
        <w:rPr>
          <w:rFonts w:ascii="Times New Roman"/>
          <w:b/>
          <w:i w:val="false"/>
          <w:color w:val="000000"/>
          <w:sz w:val="28"/>
        </w:rPr>
        <w:t>5-тәсіл. Трансшекаралық ынтымақтастықты дамыту</w:t>
      </w:r>
    </w:p>
    <w:bookmarkEnd w:id="413"/>
    <w:bookmarkStart w:name="z444" w:id="414"/>
    <w:p>
      <w:pPr>
        <w:spacing w:after="0"/>
        <w:ind w:left="0"/>
        <w:jc w:val="both"/>
      </w:pPr>
      <w:r>
        <w:rPr>
          <w:rFonts w:ascii="Times New Roman"/>
          <w:b w:val="false"/>
          <w:i w:val="false"/>
          <w:color w:val="000000"/>
          <w:sz w:val="28"/>
        </w:rPr>
        <w:t>
      Мемлекетаралық су қатынастарын дамыту үшін:</w:t>
      </w:r>
    </w:p>
    <w:bookmarkEnd w:id="414"/>
    <w:bookmarkStart w:name="z445" w:id="415"/>
    <w:p>
      <w:pPr>
        <w:spacing w:after="0"/>
        <w:ind w:left="0"/>
        <w:jc w:val="both"/>
      </w:pPr>
      <w:r>
        <w:rPr>
          <w:rFonts w:ascii="Times New Roman"/>
          <w:b w:val="false"/>
          <w:i w:val="false"/>
          <w:color w:val="000000"/>
          <w:sz w:val="28"/>
        </w:rPr>
        <w:t>
      Қытай Халық Республикасымен және Өзбекстан Республикасымен трансшекаралық су объектілері бойынша келісімдерге қол қойылады;</w:t>
      </w:r>
    </w:p>
    <w:bookmarkEnd w:id="415"/>
    <w:bookmarkStart w:name="z446" w:id="416"/>
    <w:p>
      <w:pPr>
        <w:spacing w:after="0"/>
        <w:ind w:left="0"/>
        <w:jc w:val="both"/>
      </w:pPr>
      <w:r>
        <w:rPr>
          <w:rFonts w:ascii="Times New Roman"/>
          <w:b w:val="false"/>
          <w:i w:val="false"/>
          <w:color w:val="000000"/>
          <w:sz w:val="28"/>
        </w:rPr>
        <w:t>
      Арал өңірінің су-энергетикалық ресурстарын ұтымды пайдалану үшін Орталық Азияның (Қазақстан, Қырғызстан, Тәжікстан, Түрікменстан, Өзбекстан) су-энергетикалық ынтымақтастығы тетігі тұжырымдалады;</w:t>
      </w:r>
    </w:p>
    <w:bookmarkEnd w:id="416"/>
    <w:bookmarkStart w:name="z447" w:id="417"/>
    <w:p>
      <w:pPr>
        <w:spacing w:after="0"/>
        <w:ind w:left="0"/>
        <w:jc w:val="both"/>
      </w:pPr>
      <w:r>
        <w:rPr>
          <w:rFonts w:ascii="Times New Roman"/>
          <w:b w:val="false"/>
          <w:i w:val="false"/>
          <w:color w:val="000000"/>
          <w:sz w:val="28"/>
        </w:rPr>
        <w:t>
      трансшекаралық су объектілерін пайдалану және қорғау жөніндегі келіссөздер топтары мүшелерінің құзыретін күшейту жүргізіледі.</w:t>
      </w:r>
    </w:p>
    <w:bookmarkEnd w:id="417"/>
    <w:bookmarkStart w:name="z448" w:id="418"/>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-тәсіл</w:t>
      </w:r>
      <w:r>
        <w:rPr>
          <w:rFonts w:ascii="Times New Roman"/>
          <w:b/>
          <w:i w:val="false"/>
          <w:color w:val="000000"/>
          <w:sz w:val="28"/>
        </w:rPr>
        <w:t>. Нормативтік</w:t>
      </w:r>
      <w:r>
        <w:rPr>
          <w:rFonts w:ascii="Times New Roman"/>
          <w:b w:val="false"/>
          <w:i w:val="false"/>
          <w:color w:val="000000"/>
          <w:sz w:val="28"/>
        </w:rPr>
        <w:t xml:space="preserve"> </w:t>
      </w:r>
      <w:r>
        <w:rPr>
          <w:rFonts w:ascii="Times New Roman"/>
          <w:b/>
          <w:i w:val="false"/>
          <w:color w:val="000000"/>
          <w:sz w:val="28"/>
        </w:rPr>
        <w:t>құқықтық базаны жетілдіру, ғылыми-әдістемелік құжаттамамен қамтамасыз ету</w:t>
      </w:r>
    </w:p>
    <w:bookmarkEnd w:id="418"/>
    <w:bookmarkStart w:name="z449" w:id="419"/>
    <w:p>
      <w:pPr>
        <w:spacing w:after="0"/>
        <w:ind w:left="0"/>
        <w:jc w:val="both"/>
      </w:pPr>
      <w:r>
        <w:rPr>
          <w:rFonts w:ascii="Times New Roman"/>
          <w:b w:val="false"/>
          <w:i w:val="false"/>
          <w:color w:val="000000"/>
          <w:sz w:val="28"/>
        </w:rPr>
        <w:t>
      Заманауи құқықтық, экономикалық, сондай-ақ экологиялық қатынастарға сәйкес су заңнамасын жетілдіру үшін елде:</w:t>
      </w:r>
    </w:p>
    <w:bookmarkEnd w:id="419"/>
    <w:bookmarkStart w:name="z450" w:id="420"/>
    <w:p>
      <w:pPr>
        <w:spacing w:after="0"/>
        <w:ind w:left="0"/>
        <w:jc w:val="both"/>
      </w:pPr>
      <w:r>
        <w:rPr>
          <w:rFonts w:ascii="Times New Roman"/>
          <w:b w:val="false"/>
          <w:i w:val="false"/>
          <w:color w:val="000000"/>
          <w:sz w:val="28"/>
        </w:rPr>
        <w:t>
      су ресурстарын интеграцияланған басқарудың бассейндік жоспарлары жаңартылады;</w:t>
      </w:r>
    </w:p>
    <w:bookmarkEnd w:id="420"/>
    <w:bookmarkStart w:name="z451" w:id="421"/>
    <w:p>
      <w:pPr>
        <w:spacing w:after="0"/>
        <w:ind w:left="0"/>
        <w:jc w:val="both"/>
      </w:pPr>
      <w:r>
        <w:rPr>
          <w:rFonts w:ascii="Times New Roman"/>
          <w:b w:val="false"/>
          <w:i w:val="false"/>
          <w:color w:val="000000"/>
          <w:sz w:val="28"/>
        </w:rPr>
        <w:t>
      судың "қара нарығын" жою жөніндегі шаралар күшейтіледі;</w:t>
      </w:r>
    </w:p>
    <w:bookmarkEnd w:id="421"/>
    <w:bookmarkStart w:name="z452" w:id="422"/>
    <w:p>
      <w:pPr>
        <w:spacing w:after="0"/>
        <w:ind w:left="0"/>
        <w:jc w:val="both"/>
      </w:pPr>
      <w:r>
        <w:rPr>
          <w:rFonts w:ascii="Times New Roman"/>
          <w:b w:val="false"/>
          <w:i w:val="false"/>
          <w:color w:val="000000"/>
          <w:sz w:val="28"/>
        </w:rPr>
        <w:t>
      жеке тұлғалардың, диқандардың және кәсіпорындардың тиімді су тұтынуын ынталандыратын су тұтыну мен су бұрудың ірілендірілген нормалары жаңартылады;</w:t>
      </w:r>
    </w:p>
    <w:bookmarkEnd w:id="422"/>
    <w:bookmarkStart w:name="z453" w:id="423"/>
    <w:p>
      <w:pPr>
        <w:spacing w:after="0"/>
        <w:ind w:left="0"/>
        <w:jc w:val="both"/>
      </w:pPr>
      <w:r>
        <w:rPr>
          <w:rFonts w:ascii="Times New Roman"/>
          <w:b w:val="false"/>
          <w:i w:val="false"/>
          <w:color w:val="000000"/>
          <w:sz w:val="28"/>
        </w:rPr>
        <w:t>
      бүкіл саланы материалдық және кадрлық жағынан күшейте отырып, салалардың негізгі компанияларын ("Қазсушар", "Нұра топтық су құбыры" ШЖҚ РМК және басқаларын) "қайта жүктеуді" қоса алғанда, елдің су шаруашылығын басқару жүйесі реформаланады.</w:t>
      </w:r>
    </w:p>
    <w:bookmarkEnd w:id="423"/>
    <w:bookmarkStart w:name="z454" w:id="424"/>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-тәсіл</w:t>
      </w:r>
      <w:r>
        <w:rPr>
          <w:rFonts w:ascii="Times New Roman"/>
          <w:b/>
          <w:i w:val="false"/>
          <w:color w:val="000000"/>
          <w:sz w:val="28"/>
        </w:rPr>
        <w:t>. Су саласындағы кадрлық қамтамасыз ету</w:t>
      </w:r>
    </w:p>
    <w:bookmarkEnd w:id="424"/>
    <w:bookmarkStart w:name="z455" w:id="425"/>
    <w:p>
      <w:pPr>
        <w:spacing w:after="0"/>
        <w:ind w:left="0"/>
        <w:jc w:val="both"/>
      </w:pPr>
      <w:r>
        <w:rPr>
          <w:rFonts w:ascii="Times New Roman"/>
          <w:b w:val="false"/>
          <w:i w:val="false"/>
          <w:color w:val="000000"/>
          <w:sz w:val="28"/>
        </w:rPr>
        <w:t>
      Су саласының кадрлық әлеуетін арттыру, біліктілігі жоғары кадрларды даярлауды жақсарту үшін:</w:t>
      </w:r>
    </w:p>
    <w:bookmarkEnd w:id="425"/>
    <w:bookmarkStart w:name="z456" w:id="426"/>
    <w:p>
      <w:pPr>
        <w:spacing w:after="0"/>
        <w:ind w:left="0"/>
        <w:jc w:val="both"/>
      </w:pPr>
      <w:r>
        <w:rPr>
          <w:rFonts w:ascii="Times New Roman"/>
          <w:b w:val="false"/>
          <w:i w:val="false"/>
          <w:color w:val="000000"/>
          <w:sz w:val="28"/>
        </w:rPr>
        <w:t>
      инновациялық пәндерді енгізе отырып, білім беру бағдарламалары жаңартылады;</w:t>
      </w:r>
    </w:p>
    <w:bookmarkEnd w:id="426"/>
    <w:bookmarkStart w:name="z457" w:id="427"/>
    <w:p>
      <w:pPr>
        <w:spacing w:after="0"/>
        <w:ind w:left="0"/>
        <w:jc w:val="both"/>
      </w:pPr>
      <w:r>
        <w:rPr>
          <w:rFonts w:ascii="Times New Roman"/>
          <w:b w:val="false"/>
          <w:i w:val="false"/>
          <w:color w:val="000000"/>
          <w:sz w:val="28"/>
        </w:rPr>
        <w:t>
      шетелдік серіктес университеттермен су саласының қос дипломды және бірлескен білім беру бағдарламаларын дамыту жөнінде шаралар қабылданады;</w:t>
      </w:r>
    </w:p>
    <w:bookmarkEnd w:id="427"/>
    <w:bookmarkStart w:name="z458" w:id="428"/>
    <w:p>
      <w:pPr>
        <w:spacing w:after="0"/>
        <w:ind w:left="0"/>
        <w:jc w:val="both"/>
      </w:pPr>
      <w:r>
        <w:rPr>
          <w:rFonts w:ascii="Times New Roman"/>
          <w:b w:val="false"/>
          <w:i w:val="false"/>
          <w:color w:val="000000"/>
          <w:sz w:val="28"/>
        </w:rPr>
        <w:t xml:space="preserve">
      су саласының кәсіпорындары базасында ЖОО кафедраларының филиалдары ашылады. </w:t>
      </w:r>
    </w:p>
    <w:bookmarkEnd w:id="428"/>
    <w:bookmarkStart w:name="z459" w:id="429"/>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бөлім. Нысаналы индикаторлар және күтілетін нәтижелер</w:t>
      </w:r>
    </w:p>
    <w:bookmarkEnd w:id="429"/>
    <w:bookmarkStart w:name="z460" w:id="430"/>
    <w:p>
      <w:pPr>
        <w:spacing w:after="0"/>
        <w:ind w:left="0"/>
        <w:jc w:val="both"/>
      </w:pPr>
      <w:r>
        <w:rPr>
          <w:rFonts w:ascii="Times New Roman"/>
          <w:b w:val="false"/>
          <w:i w:val="false"/>
          <w:color w:val="000000"/>
          <w:sz w:val="28"/>
        </w:rPr>
        <w:t>
      Қазақстан Республикасында саланы дамытудың Тұжырымдамада белгіленген қағидаттарын, пайымы мен тәсілдерін 2024 – 2030 жылдары толық көлемде іске асыру мынадай нысаналы индикаторларға қол жеткізуге мүмкіндік береді:</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1"/>
          <w:p>
            <w:pPr>
              <w:spacing w:after="20"/>
              <w:ind w:left="20"/>
              <w:jc w:val="both"/>
            </w:pPr>
            <w:r>
              <w:rPr>
                <w:rFonts w:ascii="Times New Roman"/>
                <w:b w:val="false"/>
                <w:i w:val="false"/>
                <w:color w:val="000000"/>
                <w:sz w:val="20"/>
              </w:rPr>
              <w:t>
Р/с</w:t>
            </w:r>
          </w:p>
          <w:bookmarkEnd w:id="43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2"/>
          <w:p>
            <w:pPr>
              <w:spacing w:after="20"/>
              <w:ind w:left="20"/>
              <w:jc w:val="both"/>
            </w:pPr>
            <w:r>
              <w:rPr>
                <w:rFonts w:ascii="Times New Roman"/>
                <w:b w:val="false"/>
                <w:i w:val="false"/>
                <w:color w:val="000000"/>
                <w:sz w:val="20"/>
              </w:rPr>
              <w:t>
Өлшем</w:t>
            </w:r>
          </w:p>
          <w:bookmarkEnd w:id="432"/>
          <w:p>
            <w:pPr>
              <w:spacing w:after="20"/>
              <w:ind w:left="20"/>
              <w:jc w:val="both"/>
            </w:pPr>
            <w:r>
              <w:rPr>
                <w:rFonts w:ascii="Times New Roman"/>
                <w:b w:val="false"/>
                <w:i w:val="false"/>
                <w:color w:val="000000"/>
                <w:sz w:val="20"/>
              </w:rPr>
              <w:t>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3"/>
          <w:p>
            <w:pPr>
              <w:spacing w:after="20"/>
              <w:ind w:left="20"/>
              <w:jc w:val="both"/>
            </w:pPr>
            <w:r>
              <w:rPr>
                <w:rFonts w:ascii="Times New Roman"/>
                <w:b w:val="false"/>
                <w:i w:val="false"/>
                <w:color w:val="000000"/>
                <w:sz w:val="20"/>
              </w:rPr>
              <w:t>
2026</w:t>
            </w:r>
          </w:p>
          <w:bookmarkEnd w:id="433"/>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4"/>
          <w:p>
            <w:pPr>
              <w:spacing w:after="20"/>
              <w:ind w:left="20"/>
              <w:jc w:val="both"/>
            </w:pPr>
            <w:r>
              <w:rPr>
                <w:rFonts w:ascii="Times New Roman"/>
                <w:b w:val="false"/>
                <w:i w:val="false"/>
                <w:color w:val="000000"/>
                <w:sz w:val="20"/>
              </w:rPr>
              <w:t>
2028</w:t>
            </w:r>
          </w:p>
          <w:bookmarkEnd w:id="434"/>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5"/>
          <w:p>
            <w:pPr>
              <w:spacing w:after="20"/>
              <w:ind w:left="20"/>
              <w:jc w:val="both"/>
            </w:pPr>
            <w:r>
              <w:rPr>
                <w:rFonts w:ascii="Times New Roman"/>
                <w:b w:val="false"/>
                <w:i w:val="false"/>
                <w:color w:val="000000"/>
                <w:sz w:val="20"/>
              </w:rPr>
              <w:t>
2029</w:t>
            </w:r>
          </w:p>
          <w:bookmarkEnd w:id="435"/>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6"/>
          <w:p>
            <w:pPr>
              <w:spacing w:after="20"/>
              <w:ind w:left="20"/>
              <w:jc w:val="both"/>
            </w:pPr>
            <w:r>
              <w:rPr>
                <w:rFonts w:ascii="Times New Roman"/>
                <w:b w:val="false"/>
                <w:i w:val="false"/>
                <w:color w:val="000000"/>
                <w:sz w:val="20"/>
              </w:rPr>
              <w:t>
2030</w:t>
            </w:r>
          </w:p>
          <w:bookmarkEnd w:id="436"/>
          <w:p>
            <w:pPr>
              <w:spacing w:after="20"/>
              <w:ind w:left="20"/>
              <w:jc w:val="both"/>
            </w:pPr>
            <w:r>
              <w:rPr>
                <w:rFonts w:ascii="Times New Roman"/>
                <w:b w:val="false"/>
                <w:i w:val="false"/>
                <w:color w:val="000000"/>
                <w:sz w:val="20"/>
              </w:rPr>
              <w:t>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шаруашылықаралық каналдар арқылы тасымалдау кезінде ауыл шаруашылығындағы су шығынының деңгейі (50-ден 25 %-ға дейін азайту)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жинақталған судың көлемі (2,4 км3-ге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егіншілікте су үнемдеу технологияларды енгізу есебінен суармалы суды үнемдеу (жылына млн 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 тасымалдау кезінде қайтарымсыз су тұтыну және шығын деңгейі (26-дан 20 %-ға дейін азайту)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инфрақұрылымын цифрлық технологиялармен қамту (2030 жылға қарай 40 %-ға дейін өсу)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көліне құятын ағынның көлемі (жылына кемінде 12 км3)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Арал теңізінің көлемі (20-дан 27 км3-ге дейін ұлғайту)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ресурстарына түсетін жүктеме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 су шаруашылығы бассейнінде (57,2-ден 53,2 %-ға дейін төмендеу)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7"/>
          <w:p>
            <w:pPr>
              <w:spacing w:after="20"/>
              <w:ind w:left="20"/>
              <w:jc w:val="both"/>
            </w:pPr>
            <w:r>
              <w:rPr>
                <w:rFonts w:ascii="Times New Roman"/>
                <w:b w:val="false"/>
                <w:i w:val="false"/>
                <w:color w:val="000000"/>
                <w:sz w:val="20"/>
              </w:rPr>
              <w:t>
57,2</w:t>
            </w:r>
          </w:p>
          <w:bookmarkEnd w:id="437"/>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8"/>
          <w:p>
            <w:pPr>
              <w:spacing w:after="20"/>
              <w:ind w:left="20"/>
              <w:jc w:val="both"/>
            </w:pPr>
            <w:r>
              <w:rPr>
                <w:rFonts w:ascii="Times New Roman"/>
                <w:b w:val="false"/>
                <w:i w:val="false"/>
                <w:color w:val="000000"/>
                <w:sz w:val="20"/>
              </w:rPr>
              <w:t>
57,2</w:t>
            </w:r>
          </w:p>
          <w:bookmarkEnd w:id="438"/>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9"/>
          <w:p>
            <w:pPr>
              <w:spacing w:after="20"/>
              <w:ind w:left="20"/>
              <w:jc w:val="both"/>
            </w:pPr>
            <w:r>
              <w:rPr>
                <w:rFonts w:ascii="Times New Roman"/>
                <w:b w:val="false"/>
                <w:i w:val="false"/>
                <w:color w:val="000000"/>
                <w:sz w:val="20"/>
              </w:rPr>
              <w:t>
56,7</w:t>
            </w:r>
          </w:p>
          <w:bookmarkEnd w:id="439"/>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0"/>
          <w:p>
            <w:pPr>
              <w:spacing w:after="20"/>
              <w:ind w:left="20"/>
              <w:jc w:val="both"/>
            </w:pPr>
            <w:r>
              <w:rPr>
                <w:rFonts w:ascii="Times New Roman"/>
                <w:b w:val="false"/>
                <w:i w:val="false"/>
                <w:color w:val="000000"/>
                <w:sz w:val="20"/>
              </w:rPr>
              <w:t>
56,2</w:t>
            </w:r>
          </w:p>
          <w:bookmarkEnd w:id="440"/>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1"/>
          <w:p>
            <w:pPr>
              <w:spacing w:after="20"/>
              <w:ind w:left="20"/>
              <w:jc w:val="both"/>
            </w:pPr>
            <w:r>
              <w:rPr>
                <w:rFonts w:ascii="Times New Roman"/>
                <w:b w:val="false"/>
                <w:i w:val="false"/>
                <w:color w:val="000000"/>
                <w:sz w:val="20"/>
              </w:rPr>
              <w:t>
55,2</w:t>
            </w:r>
          </w:p>
          <w:bookmarkEnd w:id="44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2"/>
          <w:p>
            <w:pPr>
              <w:spacing w:after="20"/>
              <w:ind w:left="20"/>
              <w:jc w:val="both"/>
            </w:pPr>
            <w:r>
              <w:rPr>
                <w:rFonts w:ascii="Times New Roman"/>
                <w:b w:val="false"/>
                <w:i w:val="false"/>
                <w:color w:val="000000"/>
                <w:sz w:val="20"/>
              </w:rPr>
              <w:t>
54,2</w:t>
            </w:r>
          </w:p>
          <w:bookmarkEnd w:id="442"/>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 су шаруашылығы бассейнінде (56,8-ден 52,8 %-ға дейін төмендеу)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bl>
    <w:bookmarkStart w:name="z473" w:id="443"/>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нәтижелер:</w:t>
      </w:r>
    </w:p>
    <w:bookmarkEnd w:id="443"/>
    <w:bookmarkStart w:name="z474" w:id="444"/>
    <w:p>
      <w:pPr>
        <w:spacing w:after="0"/>
        <w:ind w:left="0"/>
        <w:jc w:val="both"/>
      </w:pPr>
      <w:r>
        <w:rPr>
          <w:rFonts w:ascii="Times New Roman"/>
          <w:b w:val="false"/>
          <w:i w:val="false"/>
          <w:color w:val="000000"/>
          <w:sz w:val="28"/>
        </w:rPr>
        <w:t>
      1) 14450 км суару желісін реконструкциялау және жөндеу-қалпына келтіру жұмыстары есебінен су ысырабын жылына 690 млн м</w:t>
      </w:r>
      <w:r>
        <w:rPr>
          <w:rFonts w:ascii="Times New Roman"/>
          <w:b w:val="false"/>
          <w:i w:val="false"/>
          <w:color w:val="000000"/>
          <w:vertAlign w:val="superscript"/>
        </w:rPr>
        <w:t>3</w:t>
      </w:r>
      <w:r>
        <w:rPr>
          <w:rFonts w:ascii="Times New Roman"/>
          <w:b w:val="false"/>
          <w:i w:val="false"/>
          <w:color w:val="000000"/>
          <w:sz w:val="28"/>
        </w:rPr>
        <w:t>-ге дейін төмендету;</w:t>
      </w:r>
    </w:p>
    <w:bookmarkEnd w:id="444"/>
    <w:bookmarkStart w:name="z475" w:id="445"/>
    <w:p>
      <w:pPr>
        <w:spacing w:after="0"/>
        <w:ind w:left="0"/>
        <w:jc w:val="both"/>
      </w:pPr>
      <w:r>
        <w:rPr>
          <w:rFonts w:ascii="Times New Roman"/>
          <w:b w:val="false"/>
          <w:i w:val="false"/>
          <w:color w:val="000000"/>
          <w:sz w:val="28"/>
        </w:rPr>
        <w:t>
      2) жаңа 20 су қоймасын пайдалануға беру және қолданыстағы 15 су қоймасын реконструкциялау;</w:t>
      </w:r>
    </w:p>
    <w:bookmarkEnd w:id="445"/>
    <w:bookmarkStart w:name="z476" w:id="446"/>
    <w:p>
      <w:pPr>
        <w:spacing w:after="0"/>
        <w:ind w:left="0"/>
        <w:jc w:val="both"/>
      </w:pPr>
      <w:r>
        <w:rPr>
          <w:rFonts w:ascii="Times New Roman"/>
          <w:b w:val="false"/>
          <w:i w:val="false"/>
          <w:color w:val="000000"/>
          <w:sz w:val="28"/>
        </w:rPr>
        <w:t>
      3) Су ресурстары және ирригация министрлігі жанынан коммерциялық емес акционерлік қоғам нысанында су ресурстарының ақпараттық-талдау орталығын құру;</w:t>
      </w:r>
    </w:p>
    <w:bookmarkEnd w:id="446"/>
    <w:bookmarkStart w:name="z477" w:id="447"/>
    <w:p>
      <w:pPr>
        <w:spacing w:after="0"/>
        <w:ind w:left="0"/>
        <w:jc w:val="both"/>
      </w:pPr>
      <w:r>
        <w:rPr>
          <w:rFonts w:ascii="Times New Roman"/>
          <w:b w:val="false"/>
          <w:i w:val="false"/>
          <w:color w:val="000000"/>
          <w:sz w:val="28"/>
        </w:rPr>
        <w:t>
      4) Су ресурстары және ирригация министрлігі жанынан коммерциялық емес акционерлік қоғам нысанында ұлттық гидрогеологиялық қызмет құру;</w:t>
      </w:r>
    </w:p>
    <w:bookmarkEnd w:id="447"/>
    <w:bookmarkStart w:name="z478" w:id="448"/>
    <w:p>
      <w:pPr>
        <w:spacing w:after="0"/>
        <w:ind w:left="0"/>
        <w:jc w:val="both"/>
      </w:pPr>
      <w:r>
        <w:rPr>
          <w:rFonts w:ascii="Times New Roman"/>
          <w:b w:val="false"/>
          <w:i w:val="false"/>
          <w:color w:val="000000"/>
          <w:sz w:val="28"/>
        </w:rPr>
        <w:t>
      5) магистральдық және шаруашылықаралық суару каналдарында суды есепке алуды цифрландыру мен автоматтандыруды жүргізу;</w:t>
      </w:r>
    </w:p>
    <w:bookmarkEnd w:id="448"/>
    <w:bookmarkStart w:name="z479" w:id="449"/>
    <w:p>
      <w:pPr>
        <w:spacing w:after="0"/>
        <w:ind w:left="0"/>
        <w:jc w:val="both"/>
      </w:pPr>
      <w:r>
        <w:rPr>
          <w:rFonts w:ascii="Times New Roman"/>
          <w:b w:val="false"/>
          <w:i w:val="false"/>
          <w:color w:val="000000"/>
          <w:sz w:val="28"/>
        </w:rPr>
        <w:t>
      6) суарудың су үнемдейтін технологияларының, су өлшеу аспаптары мен қондырғыларының меншікті өндірісін құру;</w:t>
      </w:r>
    </w:p>
    <w:bookmarkEnd w:id="449"/>
    <w:bookmarkStart w:name="z480" w:id="450"/>
    <w:p>
      <w:pPr>
        <w:spacing w:after="0"/>
        <w:ind w:left="0"/>
        <w:jc w:val="both"/>
      </w:pPr>
      <w:r>
        <w:rPr>
          <w:rFonts w:ascii="Times New Roman"/>
          <w:b w:val="false"/>
          <w:i w:val="false"/>
          <w:color w:val="000000"/>
          <w:sz w:val="28"/>
        </w:rPr>
        <w:t>
      7) су басуды модельдеу мен болжау бойынша flood.gharysh.kz цифрлық геосервисін дамыту;</w:t>
      </w:r>
    </w:p>
    <w:bookmarkEnd w:id="450"/>
    <w:bookmarkStart w:name="z481" w:id="451"/>
    <w:p>
      <w:pPr>
        <w:spacing w:after="0"/>
        <w:ind w:left="0"/>
        <w:jc w:val="both"/>
      </w:pPr>
      <w:r>
        <w:rPr>
          <w:rFonts w:ascii="Times New Roman"/>
          <w:b w:val="false"/>
          <w:i w:val="false"/>
          <w:color w:val="000000"/>
          <w:sz w:val="28"/>
        </w:rPr>
        <w:t>
      8) Қазақстан Республикасының су ресурстары бойынша hydro.gov.kz интерактивті геоақпараттық платформасын дамыту;</w:t>
      </w:r>
    </w:p>
    <w:bookmarkEnd w:id="451"/>
    <w:bookmarkStart w:name="z482" w:id="452"/>
    <w:p>
      <w:pPr>
        <w:spacing w:after="0"/>
        <w:ind w:left="0"/>
        <w:jc w:val="both"/>
      </w:pPr>
      <w:r>
        <w:rPr>
          <w:rFonts w:ascii="Times New Roman"/>
          <w:b w:val="false"/>
          <w:i w:val="false"/>
          <w:color w:val="000000"/>
          <w:sz w:val="28"/>
        </w:rPr>
        <w:t>
      9) Қазақстан Республикасы мен шектес елдер арасындағы трансшекаралық су объектілерін бірлесіп басқару және пайдалану саласындағы қосымша 3 келісімге қол қою.</w:t>
      </w:r>
    </w:p>
    <w:bookmarkEnd w:id="452"/>
    <w:bookmarkStart w:name="z483" w:id="453"/>
    <w:p>
      <w:pPr>
        <w:spacing w:after="0"/>
        <w:ind w:left="0"/>
        <w:jc w:val="both"/>
      </w:pPr>
      <w:r>
        <w:rPr>
          <w:rFonts w:ascii="Times New Roman"/>
          <w:b w:val="false"/>
          <w:i w:val="false"/>
          <w:color w:val="000000"/>
          <w:sz w:val="28"/>
        </w:rPr>
        <w:t>
      Тұжырымдаманы іске асыру жөніндегі іс-шаралар осы Тұжырымдамаға қосымшаға сәйкес Қазақстан Республикасының су ресурстарын басқару жүйесін дамытудың 2024 – 2030 жылдарға арналған тұжырымдамасын іске асыру жөніндегі іс-қимыл жоспарына сәйкес жүзеге асырылатын болады.</w:t>
      </w:r>
    </w:p>
    <w:bookmarkEnd w:id="453"/>
    <w:bookmarkStart w:name="z484" w:id="454"/>
    <w:p>
      <w:pPr>
        <w:spacing w:after="0"/>
        <w:ind w:left="0"/>
        <w:jc w:val="both"/>
      </w:pPr>
      <w:r>
        <w:rPr>
          <w:rFonts w:ascii="Times New Roman"/>
          <w:b w:val="false"/>
          <w:i w:val="false"/>
          <w:color w:val="000000"/>
          <w:sz w:val="28"/>
        </w:rPr>
        <w:t>
      __________________________</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ресурстарын басқару жүйесін</w:t>
            </w:r>
            <w:r>
              <w:br/>
            </w:r>
            <w:r>
              <w:rPr>
                <w:rFonts w:ascii="Times New Roman"/>
                <w:b w:val="false"/>
                <w:i w:val="false"/>
                <w:color w:val="000000"/>
                <w:sz w:val="20"/>
              </w:rPr>
              <w:t xml:space="preserve">дамытудың </w:t>
            </w:r>
            <w:r>
              <w:br/>
            </w:r>
            <w:r>
              <w:rPr>
                <w:rFonts w:ascii="Times New Roman"/>
                <w:b w:val="false"/>
                <w:i w:val="false"/>
                <w:color w:val="000000"/>
                <w:sz w:val="20"/>
              </w:rPr>
              <w:t>2024 – 2030 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1-қосымша</w:t>
            </w:r>
          </w:p>
        </w:tc>
      </w:tr>
    </w:tbl>
    <w:bookmarkStart w:name="z486" w:id="455"/>
    <w:p>
      <w:pPr>
        <w:spacing w:after="0"/>
        <w:ind w:left="0"/>
        <w:jc w:val="left"/>
      </w:pPr>
      <w:r>
        <w:rPr>
          <w:rFonts w:ascii="Times New Roman"/>
          <w:b/>
          <w:i w:val="false"/>
          <w:color w:val="000000"/>
        </w:rPr>
        <w:t xml:space="preserve"> Қазақстан Республикасының су ресурстарын басқару жүйесін дамытудың 2024 – 2030 жылдарға арналған тұжырымдамасын іске асыру жөніндегі іс-қимыл жоспары</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іс-шаралардың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Су шаруашылығы инфрақұрылымын жаңғырту және дамыту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6"/>
          <w:p>
            <w:pPr>
              <w:spacing w:after="20"/>
              <w:ind w:left="20"/>
              <w:jc w:val="both"/>
            </w:pPr>
            <w:r>
              <w:rPr>
                <w:rFonts w:ascii="Times New Roman"/>
                <w:b w:val="false"/>
                <w:i w:val="false"/>
                <w:color w:val="000000"/>
                <w:sz w:val="20"/>
              </w:rPr>
              <w:t>
Нысаналы индикаторлар:</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1. Магистральдық және шаруашылықаралық каналдар арқылы тасымалдау кезінде ауыл шаруашылығындағы су шығынының деңгейі (50-ден 25 %-ға дейін азайту): 2024 жыл – 50 %, 2025 жыл – 47 %, 2026 жыл – 43 %, 2027 жыл – 39 %, 2028 жыл – 35 %, 2029 жыл – 30 %, 2030 жыл – 25 %.</w:t>
            </w:r>
          </w:p>
          <w:p>
            <w:pPr>
              <w:spacing w:after="20"/>
              <w:ind w:left="20"/>
              <w:jc w:val="both"/>
            </w:pPr>
            <w:r>
              <w:rPr>
                <w:rFonts w:ascii="Times New Roman"/>
                <w:b w:val="false"/>
                <w:i w:val="false"/>
                <w:color w:val="000000"/>
                <w:sz w:val="20"/>
              </w:rPr>
              <w:t>
2. Қосымша жинақталған судың көлемі (2,4 км3-ге ұлғайту): 2026 жыл – 0,5 км3, 2027 жыл – 1,0 км3, 2028 жыл – 1,5 км3; 2029 жыл – 2,0 км3, 2030 жыл – 2,4 км3.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қауіпсіздігі декларациясын әзірлеуді ескере отырып, олардың 77-сіне көп факторлы зерттеп-қарау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7"/>
          <w:p>
            <w:pPr>
              <w:spacing w:after="20"/>
              <w:ind w:left="20"/>
              <w:jc w:val="both"/>
            </w:pPr>
            <w:r>
              <w:rPr>
                <w:rFonts w:ascii="Times New Roman"/>
                <w:b w:val="false"/>
                <w:i w:val="false"/>
                <w:color w:val="000000"/>
                <w:sz w:val="20"/>
              </w:rPr>
              <w:t>
зерттеп-қарау</w:t>
            </w:r>
          </w:p>
          <w:bookmarkEnd w:id="457"/>
          <w:p>
            <w:pPr>
              <w:spacing w:after="20"/>
              <w:ind w:left="20"/>
              <w:jc w:val="both"/>
            </w:pPr>
            <w:r>
              <w:rPr>
                <w:rFonts w:ascii="Times New Roman"/>
                <w:b w:val="false"/>
                <w:i w:val="false"/>
                <w:color w:val="000000"/>
                <w:sz w:val="20"/>
              </w:rPr>
              <w:t>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есепті жылдан кейінгі </w:t>
            </w:r>
          </w:p>
          <w:p>
            <w:pPr>
              <w:spacing w:after="20"/>
              <w:ind w:left="20"/>
              <w:jc w:val="both"/>
            </w:pPr>
            <w:r>
              <w:rPr>
                <w:rFonts w:ascii="Times New Roman"/>
                <w:b w:val="false"/>
                <w:i w:val="false"/>
                <w:color w:val="000000"/>
                <w:sz w:val="20"/>
              </w:rPr>
              <w:t>20 қаңтарға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8"/>
          <w:p>
            <w:pPr>
              <w:spacing w:after="20"/>
              <w:ind w:left="20"/>
              <w:jc w:val="both"/>
            </w:pPr>
            <w:r>
              <w:rPr>
                <w:rFonts w:ascii="Times New Roman"/>
                <w:b w:val="false"/>
                <w:i w:val="false"/>
                <w:color w:val="000000"/>
                <w:sz w:val="20"/>
              </w:rPr>
              <w:t>
СРИМ, ЖАО,</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3500 километр суару каналдарын жаңғырту және цифрландыру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59"/>
          <w:p>
            <w:pPr>
              <w:spacing w:after="20"/>
              <w:ind w:left="20"/>
              <w:jc w:val="both"/>
            </w:pPr>
            <w:r>
              <w:rPr>
                <w:rFonts w:ascii="Times New Roman"/>
                <w:b w:val="false"/>
                <w:i w:val="false"/>
                <w:color w:val="000000"/>
                <w:sz w:val="20"/>
              </w:rPr>
              <w:t>
орындалған</w:t>
            </w:r>
          </w:p>
          <w:bookmarkEnd w:id="459"/>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0"/>
          <w:p>
            <w:pPr>
              <w:spacing w:after="20"/>
              <w:ind w:left="20"/>
              <w:jc w:val="both"/>
            </w:pPr>
            <w:r>
              <w:rPr>
                <w:rFonts w:ascii="Times New Roman"/>
                <w:b w:val="false"/>
                <w:i w:val="false"/>
                <w:color w:val="000000"/>
                <w:sz w:val="20"/>
              </w:rPr>
              <w:t xml:space="preserve">
жыл сайын, </w:t>
            </w:r>
          </w:p>
          <w:bookmarkEnd w:id="460"/>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1"/>
          <w:p>
            <w:pPr>
              <w:spacing w:after="20"/>
              <w:ind w:left="20"/>
              <w:jc w:val="both"/>
            </w:pPr>
            <w:r>
              <w:rPr>
                <w:rFonts w:ascii="Times New Roman"/>
                <w:b w:val="false"/>
                <w:i w:val="false"/>
                <w:color w:val="000000"/>
                <w:sz w:val="20"/>
              </w:rPr>
              <w:t>
СРИМ, ЖАО,</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20 су қоймасын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2"/>
          <w:p>
            <w:pPr>
              <w:spacing w:after="20"/>
              <w:ind w:left="20"/>
              <w:jc w:val="both"/>
            </w:pPr>
            <w:r>
              <w:rPr>
                <w:rFonts w:ascii="Times New Roman"/>
                <w:b w:val="false"/>
                <w:i w:val="false"/>
                <w:color w:val="000000"/>
                <w:sz w:val="20"/>
              </w:rPr>
              <w:t xml:space="preserve">
жыл сайын, есепті жылдан кейінгі </w:t>
            </w:r>
          </w:p>
          <w:bookmarkEnd w:id="462"/>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3"/>
          <w:p>
            <w:pPr>
              <w:spacing w:after="20"/>
              <w:ind w:left="20"/>
              <w:jc w:val="both"/>
            </w:pPr>
            <w:r>
              <w:rPr>
                <w:rFonts w:ascii="Times New Roman"/>
                <w:b w:val="false"/>
                <w:i w:val="false"/>
                <w:color w:val="000000"/>
                <w:sz w:val="20"/>
              </w:rPr>
              <w:t>
СРИМ, ЖАО,</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15 су қоймасын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4"/>
          <w:p>
            <w:pPr>
              <w:spacing w:after="20"/>
              <w:ind w:left="20"/>
              <w:jc w:val="both"/>
            </w:pPr>
            <w:r>
              <w:rPr>
                <w:rFonts w:ascii="Times New Roman"/>
                <w:b w:val="false"/>
                <w:i w:val="false"/>
                <w:color w:val="000000"/>
                <w:sz w:val="20"/>
              </w:rPr>
              <w:t>
орындалған</w:t>
            </w:r>
          </w:p>
          <w:bookmarkEnd w:id="464"/>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65"/>
          <w:p>
            <w:pPr>
              <w:spacing w:after="20"/>
              <w:ind w:left="20"/>
              <w:jc w:val="both"/>
            </w:pPr>
            <w:r>
              <w:rPr>
                <w:rFonts w:ascii="Times New Roman"/>
                <w:b w:val="false"/>
                <w:i w:val="false"/>
                <w:color w:val="000000"/>
                <w:sz w:val="20"/>
              </w:rPr>
              <w:t xml:space="preserve">
жыл сайын, </w:t>
            </w:r>
          </w:p>
          <w:bookmarkEnd w:id="465"/>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66"/>
          <w:p>
            <w:pPr>
              <w:spacing w:after="20"/>
              <w:ind w:left="20"/>
              <w:jc w:val="both"/>
            </w:pPr>
            <w:r>
              <w:rPr>
                <w:rFonts w:ascii="Times New Roman"/>
                <w:b w:val="false"/>
                <w:i w:val="false"/>
                <w:color w:val="000000"/>
                <w:sz w:val="20"/>
              </w:rPr>
              <w:t>
СРИМ, ЖАО,</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төндіретін су шаруашылығы құрылыстарында жергілікті құлақтандыру жүйесімен жарақтандыру, оны жөндеу және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67"/>
          <w:p>
            <w:pPr>
              <w:spacing w:after="20"/>
              <w:ind w:left="20"/>
              <w:jc w:val="both"/>
            </w:pPr>
            <w:r>
              <w:rPr>
                <w:rFonts w:ascii="Times New Roman"/>
                <w:b w:val="false"/>
                <w:i w:val="false"/>
                <w:color w:val="000000"/>
                <w:sz w:val="20"/>
              </w:rPr>
              <w:t>
орындалған</w:t>
            </w:r>
          </w:p>
          <w:bookmarkEnd w:id="467"/>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68"/>
          <w:p>
            <w:pPr>
              <w:spacing w:after="20"/>
              <w:ind w:left="20"/>
              <w:jc w:val="both"/>
            </w:pPr>
            <w:r>
              <w:rPr>
                <w:rFonts w:ascii="Times New Roman"/>
                <w:b w:val="false"/>
                <w:i w:val="false"/>
                <w:color w:val="000000"/>
                <w:sz w:val="20"/>
              </w:rPr>
              <w:t xml:space="preserve">
жыл сайын, </w:t>
            </w:r>
          </w:p>
          <w:bookmarkEnd w:id="468"/>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69"/>
          <w:p>
            <w:pPr>
              <w:spacing w:after="20"/>
              <w:ind w:left="20"/>
              <w:jc w:val="both"/>
            </w:pPr>
            <w:r>
              <w:rPr>
                <w:rFonts w:ascii="Times New Roman"/>
                <w:b w:val="false"/>
                <w:i w:val="false"/>
                <w:color w:val="000000"/>
                <w:sz w:val="20"/>
              </w:rPr>
              <w:t>
СРИМ, ТЖМ, ЖАО,</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алқаптардағы суат құрылыстарын түгендеу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0"/>
          <w:p>
            <w:pPr>
              <w:spacing w:after="20"/>
              <w:ind w:left="20"/>
              <w:jc w:val="both"/>
            </w:pPr>
            <w:r>
              <w:rPr>
                <w:rFonts w:ascii="Times New Roman"/>
                <w:b w:val="false"/>
                <w:i w:val="false"/>
                <w:color w:val="000000"/>
                <w:sz w:val="20"/>
              </w:rPr>
              <w:t>
түгендеу</w:t>
            </w:r>
          </w:p>
          <w:bookmarkEnd w:id="470"/>
          <w:p>
            <w:pPr>
              <w:spacing w:after="20"/>
              <w:ind w:left="20"/>
              <w:jc w:val="both"/>
            </w:pPr>
            <w:r>
              <w:rPr>
                <w:rFonts w:ascii="Times New Roman"/>
                <w:b w:val="false"/>
                <w:i w:val="false"/>
                <w:color w:val="000000"/>
                <w:sz w:val="20"/>
              </w:rPr>
              <w:t>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1"/>
          <w:p>
            <w:pPr>
              <w:spacing w:after="20"/>
              <w:ind w:left="20"/>
              <w:jc w:val="both"/>
            </w:pPr>
            <w:r>
              <w:rPr>
                <w:rFonts w:ascii="Times New Roman"/>
                <w:b w:val="false"/>
                <w:i w:val="false"/>
                <w:color w:val="000000"/>
                <w:sz w:val="20"/>
              </w:rPr>
              <w:t xml:space="preserve">
жыл сайын, есепті жылдан кейінгі </w:t>
            </w:r>
          </w:p>
          <w:bookmarkEnd w:id="471"/>
          <w:p>
            <w:pPr>
              <w:spacing w:after="20"/>
              <w:ind w:left="20"/>
              <w:jc w:val="both"/>
            </w:pPr>
            <w:r>
              <w:rPr>
                <w:rFonts w:ascii="Times New Roman"/>
                <w:b w:val="false"/>
                <w:i w:val="false"/>
                <w:color w:val="000000"/>
                <w:sz w:val="20"/>
              </w:rPr>
              <w:t>
20 қаңтарға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 СРИМ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алқаптардағы суат құрылыстарын реконструкциялау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2"/>
          <w:p>
            <w:pPr>
              <w:spacing w:after="20"/>
              <w:ind w:left="20"/>
              <w:jc w:val="both"/>
            </w:pPr>
            <w:r>
              <w:rPr>
                <w:rFonts w:ascii="Times New Roman"/>
                <w:b w:val="false"/>
                <w:i w:val="false"/>
                <w:color w:val="000000"/>
                <w:sz w:val="20"/>
              </w:rPr>
              <w:t>
орындалған</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жұмыстар және</w:t>
            </w:r>
          </w:p>
          <w:p>
            <w:pPr>
              <w:spacing w:after="20"/>
              <w:ind w:left="20"/>
              <w:jc w:val="both"/>
            </w:pPr>
            <w:r>
              <w:rPr>
                <w:rFonts w:ascii="Times New Roman"/>
                <w:b w:val="false"/>
                <w:i w:val="false"/>
                <w:color w:val="000000"/>
                <w:sz w:val="20"/>
              </w:rPr>
              <w:t>
пайдалануға беру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3"/>
          <w:p>
            <w:pPr>
              <w:spacing w:after="20"/>
              <w:ind w:left="20"/>
              <w:jc w:val="both"/>
            </w:pPr>
            <w:r>
              <w:rPr>
                <w:rFonts w:ascii="Times New Roman"/>
                <w:b w:val="false"/>
                <w:i w:val="false"/>
                <w:color w:val="000000"/>
                <w:sz w:val="20"/>
              </w:rPr>
              <w:t xml:space="preserve">
жыл сайын, </w:t>
            </w:r>
          </w:p>
          <w:bookmarkEnd w:id="473"/>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 километр суару каналдарын реконструкциялау және жөндеу-қалпына келтіру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74"/>
          <w:p>
            <w:pPr>
              <w:spacing w:after="20"/>
              <w:ind w:left="20"/>
              <w:jc w:val="both"/>
            </w:pPr>
            <w:r>
              <w:rPr>
                <w:rFonts w:ascii="Times New Roman"/>
                <w:b w:val="false"/>
                <w:i w:val="false"/>
                <w:color w:val="000000"/>
                <w:sz w:val="20"/>
              </w:rPr>
              <w:t>
орындалған</w:t>
            </w:r>
          </w:p>
          <w:bookmarkEnd w:id="474"/>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5"/>
          <w:p>
            <w:pPr>
              <w:spacing w:after="20"/>
              <w:ind w:left="20"/>
              <w:jc w:val="both"/>
            </w:pPr>
            <w:r>
              <w:rPr>
                <w:rFonts w:ascii="Times New Roman"/>
                <w:b w:val="false"/>
                <w:i w:val="false"/>
                <w:color w:val="000000"/>
                <w:sz w:val="20"/>
              </w:rPr>
              <w:t xml:space="preserve">
жыл сайын, </w:t>
            </w:r>
          </w:p>
          <w:bookmarkEnd w:id="475"/>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6"/>
          <w:p>
            <w:pPr>
              <w:spacing w:after="20"/>
              <w:ind w:left="20"/>
              <w:jc w:val="both"/>
            </w:pPr>
            <w:r>
              <w:rPr>
                <w:rFonts w:ascii="Times New Roman"/>
                <w:b w:val="false"/>
                <w:i w:val="false"/>
                <w:color w:val="000000"/>
                <w:sz w:val="20"/>
              </w:rPr>
              <w:t>
СРИМ, ЖАО,</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каналды реконструкциялау және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77"/>
          <w:p>
            <w:pPr>
              <w:spacing w:after="20"/>
              <w:ind w:left="20"/>
              <w:jc w:val="both"/>
            </w:pPr>
            <w:r>
              <w:rPr>
                <w:rFonts w:ascii="Times New Roman"/>
                <w:b w:val="false"/>
                <w:i w:val="false"/>
                <w:color w:val="000000"/>
                <w:sz w:val="20"/>
              </w:rPr>
              <w:t>
орындалған</w:t>
            </w:r>
          </w:p>
          <w:bookmarkEnd w:id="477"/>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78"/>
          <w:p>
            <w:pPr>
              <w:spacing w:after="20"/>
              <w:ind w:left="20"/>
              <w:jc w:val="both"/>
            </w:pPr>
            <w:r>
              <w:rPr>
                <w:rFonts w:ascii="Times New Roman"/>
                <w:b w:val="false"/>
                <w:i w:val="false"/>
                <w:color w:val="000000"/>
                <w:sz w:val="20"/>
              </w:rPr>
              <w:t xml:space="preserve">
жыл сайын, </w:t>
            </w:r>
          </w:p>
          <w:bookmarkEnd w:id="478"/>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79"/>
          <w:p>
            <w:pPr>
              <w:spacing w:after="20"/>
              <w:ind w:left="20"/>
              <w:jc w:val="both"/>
            </w:pPr>
            <w:r>
              <w:rPr>
                <w:rFonts w:ascii="Times New Roman"/>
                <w:b w:val="false"/>
                <w:i w:val="false"/>
                <w:color w:val="000000"/>
                <w:sz w:val="20"/>
              </w:rPr>
              <w:t>
СРИМ,</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жеке меншіктегі ирригациялық және дренаждық жүйелерді қалпына келтіру жөніндегі жол картасын әзірлеу және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0"/>
          <w:p>
            <w:pPr>
              <w:spacing w:after="20"/>
              <w:ind w:left="20"/>
              <w:jc w:val="both"/>
            </w:pPr>
            <w:r>
              <w:rPr>
                <w:rFonts w:ascii="Times New Roman"/>
                <w:b w:val="false"/>
                <w:i w:val="false"/>
                <w:color w:val="000000"/>
                <w:sz w:val="20"/>
              </w:rPr>
              <w:t>
жол</w:t>
            </w:r>
          </w:p>
          <w:bookmarkEnd w:id="480"/>
          <w:p>
            <w:pPr>
              <w:spacing w:after="20"/>
              <w:ind w:left="20"/>
              <w:jc w:val="both"/>
            </w:pPr>
            <w:r>
              <w:rPr>
                <w:rFonts w:ascii="Times New Roman"/>
                <w:b w:val="false"/>
                <w:i w:val="false"/>
                <w:color w:val="000000"/>
                <w:sz w:val="20"/>
              </w:rPr>
              <w:t>
картасы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1"/>
          <w:p>
            <w:pPr>
              <w:spacing w:after="20"/>
              <w:ind w:left="20"/>
              <w:jc w:val="both"/>
            </w:pPr>
            <w:r>
              <w:rPr>
                <w:rFonts w:ascii="Times New Roman"/>
                <w:b w:val="false"/>
                <w:i w:val="false"/>
                <w:color w:val="000000"/>
                <w:sz w:val="20"/>
              </w:rPr>
              <w:t xml:space="preserve">
2025 жылғы </w:t>
            </w:r>
          </w:p>
          <w:bookmarkEnd w:id="481"/>
          <w:p>
            <w:pPr>
              <w:spacing w:after="20"/>
              <w:ind w:left="20"/>
              <w:jc w:val="both"/>
            </w:pPr>
            <w:r>
              <w:rPr>
                <w:rFonts w:ascii="Times New Roman"/>
                <w:b w:val="false"/>
                <w:i w:val="false"/>
                <w:color w:val="000000"/>
                <w:sz w:val="20"/>
              </w:rPr>
              <w:t>
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үнемдейтін суару технологияларының меншікті өндірісін құру (жаңбырлату машиналары, тамшылатып суару жүйелері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2"/>
          <w:p>
            <w:pPr>
              <w:spacing w:after="20"/>
              <w:ind w:left="20"/>
              <w:jc w:val="both"/>
            </w:pPr>
            <w:r>
              <w:rPr>
                <w:rFonts w:ascii="Times New Roman"/>
                <w:b w:val="false"/>
                <w:i w:val="false"/>
                <w:color w:val="000000"/>
                <w:sz w:val="20"/>
              </w:rPr>
              <w:t>
пайдалануға беру</w:t>
            </w:r>
          </w:p>
          <w:bookmarkEnd w:id="482"/>
          <w:p>
            <w:pPr>
              <w:spacing w:after="20"/>
              <w:ind w:left="20"/>
              <w:jc w:val="both"/>
            </w:pPr>
            <w:r>
              <w:rPr>
                <w:rFonts w:ascii="Times New Roman"/>
                <w:b w:val="false"/>
                <w:i w:val="false"/>
                <w:color w:val="000000"/>
                <w:sz w:val="20"/>
              </w:rPr>
              <w:t>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3"/>
          <w:p>
            <w:pPr>
              <w:spacing w:after="20"/>
              <w:ind w:left="20"/>
              <w:jc w:val="both"/>
            </w:pPr>
            <w:r>
              <w:rPr>
                <w:rFonts w:ascii="Times New Roman"/>
                <w:b w:val="false"/>
                <w:i w:val="false"/>
                <w:color w:val="000000"/>
                <w:sz w:val="20"/>
              </w:rPr>
              <w:t xml:space="preserve">
жыл сайын, есепті жылдан кейінгі </w:t>
            </w:r>
          </w:p>
          <w:bookmarkEnd w:id="483"/>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АШМ, СРИМ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аспаптары мен қондырғыларының меншікті өндірісін құру (суағарлар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84"/>
          <w:p>
            <w:pPr>
              <w:spacing w:after="20"/>
              <w:ind w:left="20"/>
              <w:jc w:val="both"/>
            </w:pPr>
            <w:r>
              <w:rPr>
                <w:rFonts w:ascii="Times New Roman"/>
                <w:b w:val="false"/>
                <w:i w:val="false"/>
                <w:color w:val="000000"/>
                <w:sz w:val="20"/>
              </w:rPr>
              <w:t>
пайдалануға беру</w:t>
            </w:r>
          </w:p>
          <w:bookmarkEnd w:id="484"/>
          <w:p>
            <w:pPr>
              <w:spacing w:after="20"/>
              <w:ind w:left="20"/>
              <w:jc w:val="both"/>
            </w:pPr>
            <w:r>
              <w:rPr>
                <w:rFonts w:ascii="Times New Roman"/>
                <w:b w:val="false"/>
                <w:i w:val="false"/>
                <w:color w:val="000000"/>
                <w:sz w:val="20"/>
              </w:rPr>
              <w:t>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85"/>
          <w:p>
            <w:pPr>
              <w:spacing w:after="20"/>
              <w:ind w:left="20"/>
              <w:jc w:val="both"/>
            </w:pPr>
            <w:r>
              <w:rPr>
                <w:rFonts w:ascii="Times New Roman"/>
                <w:b w:val="false"/>
                <w:i w:val="false"/>
                <w:color w:val="000000"/>
                <w:sz w:val="20"/>
              </w:rPr>
              <w:t xml:space="preserve">
жыл сайын, есепті жылдан кейінгі </w:t>
            </w:r>
          </w:p>
          <w:bookmarkEnd w:id="485"/>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СРИМ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елордасын сумен қамтамасыз ету бойынша оңтайлы жобаның ғылыми негізділігі, экономикалық орындылығы және таңдалуы тұрғысынан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6"/>
          <w:p>
            <w:pPr>
              <w:spacing w:after="20"/>
              <w:ind w:left="20"/>
              <w:jc w:val="both"/>
            </w:pPr>
            <w:r>
              <w:rPr>
                <w:rFonts w:ascii="Times New Roman"/>
                <w:b w:val="false"/>
                <w:i w:val="false"/>
                <w:color w:val="000000"/>
                <w:sz w:val="20"/>
              </w:rPr>
              <w:t>
ғылыми-зерттеу</w:t>
            </w:r>
          </w:p>
          <w:bookmarkEnd w:id="486"/>
          <w:p>
            <w:pPr>
              <w:spacing w:after="20"/>
              <w:ind w:left="20"/>
              <w:jc w:val="both"/>
            </w:pPr>
            <w:r>
              <w:rPr>
                <w:rFonts w:ascii="Times New Roman"/>
                <w:b w:val="false"/>
                <w:i w:val="false"/>
                <w:color w:val="000000"/>
                <w:sz w:val="20"/>
              </w:rPr>
              <w:t>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7"/>
          <w:p>
            <w:pPr>
              <w:spacing w:after="20"/>
              <w:ind w:left="20"/>
              <w:jc w:val="both"/>
            </w:pPr>
            <w:r>
              <w:rPr>
                <w:rFonts w:ascii="Times New Roman"/>
                <w:b w:val="false"/>
                <w:i w:val="false"/>
                <w:color w:val="000000"/>
                <w:sz w:val="20"/>
              </w:rPr>
              <w:t xml:space="preserve">
2025 жылғы </w:t>
            </w:r>
          </w:p>
          <w:bookmarkEnd w:id="487"/>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88"/>
          <w:p>
            <w:pPr>
              <w:spacing w:after="20"/>
              <w:ind w:left="20"/>
              <w:jc w:val="both"/>
            </w:pPr>
            <w:r>
              <w:rPr>
                <w:rFonts w:ascii="Times New Roman"/>
                <w:b w:val="false"/>
                <w:i w:val="false"/>
                <w:color w:val="000000"/>
                <w:sz w:val="20"/>
              </w:rPr>
              <w:t>
СРИМ, ЭТРМ,</w:t>
            </w:r>
          </w:p>
          <w:bookmarkEnd w:id="488"/>
          <w:p>
            <w:pPr>
              <w:spacing w:after="20"/>
              <w:ind w:left="20"/>
              <w:jc w:val="both"/>
            </w:pPr>
            <w:r>
              <w:rPr>
                <w:rFonts w:ascii="Times New Roman"/>
                <w:b w:val="false"/>
                <w:i w:val="false"/>
                <w:color w:val="000000"/>
                <w:sz w:val="20"/>
              </w:rPr>
              <w:t>
Астана қаласының әкімдігі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89"/>
          <w:p>
            <w:pPr>
              <w:spacing w:after="20"/>
              <w:ind w:left="20"/>
              <w:jc w:val="both"/>
            </w:pPr>
            <w:r>
              <w:rPr>
                <w:rFonts w:ascii="Times New Roman"/>
                <w:b w:val="false"/>
                <w:i w:val="false"/>
                <w:color w:val="000000"/>
                <w:sz w:val="20"/>
              </w:rPr>
              <w:t>
орындалған</w:t>
            </w:r>
          </w:p>
          <w:bookmarkEnd w:id="489"/>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0"/>
          <w:p>
            <w:pPr>
              <w:spacing w:after="20"/>
              <w:ind w:left="20"/>
              <w:jc w:val="both"/>
            </w:pPr>
            <w:r>
              <w:rPr>
                <w:rFonts w:ascii="Times New Roman"/>
                <w:b w:val="false"/>
                <w:i w:val="false"/>
                <w:color w:val="000000"/>
                <w:sz w:val="20"/>
              </w:rPr>
              <w:t xml:space="preserve">
2025 жылғы </w:t>
            </w:r>
          </w:p>
          <w:bookmarkEnd w:id="490"/>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1"/>
          <w:p>
            <w:pPr>
              <w:spacing w:after="20"/>
              <w:ind w:left="20"/>
              <w:jc w:val="both"/>
            </w:pPr>
            <w:r>
              <w:rPr>
                <w:rFonts w:ascii="Times New Roman"/>
                <w:b w:val="false"/>
                <w:i w:val="false"/>
                <w:color w:val="000000"/>
                <w:sz w:val="20"/>
              </w:rPr>
              <w:t>
СРИМ,</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қоймасының шарасын түптік-лайлы шөгінділерден тазарту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2"/>
          <w:p>
            <w:pPr>
              <w:spacing w:after="20"/>
              <w:ind w:left="20"/>
              <w:jc w:val="both"/>
            </w:pPr>
            <w:r>
              <w:rPr>
                <w:rFonts w:ascii="Times New Roman"/>
                <w:b w:val="false"/>
                <w:i w:val="false"/>
                <w:color w:val="000000"/>
                <w:sz w:val="20"/>
              </w:rPr>
              <w:t>
орындалған</w:t>
            </w:r>
          </w:p>
          <w:bookmarkEnd w:id="492"/>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3"/>
          <w:p>
            <w:pPr>
              <w:spacing w:after="20"/>
              <w:ind w:left="20"/>
              <w:jc w:val="both"/>
            </w:pPr>
            <w:r>
              <w:rPr>
                <w:rFonts w:ascii="Times New Roman"/>
                <w:b w:val="false"/>
                <w:i w:val="false"/>
                <w:color w:val="000000"/>
                <w:sz w:val="20"/>
              </w:rPr>
              <w:t>
жыл сайын,</w:t>
            </w:r>
          </w:p>
          <w:bookmarkEnd w:id="493"/>
          <w:p>
            <w:pPr>
              <w:spacing w:after="20"/>
              <w:ind w:left="20"/>
              <w:jc w:val="both"/>
            </w:pPr>
            <w:r>
              <w:rPr>
                <w:rFonts w:ascii="Times New Roman"/>
                <w:b w:val="false"/>
                <w:i w:val="false"/>
                <w:color w:val="000000"/>
                <w:sz w:val="20"/>
              </w:rPr>
              <w:t xml:space="preserve">
2027 – 2029 жылдардағы </w:t>
            </w:r>
          </w:p>
          <w:p>
            <w:pPr>
              <w:spacing w:after="20"/>
              <w:ind w:left="20"/>
              <w:jc w:val="both"/>
            </w:pPr>
            <w:r>
              <w:rPr>
                <w:rFonts w:ascii="Times New Roman"/>
                <w:b w:val="false"/>
                <w:i w:val="false"/>
                <w:color w:val="000000"/>
                <w:sz w:val="20"/>
              </w:rPr>
              <w:t>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4"/>
          <w:p>
            <w:pPr>
              <w:spacing w:after="20"/>
              <w:ind w:left="20"/>
              <w:jc w:val="both"/>
            </w:pPr>
            <w:r>
              <w:rPr>
                <w:rFonts w:ascii="Times New Roman"/>
                <w:b w:val="false"/>
                <w:i w:val="false"/>
                <w:color w:val="000000"/>
                <w:sz w:val="20"/>
              </w:rPr>
              <w:t>
СРИМ,</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Су ресурстарын пайдалану тиімділігін арттыру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5"/>
          <w:p>
            <w:pPr>
              <w:spacing w:after="20"/>
              <w:ind w:left="20"/>
              <w:jc w:val="both"/>
            </w:pPr>
            <w:r>
              <w:rPr>
                <w:rFonts w:ascii="Times New Roman"/>
                <w:b w:val="false"/>
                <w:i w:val="false"/>
                <w:color w:val="000000"/>
                <w:sz w:val="20"/>
              </w:rPr>
              <w:t>
Нысаналы индикаторлар:</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3. Суармалы егіншілікте су үнемдеу технологияларды енгізу есебінен суармалы суды үнемдеу (жылына млн м3): 2024 жыл – 326, 2025 жыл – 728, 2026 жыл – 1100, 2027 жыл – 1428, 2028 жыл – 1721, 2029 жыл – 1975, 2030 жыл – 2192.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Өнеркәсіпте тасымалдау кезінде қайтарымсыз су тұтыну және шығын деңгейі (26-дан 20 %-ға дейін азайту): </w:t>
            </w:r>
          </w:p>
          <w:p>
            <w:pPr>
              <w:spacing w:after="20"/>
              <w:ind w:left="20"/>
              <w:jc w:val="both"/>
            </w:pPr>
            <w:r>
              <w:rPr>
                <w:rFonts w:ascii="Times New Roman"/>
                <w:b w:val="false"/>
                <w:i w:val="false"/>
                <w:color w:val="000000"/>
                <w:sz w:val="20"/>
              </w:rPr>
              <w:t>
2024 жыл – 26 %, 2025 жыл – 25 %, 2026 жыл – 24 %, 2027 жыл – 23 %, 2028 жыл – 22 %, 2029 жыл – 21 %, 2030 жыл – 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ең үздік суару технологияларының тізбесін әзірлеу және оны жұмыста пайдалану үшін уәкілетті органның интернет-ресурсында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суару технологияларының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96"/>
          <w:p>
            <w:pPr>
              <w:spacing w:after="20"/>
              <w:ind w:left="20"/>
              <w:jc w:val="both"/>
            </w:pPr>
            <w:r>
              <w:rPr>
                <w:rFonts w:ascii="Times New Roman"/>
                <w:b w:val="false"/>
                <w:i w:val="false"/>
                <w:color w:val="000000"/>
                <w:sz w:val="20"/>
              </w:rPr>
              <w:t xml:space="preserve">
2025 жылғы </w:t>
            </w:r>
          </w:p>
          <w:bookmarkEnd w:id="496"/>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97"/>
          <w:p>
            <w:pPr>
              <w:spacing w:after="20"/>
              <w:ind w:left="20"/>
              <w:jc w:val="both"/>
            </w:pPr>
            <w:r>
              <w:rPr>
                <w:rFonts w:ascii="Times New Roman"/>
                <w:b w:val="false"/>
                <w:i w:val="false"/>
                <w:color w:val="000000"/>
                <w:sz w:val="20"/>
              </w:rPr>
              <w:t>
СРИМ, АШМ,</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"ҚазСШҒЗИ"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үнемдеу үшін үнемі суаруда су үнемдейтін суару технологияларын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Аппаратына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98"/>
          <w:p>
            <w:pPr>
              <w:spacing w:after="20"/>
              <w:ind w:left="20"/>
              <w:jc w:val="both"/>
            </w:pPr>
            <w:r>
              <w:rPr>
                <w:rFonts w:ascii="Times New Roman"/>
                <w:b w:val="false"/>
                <w:i w:val="false"/>
                <w:color w:val="000000"/>
                <w:sz w:val="20"/>
              </w:rPr>
              <w:t xml:space="preserve">
жыл сайын, есепті жылдан кейінгі </w:t>
            </w:r>
          </w:p>
          <w:bookmarkEnd w:id="498"/>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9"/>
          <w:p>
            <w:pPr>
              <w:spacing w:after="20"/>
              <w:ind w:left="20"/>
              <w:jc w:val="both"/>
            </w:pPr>
            <w:r>
              <w:rPr>
                <w:rFonts w:ascii="Times New Roman"/>
                <w:b w:val="false"/>
                <w:i w:val="false"/>
                <w:color w:val="000000"/>
                <w:sz w:val="20"/>
              </w:rPr>
              <w:t>
АШМ, СРИМ, ЖАО</w:t>
            </w:r>
          </w:p>
          <w:bookmarkEnd w:id="499"/>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сумен қамтамасыз етілуін арттыру үшін жерүсті, жерасты, коллекторлық-дренажды суларды кешенді пайдалану жүйесін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00"/>
          <w:p>
            <w:pPr>
              <w:spacing w:after="20"/>
              <w:ind w:left="20"/>
              <w:jc w:val="both"/>
            </w:pPr>
            <w:r>
              <w:rPr>
                <w:rFonts w:ascii="Times New Roman"/>
                <w:b w:val="false"/>
                <w:i w:val="false"/>
                <w:color w:val="000000"/>
                <w:sz w:val="20"/>
              </w:rPr>
              <w:t xml:space="preserve">
2026 жылғы </w:t>
            </w:r>
          </w:p>
          <w:bookmarkEnd w:id="500"/>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01"/>
          <w:p>
            <w:pPr>
              <w:spacing w:after="20"/>
              <w:ind w:left="20"/>
              <w:jc w:val="both"/>
            </w:pPr>
            <w:r>
              <w:rPr>
                <w:rFonts w:ascii="Times New Roman"/>
                <w:b w:val="false"/>
                <w:i w:val="false"/>
                <w:color w:val="000000"/>
                <w:sz w:val="20"/>
              </w:rPr>
              <w:t>
СРИМ, АШМ, ЖАО,</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w:t>
            </w: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"ҚазСШҒЗИ"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және қайталама сумен жабдықталмаған ұйымдардың көрсетілген жүйелерге ауысу жоспарларын әзірлеуі және қабылдауы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02"/>
          <w:p>
            <w:pPr>
              <w:spacing w:after="20"/>
              <w:ind w:left="20"/>
              <w:jc w:val="both"/>
            </w:pPr>
            <w:r>
              <w:rPr>
                <w:rFonts w:ascii="Times New Roman"/>
                <w:b w:val="false"/>
                <w:i w:val="false"/>
                <w:color w:val="000000"/>
                <w:sz w:val="20"/>
              </w:rPr>
              <w:t>
ауысу</w:t>
            </w:r>
          </w:p>
          <w:bookmarkEnd w:id="502"/>
          <w:p>
            <w:pPr>
              <w:spacing w:after="20"/>
              <w:ind w:left="20"/>
              <w:jc w:val="both"/>
            </w:pPr>
            <w:r>
              <w:rPr>
                <w:rFonts w:ascii="Times New Roman"/>
                <w:b w:val="false"/>
                <w:i w:val="false"/>
                <w:color w:val="000000"/>
                <w:sz w:val="20"/>
              </w:rPr>
              <w:t>
жоспарлары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03"/>
          <w:p>
            <w:pPr>
              <w:spacing w:after="20"/>
              <w:ind w:left="20"/>
              <w:jc w:val="both"/>
            </w:pPr>
            <w:r>
              <w:rPr>
                <w:rFonts w:ascii="Times New Roman"/>
                <w:b w:val="false"/>
                <w:i w:val="false"/>
                <w:color w:val="000000"/>
                <w:sz w:val="20"/>
              </w:rPr>
              <w:t>
2025 – 2026 жылдар</w:t>
            </w:r>
          </w:p>
          <w:bookmarkEnd w:id="503"/>
          <w:p>
            <w:pPr>
              <w:spacing w:after="20"/>
              <w:ind w:left="20"/>
              <w:jc w:val="both"/>
            </w:pPr>
            <w:r>
              <w:rPr>
                <w:rFonts w:ascii="Times New Roman"/>
                <w:b w:val="false"/>
                <w:i w:val="false"/>
                <w:color w:val="000000"/>
                <w:sz w:val="20"/>
              </w:rPr>
              <w:t>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04"/>
          <w:p>
            <w:pPr>
              <w:spacing w:after="20"/>
              <w:ind w:left="20"/>
              <w:jc w:val="both"/>
            </w:pPr>
            <w:r>
              <w:rPr>
                <w:rFonts w:ascii="Times New Roman"/>
                <w:b w:val="false"/>
                <w:i w:val="false"/>
                <w:color w:val="000000"/>
                <w:sz w:val="20"/>
              </w:rPr>
              <w:t>
СРИМ, ЖАО,</w:t>
            </w:r>
          </w:p>
          <w:bookmarkEnd w:id="504"/>
          <w:p>
            <w:pPr>
              <w:spacing w:after="20"/>
              <w:ind w:left="20"/>
              <w:jc w:val="both"/>
            </w:pPr>
            <w:r>
              <w:rPr>
                <w:rFonts w:ascii="Times New Roman"/>
                <w:b w:val="false"/>
                <w:i w:val="false"/>
                <w:color w:val="000000"/>
                <w:sz w:val="20"/>
              </w:rPr>
              <w:t>
ЭМ, ӨҚМ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Климаттың және трансшекаралық ағынның өзгеруі жағдайында трансшекаралық өзендердегі (Қапшағай, Бұқтырма, Шардара) ірі су қоймаларының жобалық параметрлері мен жұмыс режимін жаңғырту мақсатында зерттеулер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05"/>
          <w:p>
            <w:pPr>
              <w:spacing w:after="20"/>
              <w:ind w:left="20"/>
              <w:jc w:val="both"/>
            </w:pPr>
            <w:r>
              <w:rPr>
                <w:rFonts w:ascii="Times New Roman"/>
                <w:b w:val="false"/>
                <w:i w:val="false"/>
                <w:color w:val="000000"/>
                <w:sz w:val="20"/>
              </w:rPr>
              <w:t xml:space="preserve">
2026 жылғы </w:t>
            </w:r>
          </w:p>
          <w:bookmarkEnd w:id="505"/>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06"/>
          <w:p>
            <w:pPr>
              <w:spacing w:after="20"/>
              <w:ind w:left="20"/>
              <w:jc w:val="both"/>
            </w:pPr>
            <w:r>
              <w:rPr>
                <w:rFonts w:ascii="Times New Roman"/>
                <w:b w:val="false"/>
                <w:i w:val="false"/>
                <w:color w:val="000000"/>
                <w:sz w:val="20"/>
              </w:rPr>
              <w:t>
СРИМ,</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"ҚазСШҒЗИ"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сулылығы болжамын, су объектілерінің экологиялық және санитариялық-эпидемиологиялық жай-күйін, сондай-ақ су ресурстарына түсетін жүктеме деңгейін ескере отырып, облыстар, республикалық маңызы бар қалалар, астана, аудандар және бастапқы су пайдаланушылар бөлінісінде су пайдалану лимиттерін белгілеу тетігін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министрінің бұйрығы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7"/>
          <w:p>
            <w:pPr>
              <w:spacing w:after="20"/>
              <w:ind w:left="20"/>
              <w:jc w:val="both"/>
            </w:pPr>
            <w:r>
              <w:rPr>
                <w:rFonts w:ascii="Times New Roman"/>
                <w:b w:val="false"/>
                <w:i w:val="false"/>
                <w:color w:val="000000"/>
                <w:sz w:val="20"/>
              </w:rPr>
              <w:t>
2027 жылғы</w:t>
            </w:r>
          </w:p>
          <w:bookmarkEnd w:id="507"/>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8"/>
          <w:p>
            <w:pPr>
              <w:spacing w:after="20"/>
              <w:ind w:left="20"/>
              <w:jc w:val="both"/>
            </w:pPr>
            <w:r>
              <w:rPr>
                <w:rFonts w:ascii="Times New Roman"/>
                <w:b w:val="false"/>
                <w:i w:val="false"/>
                <w:color w:val="000000"/>
                <w:sz w:val="20"/>
              </w:rPr>
              <w:t>
СРИМ, ЖАО,</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w:t>
            </w: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"ҚазСШҒЗИ"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Су ресурстарын басқару жүйесін ақпараттық-талдамалық қамтамасыз етуді жетілдіру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9"/>
          <w:p>
            <w:pPr>
              <w:spacing w:after="20"/>
              <w:ind w:left="20"/>
              <w:jc w:val="both"/>
            </w:pPr>
            <w:r>
              <w:rPr>
                <w:rFonts w:ascii="Times New Roman"/>
                <w:b w:val="false"/>
                <w:i w:val="false"/>
                <w:color w:val="000000"/>
                <w:sz w:val="20"/>
              </w:rPr>
              <w:t>
Нысаналы индикатор:</w:t>
            </w:r>
          </w:p>
          <w:bookmarkEnd w:id="509"/>
          <w:p>
            <w:pPr>
              <w:spacing w:after="20"/>
              <w:ind w:left="20"/>
              <w:jc w:val="both"/>
            </w:pPr>
            <w:r>
              <w:rPr>
                <w:rFonts w:ascii="Times New Roman"/>
                <w:b w:val="false"/>
                <w:i w:val="false"/>
                <w:color w:val="000000"/>
                <w:sz w:val="20"/>
              </w:rPr>
              <w:t>
5. Су шаруашылығы инфрақұрылымын цифрлық технологиялармен қамту (2030 жылға қарай 40 %-ға дейін өсу): 2025 жыл – 5 %, 2026 жыл – 10 %, 2027 жыл – 16 %, 2028 жыл – 24 %, 2029 жыл – 32 %, 2030 жыл – 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қашықтықтан зондтау деректері және HydroSpace далалық верификациясы негізінде су тұтыну бойынша цифрлық платформаны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10"/>
          <w:p>
            <w:pPr>
              <w:spacing w:after="20"/>
              <w:ind w:left="20"/>
              <w:jc w:val="both"/>
            </w:pPr>
            <w:r>
              <w:rPr>
                <w:rFonts w:ascii="Times New Roman"/>
                <w:b w:val="false"/>
                <w:i w:val="false"/>
                <w:color w:val="000000"/>
                <w:sz w:val="20"/>
              </w:rPr>
              <w:t>
енгізу және</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орындалған</w:t>
            </w:r>
          </w:p>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11"/>
          <w:p>
            <w:pPr>
              <w:spacing w:after="20"/>
              <w:ind w:left="20"/>
              <w:jc w:val="both"/>
            </w:pPr>
            <w:r>
              <w:rPr>
                <w:rFonts w:ascii="Times New Roman"/>
                <w:b w:val="false"/>
                <w:i w:val="false"/>
                <w:color w:val="000000"/>
                <w:sz w:val="20"/>
              </w:rPr>
              <w:t>
жыл сайын,</w:t>
            </w:r>
          </w:p>
          <w:bookmarkEnd w:id="511"/>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12"/>
          <w:p>
            <w:pPr>
              <w:spacing w:after="20"/>
              <w:ind w:left="20"/>
              <w:jc w:val="both"/>
            </w:pPr>
            <w:r>
              <w:rPr>
                <w:rFonts w:ascii="Times New Roman"/>
                <w:b w:val="false"/>
                <w:i w:val="false"/>
                <w:color w:val="000000"/>
                <w:sz w:val="20"/>
              </w:rPr>
              <w:t>
ЦДИАӨМ, СРИМ,</w:t>
            </w:r>
          </w:p>
          <w:bookmarkEnd w:id="512"/>
          <w:p>
            <w:pPr>
              <w:spacing w:after="20"/>
              <w:ind w:left="20"/>
              <w:jc w:val="both"/>
            </w:pPr>
            <w:r>
              <w:rPr>
                <w:rFonts w:ascii="Times New Roman"/>
                <w:b w:val="false"/>
                <w:i w:val="false"/>
                <w:color w:val="000000"/>
                <w:sz w:val="20"/>
              </w:rPr>
              <w:t>
"Қазақстан Ғарыш Сапары"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шаруашылықаралық суару каналдарында суды есепке алуға цифрландыру және автоматтандыру жүргізу, сондай-ақ диспетчерлеуді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13"/>
          <w:p>
            <w:pPr>
              <w:spacing w:after="20"/>
              <w:ind w:left="20"/>
              <w:jc w:val="both"/>
            </w:pPr>
            <w:r>
              <w:rPr>
                <w:rFonts w:ascii="Times New Roman"/>
                <w:b w:val="false"/>
                <w:i w:val="false"/>
                <w:color w:val="000000"/>
                <w:sz w:val="20"/>
              </w:rPr>
              <w:t>
орындалған</w:t>
            </w:r>
          </w:p>
          <w:bookmarkEnd w:id="513"/>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14"/>
          <w:p>
            <w:pPr>
              <w:spacing w:after="20"/>
              <w:ind w:left="20"/>
              <w:jc w:val="both"/>
            </w:pPr>
            <w:r>
              <w:rPr>
                <w:rFonts w:ascii="Times New Roman"/>
                <w:b w:val="false"/>
                <w:i w:val="false"/>
                <w:color w:val="000000"/>
                <w:sz w:val="20"/>
              </w:rPr>
              <w:t>
жыл сайын,</w:t>
            </w:r>
          </w:p>
          <w:bookmarkEnd w:id="514"/>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15"/>
          <w:p>
            <w:pPr>
              <w:spacing w:after="20"/>
              <w:ind w:left="20"/>
              <w:jc w:val="both"/>
            </w:pPr>
            <w:r>
              <w:rPr>
                <w:rFonts w:ascii="Times New Roman"/>
                <w:b w:val="false"/>
                <w:i w:val="false"/>
                <w:color w:val="000000"/>
                <w:sz w:val="20"/>
              </w:rPr>
              <w:t>
СРИМ, ЖАО,</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басуды модельдеу және болжау бойынша flood.gharysh.kz цифрлық геосервисін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16"/>
          <w:p>
            <w:pPr>
              <w:spacing w:after="20"/>
              <w:ind w:left="20"/>
              <w:jc w:val="both"/>
            </w:pPr>
            <w:r>
              <w:rPr>
                <w:rFonts w:ascii="Times New Roman"/>
                <w:b w:val="false"/>
                <w:i w:val="false"/>
                <w:color w:val="000000"/>
                <w:sz w:val="20"/>
              </w:rPr>
              <w:t>
енгізу және</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орындалған</w:t>
            </w:r>
          </w:p>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17"/>
          <w:p>
            <w:pPr>
              <w:spacing w:after="20"/>
              <w:ind w:left="20"/>
              <w:jc w:val="both"/>
            </w:pPr>
            <w:r>
              <w:rPr>
                <w:rFonts w:ascii="Times New Roman"/>
                <w:b w:val="false"/>
                <w:i w:val="false"/>
                <w:color w:val="000000"/>
                <w:sz w:val="20"/>
              </w:rPr>
              <w:t>
жыл сайын,</w:t>
            </w:r>
          </w:p>
          <w:bookmarkEnd w:id="517"/>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18"/>
          <w:p>
            <w:pPr>
              <w:spacing w:after="20"/>
              <w:ind w:left="20"/>
              <w:jc w:val="both"/>
            </w:pPr>
            <w:r>
              <w:rPr>
                <w:rFonts w:ascii="Times New Roman"/>
                <w:b w:val="false"/>
                <w:i w:val="false"/>
                <w:color w:val="000000"/>
                <w:sz w:val="20"/>
              </w:rPr>
              <w:t>
ЦДИАӨМ, СРИМ,</w:t>
            </w:r>
          </w:p>
          <w:bookmarkEnd w:id="518"/>
          <w:p>
            <w:pPr>
              <w:spacing w:after="20"/>
              <w:ind w:left="20"/>
              <w:jc w:val="both"/>
            </w:pPr>
            <w:r>
              <w:rPr>
                <w:rFonts w:ascii="Times New Roman"/>
                <w:b w:val="false"/>
                <w:i w:val="false"/>
                <w:color w:val="000000"/>
                <w:sz w:val="20"/>
              </w:rPr>
              <w:t>
</w:t>
            </w:r>
            <w:r>
              <w:rPr>
                <w:rFonts w:ascii="Times New Roman"/>
                <w:b w:val="false"/>
                <w:i w:val="false"/>
                <w:color w:val="000000"/>
                <w:sz w:val="20"/>
              </w:rPr>
              <w:t>ЭТРМ, ТЖМ,</w:t>
            </w:r>
          </w:p>
          <w:p>
            <w:pPr>
              <w:spacing w:after="20"/>
              <w:ind w:left="20"/>
              <w:jc w:val="both"/>
            </w:pPr>
            <w:r>
              <w:rPr>
                <w:rFonts w:ascii="Times New Roman"/>
                <w:b w:val="false"/>
                <w:i w:val="false"/>
                <w:color w:val="000000"/>
                <w:sz w:val="20"/>
              </w:rPr>
              <w:t>
"Қазақстан Ғарыш Сапары"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ресурстары бойынша hydro.gov.kz интерактивті геоақпараттық платформасын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9"/>
          <w:p>
            <w:pPr>
              <w:spacing w:after="20"/>
              <w:ind w:left="20"/>
              <w:jc w:val="both"/>
            </w:pPr>
            <w:r>
              <w:rPr>
                <w:rFonts w:ascii="Times New Roman"/>
                <w:b w:val="false"/>
                <w:i w:val="false"/>
                <w:color w:val="000000"/>
                <w:sz w:val="20"/>
              </w:rPr>
              <w:t>
енгізу және</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орындалған</w:t>
            </w:r>
          </w:p>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20"/>
          <w:p>
            <w:pPr>
              <w:spacing w:after="20"/>
              <w:ind w:left="20"/>
              <w:jc w:val="both"/>
            </w:pPr>
            <w:r>
              <w:rPr>
                <w:rFonts w:ascii="Times New Roman"/>
                <w:b w:val="false"/>
                <w:i w:val="false"/>
                <w:color w:val="000000"/>
                <w:sz w:val="20"/>
              </w:rPr>
              <w:t>
жыл сайын,</w:t>
            </w:r>
          </w:p>
          <w:bookmarkEnd w:id="520"/>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21"/>
          <w:p>
            <w:pPr>
              <w:spacing w:after="20"/>
              <w:ind w:left="20"/>
              <w:jc w:val="both"/>
            </w:pPr>
            <w:r>
              <w:rPr>
                <w:rFonts w:ascii="Times New Roman"/>
                <w:b w:val="false"/>
                <w:i w:val="false"/>
                <w:color w:val="000000"/>
                <w:sz w:val="20"/>
              </w:rPr>
              <w:t>
ЦДИАӨМ, СРИМ,</w:t>
            </w:r>
          </w:p>
          <w:bookmarkEnd w:id="521"/>
          <w:p>
            <w:pPr>
              <w:spacing w:after="20"/>
              <w:ind w:left="20"/>
              <w:jc w:val="both"/>
            </w:pPr>
            <w:r>
              <w:rPr>
                <w:rFonts w:ascii="Times New Roman"/>
                <w:b w:val="false"/>
                <w:i w:val="false"/>
                <w:color w:val="000000"/>
                <w:sz w:val="20"/>
              </w:rPr>
              <w:t>
"Қазақстан Ғарыш Сапары"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Климаттың өзгеруіне бейімделу шеңберінде су ресурстарын бөлудің экологиялық-экономикалық тетігін әзірлеу бойынша зерттеулер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Аппаратына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22"/>
          <w:p>
            <w:pPr>
              <w:spacing w:after="20"/>
              <w:ind w:left="20"/>
              <w:jc w:val="both"/>
            </w:pPr>
            <w:r>
              <w:rPr>
                <w:rFonts w:ascii="Times New Roman"/>
                <w:b w:val="false"/>
                <w:i w:val="false"/>
                <w:color w:val="000000"/>
                <w:sz w:val="20"/>
              </w:rPr>
              <w:t>
2025 – 2027 жылдардағы</w:t>
            </w:r>
          </w:p>
          <w:bookmarkEnd w:id="5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1-тоқсан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ЭТРМ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су-ресурстық әлеуетінің және экономика салалары мен табиғат объектілерінің суға деген сұранысының өзгеруін ескере отырып, өзен бассейндерінің болжамды су шаруашылығы баланстарын жасау әдістемесін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министрінің бұйрығы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23"/>
          <w:p>
            <w:pPr>
              <w:spacing w:after="20"/>
              <w:ind w:left="20"/>
              <w:jc w:val="both"/>
            </w:pPr>
            <w:r>
              <w:rPr>
                <w:rFonts w:ascii="Times New Roman"/>
                <w:b w:val="false"/>
                <w:i w:val="false"/>
                <w:color w:val="000000"/>
                <w:sz w:val="20"/>
              </w:rPr>
              <w:t xml:space="preserve">
2027 жылғы </w:t>
            </w:r>
          </w:p>
          <w:bookmarkEnd w:id="523"/>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мұздықтарының қарқынды еруі және бөгеттер салудың орындылығы тұрғысынан зерттеулер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24"/>
          <w:p>
            <w:pPr>
              <w:spacing w:after="20"/>
              <w:ind w:left="20"/>
              <w:jc w:val="both"/>
            </w:pPr>
            <w:r>
              <w:rPr>
                <w:rFonts w:ascii="Times New Roman"/>
                <w:b w:val="false"/>
                <w:i w:val="false"/>
                <w:color w:val="000000"/>
                <w:sz w:val="20"/>
              </w:rPr>
              <w:t xml:space="preserve">
2027 жылғы </w:t>
            </w:r>
          </w:p>
          <w:bookmarkEnd w:id="524"/>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ТЖМ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жерасты сулары мониторингінің режимдік байқау желісін оңтайландыру бойынша зерттеулер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25"/>
          <w:p>
            <w:pPr>
              <w:spacing w:after="20"/>
              <w:ind w:left="20"/>
              <w:jc w:val="both"/>
            </w:pPr>
            <w:r>
              <w:rPr>
                <w:rFonts w:ascii="Times New Roman"/>
                <w:b w:val="false"/>
                <w:i w:val="false"/>
                <w:color w:val="000000"/>
                <w:sz w:val="20"/>
              </w:rPr>
              <w:t>
2027 жылғы</w:t>
            </w:r>
          </w:p>
          <w:bookmarkEnd w:id="525"/>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ӨҚМ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Экожүйеге зиян келтірместен, су объектісінен алып қоюға жол берілетін өзен ағындысының көлемін негіздеу бойынша зерттеулер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26"/>
          <w:p>
            <w:pPr>
              <w:spacing w:after="20"/>
              <w:ind w:left="20"/>
              <w:jc w:val="both"/>
            </w:pPr>
            <w:r>
              <w:rPr>
                <w:rFonts w:ascii="Times New Roman"/>
                <w:b w:val="false"/>
                <w:i w:val="false"/>
                <w:color w:val="000000"/>
                <w:sz w:val="20"/>
              </w:rPr>
              <w:t xml:space="preserve">
2027 жылғы </w:t>
            </w:r>
          </w:p>
          <w:bookmarkEnd w:id="526"/>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ЭТРМ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гидрологиялық бекет, оның ішінде трансшекаралық өзендерде құру (ЖСҚ әзірлеу, өткелдер салу, аспаптар, жабдықтар, арнайы киім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27"/>
          <w:p>
            <w:pPr>
              <w:spacing w:after="20"/>
              <w:ind w:left="20"/>
              <w:jc w:val="both"/>
            </w:pPr>
            <w:r>
              <w:rPr>
                <w:rFonts w:ascii="Times New Roman"/>
                <w:b w:val="false"/>
                <w:i w:val="false"/>
                <w:color w:val="000000"/>
                <w:sz w:val="20"/>
              </w:rPr>
              <w:t>
орындалған</w:t>
            </w:r>
          </w:p>
          <w:bookmarkEnd w:id="527"/>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8"/>
          <w:p>
            <w:pPr>
              <w:spacing w:after="20"/>
              <w:ind w:left="20"/>
              <w:jc w:val="both"/>
            </w:pPr>
            <w:r>
              <w:rPr>
                <w:rFonts w:ascii="Times New Roman"/>
                <w:b w:val="false"/>
                <w:i w:val="false"/>
                <w:color w:val="000000"/>
                <w:sz w:val="20"/>
              </w:rPr>
              <w:t>
жыл сайын,</w:t>
            </w:r>
          </w:p>
          <w:bookmarkEnd w:id="528"/>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29"/>
          <w:p>
            <w:pPr>
              <w:spacing w:after="20"/>
              <w:ind w:left="20"/>
              <w:jc w:val="both"/>
            </w:pPr>
            <w:r>
              <w:rPr>
                <w:rFonts w:ascii="Times New Roman"/>
                <w:b w:val="false"/>
                <w:i w:val="false"/>
                <w:color w:val="000000"/>
                <w:sz w:val="20"/>
              </w:rPr>
              <w:t xml:space="preserve">
ЭТРМ, СРИМ, </w:t>
            </w:r>
          </w:p>
          <w:bookmarkEnd w:id="529"/>
          <w:p>
            <w:pPr>
              <w:spacing w:after="20"/>
              <w:ind w:left="20"/>
              <w:jc w:val="both"/>
            </w:pPr>
            <w:r>
              <w:rPr>
                <w:rFonts w:ascii="Times New Roman"/>
                <w:b w:val="false"/>
                <w:i w:val="false"/>
                <w:color w:val="000000"/>
                <w:sz w:val="20"/>
              </w:rPr>
              <w:t>
"Қазгидромет" ШЖҚ РМК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3 қар өлшеу маршрутын құру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30"/>
          <w:p>
            <w:pPr>
              <w:spacing w:after="20"/>
              <w:ind w:left="20"/>
              <w:jc w:val="both"/>
            </w:pPr>
            <w:r>
              <w:rPr>
                <w:rFonts w:ascii="Times New Roman"/>
                <w:b w:val="false"/>
                <w:i w:val="false"/>
                <w:color w:val="000000"/>
                <w:sz w:val="20"/>
              </w:rPr>
              <w:t xml:space="preserve">
2026 – 2029 жылдардағы </w:t>
            </w:r>
          </w:p>
          <w:bookmarkEnd w:id="530"/>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31"/>
          <w:p>
            <w:pPr>
              <w:spacing w:after="20"/>
              <w:ind w:left="20"/>
              <w:jc w:val="both"/>
            </w:pPr>
            <w:r>
              <w:rPr>
                <w:rFonts w:ascii="Times New Roman"/>
                <w:b w:val="false"/>
                <w:i w:val="false"/>
                <w:color w:val="000000"/>
                <w:sz w:val="20"/>
              </w:rPr>
              <w:t xml:space="preserve">
ЭТРМ, СРИМ, </w:t>
            </w:r>
          </w:p>
          <w:bookmarkEnd w:id="531"/>
          <w:p>
            <w:pPr>
              <w:spacing w:after="20"/>
              <w:ind w:left="20"/>
              <w:jc w:val="both"/>
            </w:pPr>
            <w:r>
              <w:rPr>
                <w:rFonts w:ascii="Times New Roman"/>
                <w:b w:val="false"/>
                <w:i w:val="false"/>
                <w:color w:val="000000"/>
                <w:sz w:val="20"/>
              </w:rPr>
              <w:t>
"Қазгидромет" ШЖҚ РМК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32"/>
          <w:p>
            <w:pPr>
              <w:spacing w:after="20"/>
              <w:ind w:left="20"/>
              <w:jc w:val="both"/>
            </w:pPr>
            <w:r>
              <w:rPr>
                <w:rFonts w:ascii="Times New Roman"/>
                <w:b w:val="false"/>
                <w:i w:val="false"/>
                <w:color w:val="000000"/>
                <w:sz w:val="20"/>
              </w:rPr>
              <w:t>
Сумен жабдықтау жүйелерін жобалау, су пайдалану лимиттерін беру кезінде пайдалану үшін мемлекеттік жерасты суларының мониторингін ұйымдастыру және жүргізу</w:t>
            </w:r>
          </w:p>
          <w:bookmarkEnd w:id="532"/>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20 қаңтарға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ӨҚМ, ЭТРМ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3"/>
          <w:p>
            <w:pPr>
              <w:spacing w:after="20"/>
              <w:ind w:left="20"/>
              <w:jc w:val="both"/>
            </w:pPr>
            <w:r>
              <w:rPr>
                <w:rFonts w:ascii="Times New Roman"/>
                <w:b w:val="false"/>
                <w:i w:val="false"/>
                <w:color w:val="000000"/>
                <w:sz w:val="20"/>
              </w:rPr>
              <w:t>
Су ресурстарын, оның ішінде Ертіс, Қиғаш өзендерін аумақтық қайта бөлудің перспективалық нұсқаларын әзірлеу бойынша зерттеулер жүргізу</w:t>
            </w:r>
          </w:p>
          <w:bookmarkEnd w:id="533"/>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34"/>
          <w:p>
            <w:pPr>
              <w:spacing w:after="20"/>
              <w:ind w:left="20"/>
              <w:jc w:val="both"/>
            </w:pPr>
            <w:r>
              <w:rPr>
                <w:rFonts w:ascii="Times New Roman"/>
                <w:b w:val="false"/>
                <w:i w:val="false"/>
                <w:color w:val="000000"/>
                <w:sz w:val="20"/>
              </w:rPr>
              <w:t>
2029 жылғы</w:t>
            </w:r>
          </w:p>
          <w:bookmarkEnd w:id="534"/>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5"/>
          <w:p>
            <w:pPr>
              <w:spacing w:after="20"/>
              <w:ind w:left="20"/>
              <w:jc w:val="both"/>
            </w:pPr>
            <w:r>
              <w:rPr>
                <w:rFonts w:ascii="Times New Roman"/>
                <w:b w:val="false"/>
                <w:i w:val="false"/>
                <w:color w:val="000000"/>
                <w:sz w:val="20"/>
              </w:rPr>
              <w:t>
Климаттың және антропогендік жүктемелердің өзгеруіне бейімделуді ескере отырып, жерүсті суларының су ресурстарын басқаруды бағалау бойынша зерттеулер жүргізу</w:t>
            </w:r>
          </w:p>
          <w:bookmarkEnd w:id="535"/>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6"/>
          <w:p>
            <w:pPr>
              <w:spacing w:after="20"/>
              <w:ind w:left="20"/>
              <w:jc w:val="both"/>
            </w:pPr>
            <w:r>
              <w:rPr>
                <w:rFonts w:ascii="Times New Roman"/>
                <w:b w:val="false"/>
                <w:i w:val="false"/>
                <w:color w:val="000000"/>
                <w:sz w:val="20"/>
              </w:rPr>
              <w:t>
2029 жылғы</w:t>
            </w:r>
          </w:p>
          <w:bookmarkEnd w:id="536"/>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ЭТРМ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Экологиялық жағдайды жақсарту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7"/>
          <w:p>
            <w:pPr>
              <w:spacing w:after="20"/>
              <w:ind w:left="20"/>
              <w:jc w:val="both"/>
            </w:pPr>
            <w:r>
              <w:rPr>
                <w:rFonts w:ascii="Times New Roman"/>
                <w:b w:val="false"/>
                <w:i w:val="false"/>
                <w:color w:val="000000"/>
                <w:sz w:val="20"/>
              </w:rPr>
              <w:t>
Нысаналы индикаторлар:</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6. Балқаш көліне құятын ағынның көлемі (жылына кемінде 12 км3): 2024 жыл – 12 км3/жыл, 2025 жыл – 12 км3/жыл, 2026 жыл – 12 км3/жыл, 2027 жыл – 12 км3/жыл, 2028 жыл – 12 км3/жыл, 2029 жыл – 12 км3/жыл, 2030 жыл – 12 км3/жыл.</w:t>
            </w:r>
          </w:p>
          <w:p>
            <w:pPr>
              <w:spacing w:after="20"/>
              <w:ind w:left="20"/>
              <w:jc w:val="both"/>
            </w:pPr>
            <w:r>
              <w:rPr>
                <w:rFonts w:ascii="Times New Roman"/>
                <w:b w:val="false"/>
                <w:i w:val="false"/>
                <w:color w:val="000000"/>
                <w:sz w:val="20"/>
              </w:rPr>
              <w:t>
</w:t>
            </w:r>
            <w:r>
              <w:rPr>
                <w:rFonts w:ascii="Times New Roman"/>
                <w:b w:val="false"/>
                <w:i w:val="false"/>
                <w:color w:val="000000"/>
                <w:sz w:val="20"/>
              </w:rPr>
              <w:t>7. Солтүстік Арал теңізінің көлемі (20-дан 27 км3-ге дейін ұлғайту) 2024 жыл – 20 км3, 2025 жыл – 20,6 км3, 2026 жыл – 21,2 км3, 2027 жыл – 22 км3, 2028 жыл – 23 км3, 2029 жыл – 25км3, 2030 жыл – 27 км3.</w:t>
            </w:r>
          </w:p>
          <w:p>
            <w:pPr>
              <w:spacing w:after="20"/>
              <w:ind w:left="20"/>
              <w:jc w:val="both"/>
            </w:pPr>
            <w:r>
              <w:rPr>
                <w:rFonts w:ascii="Times New Roman"/>
                <w:b w:val="false"/>
                <w:i w:val="false"/>
                <w:color w:val="000000"/>
                <w:sz w:val="20"/>
              </w:rPr>
              <w:t>
</w:t>
            </w:r>
            <w:r>
              <w:rPr>
                <w:rFonts w:ascii="Times New Roman"/>
                <w:b w:val="false"/>
                <w:i w:val="false"/>
                <w:color w:val="000000"/>
                <w:sz w:val="20"/>
              </w:rPr>
              <w:t>8. Су ресурстарына түсетін жүктеме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8.1. Арал-Сырдария су шаруашылығы бассейнінде (57,2-ден 53,2 %-ға дейін төмендеу): 2024 жыл – 57,2 %, 2025 жыл – 57,2 %, 2026 жыл – 56,7 %, 2027 жыл – 56,2 %, 2028 жыл – 55,2 %, 2029 жыл - 54,2 %, 2030 жыл – 53,2 %;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8.2. Шу-Талас су шаруашылығы бассейнінде (56,8-ден 52,8 %-ға дейін төмендеу): 2024 жыл – 56,8 %, </w:t>
            </w:r>
          </w:p>
          <w:p>
            <w:pPr>
              <w:spacing w:after="20"/>
              <w:ind w:left="20"/>
              <w:jc w:val="both"/>
            </w:pPr>
            <w:r>
              <w:rPr>
                <w:rFonts w:ascii="Times New Roman"/>
                <w:b w:val="false"/>
                <w:i w:val="false"/>
                <w:color w:val="000000"/>
                <w:sz w:val="20"/>
              </w:rPr>
              <w:t>
2025 жыл – 56,8 %, 2026 жыл – 56,3 %, 2027 жыл – 55,8 %, 2028 жыл – 54,8 %, 2029 жыл – 53,8 %, 2030 жыл – 52,8 %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табиғи жай-күйін сақтау үшін табиғатты қорғау мақсатында су жіберуді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су жіберу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38"/>
          <w:p>
            <w:pPr>
              <w:spacing w:after="20"/>
              <w:ind w:left="20"/>
              <w:jc w:val="both"/>
            </w:pPr>
            <w:r>
              <w:rPr>
                <w:rFonts w:ascii="Times New Roman"/>
                <w:b w:val="false"/>
                <w:i w:val="false"/>
                <w:color w:val="000000"/>
                <w:sz w:val="20"/>
              </w:rPr>
              <w:t>
2029 жылғы</w:t>
            </w:r>
          </w:p>
          <w:bookmarkEnd w:id="538"/>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39"/>
          <w:p>
            <w:pPr>
              <w:spacing w:after="20"/>
              <w:ind w:left="20"/>
              <w:jc w:val="both"/>
            </w:pPr>
            <w:r>
              <w:rPr>
                <w:rFonts w:ascii="Times New Roman"/>
                <w:b w:val="false"/>
                <w:i w:val="false"/>
                <w:color w:val="000000"/>
                <w:sz w:val="20"/>
              </w:rPr>
              <w:t>
СРИМ, ЭТРМ,</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"Қазсушар" ШЖҚ РМК</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0"/>
          <w:p>
            <w:pPr>
              <w:spacing w:after="20"/>
              <w:ind w:left="20"/>
              <w:jc w:val="both"/>
            </w:pPr>
            <w:r>
              <w:rPr>
                <w:rFonts w:ascii="Times New Roman"/>
                <w:b w:val="false"/>
                <w:i w:val="false"/>
                <w:color w:val="000000"/>
                <w:sz w:val="20"/>
              </w:rPr>
              <w:t>
Ертіс, Қиғаш, Деркөл, Елек, Есіл, Тобыл, Нұра, Шу, Сілеті, Қаратал, Топар, Сырдария, Ойыл, Жем, Сағыз өзендерінің арнасын тазалауды жүргізу</w:t>
            </w:r>
          </w:p>
          <w:bookmarkEnd w:id="540"/>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1"/>
          <w:p>
            <w:pPr>
              <w:spacing w:after="20"/>
              <w:ind w:left="20"/>
              <w:jc w:val="both"/>
            </w:pPr>
            <w:r>
              <w:rPr>
                <w:rFonts w:ascii="Times New Roman"/>
                <w:b w:val="false"/>
                <w:i w:val="false"/>
                <w:color w:val="000000"/>
                <w:sz w:val="20"/>
              </w:rPr>
              <w:t>
орындалған</w:t>
            </w:r>
          </w:p>
          <w:bookmarkEnd w:id="541"/>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2"/>
          <w:p>
            <w:pPr>
              <w:spacing w:after="20"/>
              <w:ind w:left="20"/>
              <w:jc w:val="both"/>
            </w:pPr>
            <w:r>
              <w:rPr>
                <w:rFonts w:ascii="Times New Roman"/>
                <w:b w:val="false"/>
                <w:i w:val="false"/>
                <w:color w:val="000000"/>
                <w:sz w:val="20"/>
              </w:rPr>
              <w:t>
жыл сайын</w:t>
            </w:r>
          </w:p>
          <w:bookmarkEnd w:id="542"/>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43"/>
          <w:p>
            <w:pPr>
              <w:spacing w:after="20"/>
              <w:ind w:left="20"/>
              <w:jc w:val="both"/>
            </w:pPr>
            <w:r>
              <w:rPr>
                <w:rFonts w:ascii="Times New Roman"/>
                <w:b w:val="false"/>
                <w:i w:val="false"/>
                <w:color w:val="000000"/>
                <w:sz w:val="20"/>
              </w:rPr>
              <w:t>
Ақмола, Атырау, Жамбыл, Батыс Қазақстан, Қарағанды, Қостанай, Павлодар, Солтүстік Қазақстан облыстарының әкімдіктері, СРИМ,</w:t>
            </w:r>
          </w:p>
          <w:bookmarkEnd w:id="543"/>
          <w:p>
            <w:pPr>
              <w:spacing w:after="20"/>
              <w:ind w:left="20"/>
              <w:jc w:val="both"/>
            </w:pPr>
            <w:r>
              <w:rPr>
                <w:rFonts w:ascii="Times New Roman"/>
                <w:b w:val="false"/>
                <w:i w:val="false"/>
                <w:color w:val="000000"/>
                <w:sz w:val="20"/>
              </w:rPr>
              <w:t>
"Қазақстан Ғарыш Сапары"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44"/>
          <w:p>
            <w:pPr>
              <w:spacing w:after="20"/>
              <w:ind w:left="20"/>
              <w:jc w:val="both"/>
            </w:pPr>
            <w:r>
              <w:rPr>
                <w:rFonts w:ascii="Times New Roman"/>
                <w:b w:val="false"/>
                <w:i w:val="false"/>
                <w:color w:val="000000"/>
                <w:sz w:val="20"/>
              </w:rPr>
              <w:t>
Каспий теңізінің қазақстандық ғылыми-зерттеу институты шеңберінде мынадай бағыттар бойынша іс-шараларды іске асыру:</w:t>
            </w:r>
          </w:p>
          <w:bookmarkEnd w:id="544"/>
          <w:p>
            <w:pPr>
              <w:spacing w:after="20"/>
              <w:ind w:left="20"/>
              <w:jc w:val="both"/>
            </w:pPr>
            <w:r>
              <w:rPr>
                <w:rFonts w:ascii="Times New Roman"/>
                <w:b w:val="false"/>
                <w:i w:val="false"/>
                <w:color w:val="000000"/>
                <w:sz w:val="20"/>
              </w:rPr>
              <w:t>
</w:t>
            </w:r>
            <w:r>
              <w:rPr>
                <w:rFonts w:ascii="Times New Roman"/>
                <w:b w:val="false"/>
                <w:i w:val="false"/>
                <w:color w:val="000000"/>
                <w:sz w:val="20"/>
              </w:rPr>
              <w:t>Каспий теңізі экожүйесінің жай-күйін мониторингтеу;</w:t>
            </w:r>
          </w:p>
          <w:p>
            <w:pPr>
              <w:spacing w:after="20"/>
              <w:ind w:left="20"/>
              <w:jc w:val="both"/>
            </w:pPr>
            <w:r>
              <w:rPr>
                <w:rFonts w:ascii="Times New Roman"/>
                <w:b w:val="false"/>
                <w:i w:val="false"/>
                <w:color w:val="000000"/>
                <w:sz w:val="20"/>
              </w:rPr>
              <w:t>
</w:t>
            </w:r>
            <w:r>
              <w:rPr>
                <w:rFonts w:ascii="Times New Roman"/>
                <w:b w:val="false"/>
                <w:i w:val="false"/>
                <w:color w:val="000000"/>
                <w:sz w:val="20"/>
              </w:rPr>
              <w:t>климаттық және гидрологиялық процестерді зерттеу;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Каспий теңізі деңгейінің төмендеуі әсер ететін биологиялық ресурстарды зерделеу;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Каспий теңізінің ресурстарын қорғау және ұтымды пайдалану бойынша ғылыми-техникалық шешімдер мен ұсынымдар әзірлеу;</w:t>
            </w:r>
          </w:p>
          <w:p>
            <w:pPr>
              <w:spacing w:after="20"/>
              <w:ind w:left="20"/>
              <w:jc w:val="both"/>
            </w:pPr>
            <w:r>
              <w:rPr>
                <w:rFonts w:ascii="Times New Roman"/>
                <w:b w:val="false"/>
                <w:i w:val="false"/>
                <w:color w:val="000000"/>
                <w:sz w:val="20"/>
              </w:rPr>
              <w:t>
Каспий маңы мемлекеттерімен ғылыми-қолданбалы зерттеулер саласындағы ынтымақтастық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45"/>
          <w:p>
            <w:pPr>
              <w:spacing w:after="20"/>
              <w:ind w:left="20"/>
              <w:jc w:val="both"/>
            </w:pPr>
            <w:r>
              <w:rPr>
                <w:rFonts w:ascii="Times New Roman"/>
                <w:b w:val="false"/>
                <w:i w:val="false"/>
                <w:color w:val="000000"/>
                <w:sz w:val="20"/>
              </w:rPr>
              <w:t>
орындалған</w:t>
            </w:r>
          </w:p>
          <w:bookmarkEnd w:id="545"/>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46"/>
          <w:p>
            <w:pPr>
              <w:spacing w:after="20"/>
              <w:ind w:left="20"/>
              <w:jc w:val="both"/>
            </w:pPr>
            <w:r>
              <w:rPr>
                <w:rFonts w:ascii="Times New Roman"/>
                <w:b w:val="false"/>
                <w:i w:val="false"/>
                <w:color w:val="000000"/>
                <w:sz w:val="20"/>
              </w:rPr>
              <w:t>
жыл сайын</w:t>
            </w:r>
          </w:p>
          <w:bookmarkEnd w:id="546"/>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Арал теңізін дамыту және қалпына келтіру" жобасы бойынша ТЭН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47"/>
          <w:p>
            <w:pPr>
              <w:spacing w:after="20"/>
              <w:ind w:left="20"/>
              <w:jc w:val="both"/>
            </w:pPr>
            <w:r>
              <w:rPr>
                <w:rFonts w:ascii="Times New Roman"/>
                <w:b w:val="false"/>
                <w:i w:val="false"/>
                <w:color w:val="000000"/>
                <w:sz w:val="20"/>
              </w:rPr>
              <w:t>
орындалған</w:t>
            </w:r>
          </w:p>
          <w:bookmarkEnd w:id="547"/>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48"/>
          <w:p>
            <w:pPr>
              <w:spacing w:after="20"/>
              <w:ind w:left="20"/>
              <w:jc w:val="both"/>
            </w:pPr>
            <w:r>
              <w:rPr>
                <w:rFonts w:ascii="Times New Roman"/>
                <w:b w:val="false"/>
                <w:i w:val="false"/>
                <w:color w:val="000000"/>
                <w:sz w:val="20"/>
              </w:rPr>
              <w:t xml:space="preserve">
2025 жылғы </w:t>
            </w:r>
          </w:p>
          <w:bookmarkEnd w:id="548"/>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ЭТРМ, Қаржымині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атырауын қалпына келтіру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49"/>
          <w:p>
            <w:pPr>
              <w:spacing w:after="20"/>
              <w:ind w:left="20"/>
              <w:jc w:val="both"/>
            </w:pPr>
            <w:r>
              <w:rPr>
                <w:rFonts w:ascii="Times New Roman"/>
                <w:b w:val="false"/>
                <w:i w:val="false"/>
                <w:color w:val="000000"/>
                <w:sz w:val="20"/>
              </w:rPr>
              <w:t>
орындалған</w:t>
            </w:r>
          </w:p>
          <w:bookmarkEnd w:id="549"/>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0"/>
          <w:p>
            <w:pPr>
              <w:spacing w:after="20"/>
              <w:ind w:left="20"/>
              <w:jc w:val="both"/>
            </w:pPr>
            <w:r>
              <w:rPr>
                <w:rFonts w:ascii="Times New Roman"/>
                <w:b w:val="false"/>
                <w:i w:val="false"/>
                <w:color w:val="000000"/>
                <w:sz w:val="20"/>
              </w:rPr>
              <w:t xml:space="preserve">
2025 жылғы </w:t>
            </w:r>
          </w:p>
          <w:bookmarkEnd w:id="550"/>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1"/>
          <w:p>
            <w:pPr>
              <w:spacing w:after="20"/>
              <w:ind w:left="20"/>
              <w:jc w:val="both"/>
            </w:pPr>
            <w:r>
              <w:rPr>
                <w:rFonts w:ascii="Times New Roman"/>
                <w:b w:val="false"/>
                <w:i w:val="false"/>
                <w:color w:val="000000"/>
                <w:sz w:val="20"/>
              </w:rPr>
              <w:t>
СРИМ,</w:t>
            </w:r>
          </w:p>
          <w:bookmarkEnd w:id="551"/>
          <w:p>
            <w:pPr>
              <w:spacing w:after="20"/>
              <w:ind w:left="20"/>
              <w:jc w:val="both"/>
            </w:pPr>
            <w:r>
              <w:rPr>
                <w:rFonts w:ascii="Times New Roman"/>
                <w:b w:val="false"/>
                <w:i w:val="false"/>
                <w:color w:val="000000"/>
                <w:sz w:val="20"/>
              </w:rPr>
              <w:t>
Қызылорда облысының әкімдігі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егіншілікте пайдалану үшін коммуналдық тұрмыстық ақаба суларды тазартудың ұтымды схемаларын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52"/>
          <w:p>
            <w:pPr>
              <w:spacing w:after="20"/>
              <w:ind w:left="20"/>
              <w:jc w:val="both"/>
            </w:pPr>
            <w:r>
              <w:rPr>
                <w:rFonts w:ascii="Times New Roman"/>
                <w:b w:val="false"/>
                <w:i w:val="false"/>
                <w:color w:val="000000"/>
                <w:sz w:val="20"/>
              </w:rPr>
              <w:t>
енгізу актісі.</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СРИМ-ге</w:t>
            </w:r>
          </w:p>
          <w:p>
            <w:pPr>
              <w:spacing w:after="20"/>
              <w:ind w:left="20"/>
              <w:jc w:val="both"/>
            </w:pPr>
            <w:r>
              <w:rPr>
                <w:rFonts w:ascii="Times New Roman"/>
                <w:b w:val="false"/>
                <w:i w:val="false"/>
                <w:color w:val="000000"/>
                <w:sz w:val="20"/>
              </w:rPr>
              <w:t>
орындалған жұмыстар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53"/>
          <w:p>
            <w:pPr>
              <w:spacing w:after="20"/>
              <w:ind w:left="20"/>
              <w:jc w:val="both"/>
            </w:pPr>
            <w:r>
              <w:rPr>
                <w:rFonts w:ascii="Times New Roman"/>
                <w:b w:val="false"/>
                <w:i w:val="false"/>
                <w:color w:val="000000"/>
                <w:sz w:val="20"/>
              </w:rPr>
              <w:t xml:space="preserve">
2025 жылғы </w:t>
            </w:r>
          </w:p>
          <w:bookmarkEnd w:id="553"/>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54"/>
          <w:p>
            <w:pPr>
              <w:spacing w:after="20"/>
              <w:ind w:left="20"/>
              <w:jc w:val="both"/>
            </w:pPr>
            <w:r>
              <w:rPr>
                <w:rFonts w:ascii="Times New Roman"/>
                <w:b w:val="false"/>
                <w:i w:val="false"/>
                <w:color w:val="000000"/>
                <w:sz w:val="20"/>
              </w:rPr>
              <w:t>
ӨҚМ, ЖАО, АШМ,</w:t>
            </w:r>
          </w:p>
          <w:bookmarkEnd w:id="554"/>
          <w:p>
            <w:pPr>
              <w:spacing w:after="20"/>
              <w:ind w:left="20"/>
              <w:jc w:val="both"/>
            </w:pPr>
            <w:r>
              <w:rPr>
                <w:rFonts w:ascii="Times New Roman"/>
                <w:b w:val="false"/>
                <w:i w:val="false"/>
                <w:color w:val="000000"/>
                <w:sz w:val="20"/>
              </w:rPr>
              <w:t>
ЭТРМ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объектілерінің сапасы стандарттарын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55"/>
          <w:p>
            <w:pPr>
              <w:spacing w:after="20"/>
              <w:ind w:left="20"/>
              <w:jc w:val="both"/>
            </w:pPr>
            <w:r>
              <w:rPr>
                <w:rFonts w:ascii="Times New Roman"/>
                <w:b w:val="false"/>
                <w:i w:val="false"/>
                <w:color w:val="000000"/>
                <w:sz w:val="20"/>
              </w:rPr>
              <w:t xml:space="preserve">
2025 жылғы </w:t>
            </w:r>
          </w:p>
          <w:bookmarkEnd w:id="555"/>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56"/>
          <w:p>
            <w:pPr>
              <w:spacing w:after="20"/>
              <w:ind w:left="20"/>
              <w:jc w:val="both"/>
            </w:pPr>
            <w:r>
              <w:rPr>
                <w:rFonts w:ascii="Times New Roman"/>
                <w:b w:val="false"/>
                <w:i w:val="false"/>
                <w:color w:val="000000"/>
                <w:sz w:val="20"/>
              </w:rPr>
              <w:t>
ЭТРМ, СРИМ</w:t>
            </w:r>
          </w:p>
          <w:bookmarkEnd w:id="556"/>
          <w:p>
            <w:pPr>
              <w:spacing w:after="20"/>
              <w:ind w:left="20"/>
              <w:jc w:val="both"/>
            </w:pPr>
            <w:r>
              <w:rPr>
                <w:rFonts w:ascii="Times New Roman"/>
                <w:b w:val="false"/>
                <w:i w:val="false"/>
                <w:color w:val="000000"/>
                <w:sz w:val="20"/>
              </w:rPr>
              <w:t>
"Қазгидромет" ШЖҚ РМК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және жерасты суларының сапасын басқару жөніндегі қағидаларды, әдістемені және есеп-қисаптарды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57"/>
          <w:p>
            <w:pPr>
              <w:spacing w:after="20"/>
              <w:ind w:left="20"/>
              <w:jc w:val="both"/>
            </w:pPr>
            <w:r>
              <w:rPr>
                <w:rFonts w:ascii="Times New Roman"/>
                <w:b w:val="false"/>
                <w:i w:val="false"/>
                <w:color w:val="000000"/>
                <w:sz w:val="20"/>
              </w:rPr>
              <w:t>
орындалған</w:t>
            </w:r>
          </w:p>
          <w:bookmarkEnd w:id="557"/>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58"/>
          <w:p>
            <w:pPr>
              <w:spacing w:after="20"/>
              <w:ind w:left="20"/>
              <w:jc w:val="both"/>
            </w:pPr>
            <w:r>
              <w:rPr>
                <w:rFonts w:ascii="Times New Roman"/>
                <w:b w:val="false"/>
                <w:i w:val="false"/>
                <w:color w:val="000000"/>
                <w:sz w:val="20"/>
              </w:rPr>
              <w:t xml:space="preserve">
2025 – 2027 жылдардағы </w:t>
            </w:r>
          </w:p>
          <w:bookmarkEnd w:id="558"/>
          <w:p>
            <w:pPr>
              <w:spacing w:after="20"/>
              <w:ind w:left="20"/>
              <w:jc w:val="both"/>
            </w:pPr>
            <w:r>
              <w:rPr>
                <w:rFonts w:ascii="Times New Roman"/>
                <w:b w:val="false"/>
                <w:i w:val="false"/>
                <w:color w:val="000000"/>
                <w:sz w:val="20"/>
              </w:rPr>
              <w:t xml:space="preserve">4-тоқсан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СРИМ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ластау көздерін түгендеу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59"/>
          <w:p>
            <w:pPr>
              <w:spacing w:after="20"/>
              <w:ind w:left="20"/>
              <w:jc w:val="both"/>
            </w:pPr>
            <w:r>
              <w:rPr>
                <w:rFonts w:ascii="Times New Roman"/>
                <w:b w:val="false"/>
                <w:i w:val="false"/>
                <w:color w:val="000000"/>
                <w:sz w:val="20"/>
              </w:rPr>
              <w:t>
СРИМ-ге</w:t>
            </w:r>
          </w:p>
          <w:bookmarkEnd w:id="559"/>
          <w:p>
            <w:pPr>
              <w:spacing w:after="20"/>
              <w:ind w:left="20"/>
              <w:jc w:val="both"/>
            </w:pPr>
            <w:r>
              <w:rPr>
                <w:rFonts w:ascii="Times New Roman"/>
                <w:b w:val="false"/>
                <w:i w:val="false"/>
                <w:color w:val="000000"/>
                <w:sz w:val="20"/>
              </w:rPr>
              <w:t>
орындалған жұмыстар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60"/>
          <w:p>
            <w:pPr>
              <w:spacing w:after="20"/>
              <w:ind w:left="20"/>
              <w:jc w:val="both"/>
            </w:pPr>
            <w:r>
              <w:rPr>
                <w:rFonts w:ascii="Times New Roman"/>
                <w:b w:val="false"/>
                <w:i w:val="false"/>
                <w:color w:val="000000"/>
                <w:sz w:val="20"/>
              </w:rPr>
              <w:t xml:space="preserve">
жыл сайын, есепті жылдан кейінгі </w:t>
            </w:r>
          </w:p>
          <w:bookmarkEnd w:id="560"/>
          <w:p>
            <w:pPr>
              <w:spacing w:after="20"/>
              <w:ind w:left="20"/>
              <w:jc w:val="both"/>
            </w:pPr>
            <w:r>
              <w:rPr>
                <w:rFonts w:ascii="Times New Roman"/>
                <w:b w:val="false"/>
                <w:i w:val="false"/>
                <w:color w:val="000000"/>
                <w:sz w:val="20"/>
              </w:rPr>
              <w:t>
20 қаңтарға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төгілетін иесіз қалған гидрогеологиялық ұңғымаларды шүмекпен жабу (ұңғымаларға ілмекті арматура орнату)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61"/>
          <w:p>
            <w:pPr>
              <w:spacing w:after="20"/>
              <w:ind w:left="20"/>
              <w:jc w:val="both"/>
            </w:pPr>
            <w:r>
              <w:rPr>
                <w:rFonts w:ascii="Times New Roman"/>
                <w:b w:val="false"/>
                <w:i w:val="false"/>
                <w:color w:val="000000"/>
                <w:sz w:val="20"/>
              </w:rPr>
              <w:t>
орындалған</w:t>
            </w:r>
          </w:p>
          <w:bookmarkEnd w:id="561"/>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62"/>
          <w:p>
            <w:pPr>
              <w:spacing w:after="20"/>
              <w:ind w:left="20"/>
              <w:jc w:val="both"/>
            </w:pPr>
            <w:r>
              <w:rPr>
                <w:rFonts w:ascii="Times New Roman"/>
                <w:b w:val="false"/>
                <w:i w:val="false"/>
                <w:color w:val="000000"/>
                <w:sz w:val="20"/>
              </w:rPr>
              <w:t>
жыл сайын,</w:t>
            </w:r>
          </w:p>
          <w:bookmarkEnd w:id="562"/>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ӨҚМ, СРИМ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мелиорациялық жай-күйін мониторингтеу және бағалау бойынша байқау ұңғымалары желісін кеңейту және материалдық-техникалық жарақтандыруды жақсарту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63"/>
          <w:p>
            <w:pPr>
              <w:spacing w:after="20"/>
              <w:ind w:left="20"/>
              <w:jc w:val="both"/>
            </w:pPr>
            <w:r>
              <w:rPr>
                <w:rFonts w:ascii="Times New Roman"/>
                <w:b w:val="false"/>
                <w:i w:val="false"/>
                <w:color w:val="000000"/>
                <w:sz w:val="20"/>
              </w:rPr>
              <w:t>
орындалған</w:t>
            </w:r>
          </w:p>
          <w:bookmarkEnd w:id="563"/>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64"/>
          <w:p>
            <w:pPr>
              <w:spacing w:after="20"/>
              <w:ind w:left="20"/>
              <w:jc w:val="both"/>
            </w:pPr>
            <w:r>
              <w:rPr>
                <w:rFonts w:ascii="Times New Roman"/>
                <w:b w:val="false"/>
                <w:i w:val="false"/>
                <w:color w:val="000000"/>
                <w:sz w:val="20"/>
              </w:rPr>
              <w:t>
2026 – 2030 жылдардағы</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4-тоқсан</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АШМ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бағдарламалар мен іс-шараларды әзірлеу кезінде қолдану үшін кіші өзендерді оңалту жөніндегі әдістемелік құрал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Су ресурстары және ирригация министрінің бұйрығы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65"/>
          <w:p>
            <w:pPr>
              <w:spacing w:after="20"/>
              <w:ind w:left="20"/>
              <w:jc w:val="both"/>
            </w:pPr>
            <w:r>
              <w:rPr>
                <w:rFonts w:ascii="Times New Roman"/>
                <w:b w:val="false"/>
                <w:i w:val="false"/>
                <w:color w:val="000000"/>
                <w:sz w:val="20"/>
              </w:rPr>
              <w:t xml:space="preserve">
2026 жылғы </w:t>
            </w:r>
          </w:p>
          <w:bookmarkEnd w:id="565"/>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66"/>
          <w:p>
            <w:pPr>
              <w:spacing w:after="20"/>
              <w:ind w:left="20"/>
              <w:jc w:val="both"/>
            </w:pPr>
            <w:r>
              <w:rPr>
                <w:rFonts w:ascii="Times New Roman"/>
                <w:b w:val="false"/>
                <w:i w:val="false"/>
                <w:color w:val="000000"/>
                <w:sz w:val="20"/>
              </w:rPr>
              <w:t>
СРИМ,</w:t>
            </w:r>
          </w:p>
          <w:bookmarkEnd w:id="566"/>
          <w:p>
            <w:pPr>
              <w:spacing w:after="20"/>
              <w:ind w:left="20"/>
              <w:jc w:val="both"/>
            </w:pPr>
            <w:r>
              <w:rPr>
                <w:rFonts w:ascii="Times New Roman"/>
                <w:b w:val="false"/>
                <w:i w:val="false"/>
                <w:color w:val="000000"/>
                <w:sz w:val="20"/>
              </w:rPr>
              <w:t>
"Қазақстан Ғарыш Сапары"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Бурабай, Щучье көлдерін тазартуды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67"/>
          <w:p>
            <w:pPr>
              <w:spacing w:after="20"/>
              <w:ind w:left="20"/>
              <w:jc w:val="both"/>
            </w:pPr>
            <w:r>
              <w:rPr>
                <w:rFonts w:ascii="Times New Roman"/>
                <w:b w:val="false"/>
                <w:i w:val="false"/>
                <w:color w:val="000000"/>
                <w:sz w:val="20"/>
              </w:rPr>
              <w:t>
орындалған</w:t>
            </w:r>
          </w:p>
          <w:bookmarkEnd w:id="567"/>
          <w:p>
            <w:pPr>
              <w:spacing w:after="20"/>
              <w:ind w:left="20"/>
              <w:jc w:val="both"/>
            </w:pPr>
            <w:r>
              <w:rPr>
                <w:rFonts w:ascii="Times New Roman"/>
                <w:b w:val="false"/>
                <w:i w:val="false"/>
                <w:color w:val="000000"/>
                <w:sz w:val="20"/>
              </w:rPr>
              <w:t>
жұмыстар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68"/>
          <w:p>
            <w:pPr>
              <w:spacing w:after="20"/>
              <w:ind w:left="20"/>
              <w:jc w:val="both"/>
            </w:pPr>
            <w:r>
              <w:rPr>
                <w:rFonts w:ascii="Times New Roman"/>
                <w:b w:val="false"/>
                <w:i w:val="false"/>
                <w:color w:val="000000"/>
                <w:sz w:val="20"/>
              </w:rPr>
              <w:t>
2026 – 2030 жылдардағы</w:t>
            </w:r>
          </w:p>
          <w:bookmarkEnd w:id="568"/>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69"/>
          <w:p>
            <w:pPr>
              <w:spacing w:after="20"/>
              <w:ind w:left="20"/>
              <w:jc w:val="both"/>
            </w:pPr>
            <w:r>
              <w:rPr>
                <w:rFonts w:ascii="Times New Roman"/>
                <w:b w:val="false"/>
                <w:i w:val="false"/>
                <w:color w:val="000000"/>
                <w:sz w:val="20"/>
              </w:rPr>
              <w:t>
СРИМ,</w:t>
            </w:r>
          </w:p>
          <w:bookmarkEnd w:id="569"/>
          <w:p>
            <w:pPr>
              <w:spacing w:after="20"/>
              <w:ind w:left="20"/>
              <w:jc w:val="both"/>
            </w:pPr>
            <w:r>
              <w:rPr>
                <w:rFonts w:ascii="Times New Roman"/>
                <w:b w:val="false"/>
                <w:i w:val="false"/>
                <w:color w:val="000000"/>
                <w:sz w:val="20"/>
              </w:rPr>
              <w:t>
Ақмола облысының әкімдігі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Трансшекаралық ынтымақтастықты дамыту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0"/>
          <w:p>
            <w:pPr>
              <w:spacing w:after="20"/>
              <w:ind w:left="20"/>
              <w:jc w:val="both"/>
            </w:pPr>
            <w:r>
              <w:rPr>
                <w:rFonts w:ascii="Times New Roman"/>
                <w:b w:val="false"/>
                <w:i w:val="false"/>
                <w:color w:val="000000"/>
                <w:sz w:val="20"/>
              </w:rPr>
              <w:t>
Нысаналы индикатор:</w:t>
            </w:r>
          </w:p>
          <w:bookmarkEnd w:id="570"/>
          <w:p>
            <w:pPr>
              <w:spacing w:after="20"/>
              <w:ind w:left="20"/>
              <w:jc w:val="both"/>
            </w:pPr>
            <w:r>
              <w:rPr>
                <w:rFonts w:ascii="Times New Roman"/>
                <w:b w:val="false"/>
                <w:i w:val="false"/>
                <w:color w:val="000000"/>
                <w:sz w:val="20"/>
              </w:rPr>
              <w:t>
9. Қазақстан Республикасы мен шектес мемлекеттер арасындағы трансшекаралық су объектілерін бірлесіп басқару және пайдалану саласындағы қосымша 3 келісімге қол қою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Өзбекстан Республикасының Үкіметі арасындағы трансшекаралық су объектілерін бірлесіп басқару және пайдалану туралы келісімге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71"/>
          <w:p>
            <w:pPr>
              <w:spacing w:after="20"/>
              <w:ind w:left="20"/>
              <w:jc w:val="both"/>
            </w:pPr>
            <w:r>
              <w:rPr>
                <w:rFonts w:ascii="Times New Roman"/>
                <w:b w:val="false"/>
                <w:i w:val="false"/>
                <w:color w:val="000000"/>
                <w:sz w:val="20"/>
              </w:rPr>
              <w:t xml:space="preserve">
2025 жылғы </w:t>
            </w:r>
          </w:p>
          <w:bookmarkEnd w:id="571"/>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72"/>
          <w:p>
            <w:pPr>
              <w:spacing w:after="20"/>
              <w:ind w:left="20"/>
              <w:jc w:val="both"/>
            </w:pPr>
            <w:r>
              <w:rPr>
                <w:rFonts w:ascii="Times New Roman"/>
                <w:b w:val="false"/>
                <w:i w:val="false"/>
                <w:color w:val="000000"/>
                <w:sz w:val="20"/>
              </w:rPr>
              <w:t>
СРИМ, СІМ, ЭТРМ,</w:t>
            </w:r>
          </w:p>
          <w:bookmarkEnd w:id="572"/>
          <w:p>
            <w:pPr>
              <w:spacing w:after="20"/>
              <w:ind w:left="20"/>
              <w:jc w:val="both"/>
            </w:pPr>
            <w:r>
              <w:rPr>
                <w:rFonts w:ascii="Times New Roman"/>
                <w:b w:val="false"/>
                <w:i w:val="false"/>
                <w:color w:val="000000"/>
                <w:sz w:val="20"/>
              </w:rPr>
              <w:t>
ЭМ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өңірінің су-энергетикалық ресурстарын ұтымды пайдалану үшін Орталық Азияның (Қазақстан, Қырғызстан, Тәжікстан, Түрікменстан, Өзбекстан) су-энергетикалық ынтымақтастығы тетігін тұжырымдау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73"/>
          <w:p>
            <w:pPr>
              <w:spacing w:after="20"/>
              <w:ind w:left="20"/>
              <w:jc w:val="both"/>
            </w:pPr>
            <w:r>
              <w:rPr>
                <w:rFonts w:ascii="Times New Roman"/>
                <w:b w:val="false"/>
                <w:i w:val="false"/>
                <w:color w:val="000000"/>
                <w:sz w:val="20"/>
              </w:rPr>
              <w:t xml:space="preserve">
2026 жылғы </w:t>
            </w:r>
          </w:p>
          <w:bookmarkEnd w:id="573"/>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74"/>
          <w:p>
            <w:pPr>
              <w:spacing w:after="20"/>
              <w:ind w:left="20"/>
              <w:jc w:val="both"/>
            </w:pPr>
            <w:r>
              <w:rPr>
                <w:rFonts w:ascii="Times New Roman"/>
                <w:b w:val="false"/>
                <w:i w:val="false"/>
                <w:color w:val="000000"/>
                <w:sz w:val="20"/>
              </w:rPr>
              <w:t>
СРИМ, СІМ, ЭТРМ,</w:t>
            </w:r>
          </w:p>
          <w:bookmarkEnd w:id="574"/>
          <w:p>
            <w:pPr>
              <w:spacing w:after="20"/>
              <w:ind w:left="20"/>
              <w:jc w:val="both"/>
            </w:pPr>
            <w:r>
              <w:rPr>
                <w:rFonts w:ascii="Times New Roman"/>
                <w:b w:val="false"/>
                <w:i w:val="false"/>
                <w:color w:val="000000"/>
                <w:sz w:val="20"/>
              </w:rPr>
              <w:t>
ЭМ, Қаржымині, ҰЭМ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су объектілерін пайдалану және қорғау жөніндегі, оның ішінде келіссөздер жүргізу бойынша біліктілікті арттыру арқылы келіссөздер топтары мүшелерінің құзыретін күшейту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сертификаттары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75"/>
          <w:p>
            <w:pPr>
              <w:spacing w:after="20"/>
              <w:ind w:left="20"/>
              <w:jc w:val="both"/>
            </w:pPr>
            <w:r>
              <w:rPr>
                <w:rFonts w:ascii="Times New Roman"/>
                <w:b w:val="false"/>
                <w:i w:val="false"/>
                <w:color w:val="000000"/>
                <w:sz w:val="20"/>
              </w:rPr>
              <w:t>
жыл сайын,</w:t>
            </w:r>
          </w:p>
          <w:bookmarkEnd w:id="575"/>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76"/>
          <w:p>
            <w:pPr>
              <w:spacing w:after="20"/>
              <w:ind w:left="20"/>
              <w:jc w:val="both"/>
            </w:pPr>
            <w:r>
              <w:rPr>
                <w:rFonts w:ascii="Times New Roman"/>
                <w:b w:val="false"/>
                <w:i w:val="false"/>
                <w:color w:val="000000"/>
                <w:sz w:val="20"/>
              </w:rPr>
              <w:t>
СРИМ, ҒЖБМ,</w:t>
            </w:r>
          </w:p>
          <w:bookmarkEnd w:id="576"/>
          <w:p>
            <w:pPr>
              <w:spacing w:after="20"/>
              <w:ind w:left="20"/>
              <w:jc w:val="both"/>
            </w:pPr>
            <w:r>
              <w:rPr>
                <w:rFonts w:ascii="Times New Roman"/>
                <w:b w:val="false"/>
                <w:i w:val="false"/>
                <w:color w:val="000000"/>
                <w:sz w:val="20"/>
              </w:rPr>
              <w:t>
</w:t>
            </w:r>
            <w:r>
              <w:rPr>
                <w:rFonts w:ascii="Times New Roman"/>
                <w:b w:val="false"/>
                <w:i w:val="false"/>
                <w:color w:val="000000"/>
                <w:sz w:val="20"/>
              </w:rPr>
              <w:t>ҰҚК (келісу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басқару академиясы </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Қытай Халық Республикасының Үкіметі арасындағы трансшекаралық өзендерде су бөлісу туралы келісімге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77"/>
          <w:p>
            <w:pPr>
              <w:spacing w:after="20"/>
              <w:ind w:left="20"/>
              <w:jc w:val="both"/>
            </w:pPr>
            <w:r>
              <w:rPr>
                <w:rFonts w:ascii="Times New Roman"/>
                <w:b w:val="false"/>
                <w:i w:val="false"/>
                <w:color w:val="000000"/>
                <w:sz w:val="20"/>
              </w:rPr>
              <w:t xml:space="preserve">
2027 жылғы </w:t>
            </w:r>
          </w:p>
          <w:bookmarkEnd w:id="577"/>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78"/>
          <w:p>
            <w:pPr>
              <w:spacing w:after="20"/>
              <w:ind w:left="20"/>
              <w:jc w:val="both"/>
            </w:pPr>
            <w:r>
              <w:rPr>
                <w:rFonts w:ascii="Times New Roman"/>
                <w:b w:val="false"/>
                <w:i w:val="false"/>
                <w:color w:val="000000"/>
                <w:sz w:val="20"/>
              </w:rPr>
              <w:t>
СРИМ, СІМ, ЭТРМ,</w:t>
            </w:r>
          </w:p>
          <w:bookmarkEnd w:id="578"/>
          <w:p>
            <w:pPr>
              <w:spacing w:after="20"/>
              <w:ind w:left="20"/>
              <w:jc w:val="both"/>
            </w:pPr>
            <w:r>
              <w:rPr>
                <w:rFonts w:ascii="Times New Roman"/>
                <w:b w:val="false"/>
                <w:i w:val="false"/>
                <w:color w:val="000000"/>
                <w:sz w:val="20"/>
              </w:rPr>
              <w:t>
ЭМ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Нормативтік құқықтық базаны жетілдіру, ғылыми-әдістемелік құжаттамамен қамтамасыз 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79"/>
          <w:p>
            <w:pPr>
              <w:spacing w:after="20"/>
              <w:ind w:left="20"/>
              <w:jc w:val="both"/>
            </w:pPr>
            <w:r>
              <w:rPr>
                <w:rFonts w:ascii="Times New Roman"/>
                <w:b w:val="false"/>
                <w:i w:val="false"/>
                <w:color w:val="000000"/>
                <w:sz w:val="20"/>
              </w:rPr>
              <w:t>
Нысаналы индикатор:</w:t>
            </w:r>
          </w:p>
          <w:bookmarkEnd w:id="579"/>
          <w:p>
            <w:pPr>
              <w:spacing w:after="20"/>
              <w:ind w:left="20"/>
              <w:jc w:val="both"/>
            </w:pPr>
            <w:r>
              <w:rPr>
                <w:rFonts w:ascii="Times New Roman"/>
                <w:b w:val="false"/>
                <w:i w:val="false"/>
                <w:color w:val="000000"/>
                <w:sz w:val="20"/>
              </w:rPr>
              <w:t>
10. Су саласын дамытуды институционалдық қамтамасыз ету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және ирригация министрлігі жанынан ұлттық гидрогеологиялық қызмет құру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80"/>
          <w:p>
            <w:pPr>
              <w:spacing w:after="20"/>
              <w:ind w:left="20"/>
              <w:jc w:val="both"/>
            </w:pPr>
            <w:r>
              <w:rPr>
                <w:rFonts w:ascii="Times New Roman"/>
                <w:b w:val="false"/>
                <w:i w:val="false"/>
                <w:color w:val="000000"/>
                <w:sz w:val="20"/>
              </w:rPr>
              <w:t>
Қазақстан Республикасының Үкіметі қаулысының</w:t>
            </w:r>
          </w:p>
          <w:bookmarkEnd w:id="580"/>
          <w:p>
            <w:pPr>
              <w:spacing w:after="20"/>
              <w:ind w:left="20"/>
              <w:jc w:val="both"/>
            </w:pPr>
            <w:r>
              <w:rPr>
                <w:rFonts w:ascii="Times New Roman"/>
                <w:b w:val="false"/>
                <w:i w:val="false"/>
                <w:color w:val="000000"/>
                <w:sz w:val="20"/>
              </w:rPr>
              <w:t>
жобасы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81"/>
          <w:p>
            <w:pPr>
              <w:spacing w:after="20"/>
              <w:ind w:left="20"/>
              <w:jc w:val="both"/>
            </w:pPr>
            <w:r>
              <w:rPr>
                <w:rFonts w:ascii="Times New Roman"/>
                <w:b w:val="false"/>
                <w:i w:val="false"/>
                <w:color w:val="000000"/>
                <w:sz w:val="20"/>
              </w:rPr>
              <w:t>
2024 жылғы</w:t>
            </w:r>
          </w:p>
          <w:bookmarkEnd w:id="581"/>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ӨҚМ, ЖАО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ирригация министрлігі жанынан су ресурстары ақпараттық-талдау орталығын құру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82"/>
          <w:p>
            <w:pPr>
              <w:spacing w:after="20"/>
              <w:ind w:left="20"/>
              <w:jc w:val="both"/>
            </w:pPr>
            <w:r>
              <w:rPr>
                <w:rFonts w:ascii="Times New Roman"/>
                <w:b w:val="false"/>
                <w:i w:val="false"/>
                <w:color w:val="000000"/>
                <w:sz w:val="20"/>
              </w:rPr>
              <w:t>
2024 жылғы</w:t>
            </w:r>
          </w:p>
          <w:bookmarkEnd w:id="582"/>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3"/>
          <w:p>
            <w:pPr>
              <w:spacing w:after="20"/>
              <w:ind w:left="20"/>
              <w:jc w:val="both"/>
            </w:pPr>
            <w:r>
              <w:rPr>
                <w:rFonts w:ascii="Times New Roman"/>
                <w:b w:val="false"/>
                <w:i w:val="false"/>
                <w:color w:val="000000"/>
                <w:sz w:val="20"/>
              </w:rPr>
              <w:t>
СРИМ, ЦДИАӨМ,</w:t>
            </w:r>
          </w:p>
          <w:bookmarkEnd w:id="583"/>
          <w:p>
            <w:pPr>
              <w:spacing w:after="20"/>
              <w:ind w:left="20"/>
              <w:jc w:val="both"/>
            </w:pPr>
            <w:r>
              <w:rPr>
                <w:rFonts w:ascii="Times New Roman"/>
                <w:b w:val="false"/>
                <w:i w:val="false"/>
                <w:color w:val="000000"/>
                <w:sz w:val="20"/>
              </w:rPr>
              <w:t>
"Қазақстан Ғарыш Сапары" АҚ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"қара нарығын" жою жөніндегі, оның ішінде су саласындағы бұзушылықтар үшін жауапкершілікті заңнамалық деңгейде қатаңдату арқылы шараларды күшейту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84"/>
          <w:p>
            <w:pPr>
              <w:spacing w:after="20"/>
              <w:ind w:left="20"/>
              <w:jc w:val="both"/>
            </w:pPr>
            <w:r>
              <w:rPr>
                <w:rFonts w:ascii="Times New Roman"/>
                <w:b w:val="false"/>
                <w:i w:val="false"/>
                <w:color w:val="000000"/>
                <w:sz w:val="20"/>
              </w:rPr>
              <w:t>
2024 жылғы</w:t>
            </w:r>
          </w:p>
          <w:bookmarkEnd w:id="584"/>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ӨҚМ, ҰЭМ, БҚДА (келісу бойынша), облыстардың, Астана, Алматы және Шымкент қалаларының әкімдері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саланы материалдық және кадрлық жағынан күшейте отырып, саланың негізгі компанияларын ("Қазсушар", "Нұра топтық су құбыры" ШЖҚ РМК және басқалары) "қайта жүктеуді" қоса алғанда, елдің су шаруашылығын басқару жүйесін реформалау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85"/>
          <w:p>
            <w:pPr>
              <w:spacing w:after="20"/>
              <w:ind w:left="20"/>
              <w:jc w:val="both"/>
            </w:pPr>
            <w:r>
              <w:rPr>
                <w:rFonts w:ascii="Times New Roman"/>
                <w:b w:val="false"/>
                <w:i w:val="false"/>
                <w:color w:val="000000"/>
                <w:sz w:val="20"/>
              </w:rPr>
              <w:t xml:space="preserve">
2024 жылғы </w:t>
            </w:r>
          </w:p>
          <w:bookmarkEnd w:id="585"/>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ҰЭМ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диқандардың және кәсіпорындардың тиімді су тұтынуын ынталандыратын су тұтыну мен су бұрудың ірілендірілген нормаларын жаңарту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86"/>
          <w:p>
            <w:pPr>
              <w:spacing w:after="20"/>
              <w:ind w:left="20"/>
              <w:jc w:val="both"/>
            </w:pPr>
            <w:r>
              <w:rPr>
                <w:rFonts w:ascii="Times New Roman"/>
                <w:b w:val="false"/>
                <w:i w:val="false"/>
                <w:color w:val="000000"/>
                <w:sz w:val="20"/>
              </w:rPr>
              <w:t>
орындалған</w:t>
            </w:r>
          </w:p>
          <w:bookmarkEnd w:id="586"/>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87"/>
          <w:p>
            <w:pPr>
              <w:spacing w:after="20"/>
              <w:ind w:left="20"/>
              <w:jc w:val="both"/>
            </w:pPr>
            <w:r>
              <w:rPr>
                <w:rFonts w:ascii="Times New Roman"/>
                <w:b w:val="false"/>
                <w:i w:val="false"/>
                <w:color w:val="000000"/>
                <w:sz w:val="20"/>
              </w:rPr>
              <w:t>
2024 жылғы</w:t>
            </w:r>
          </w:p>
          <w:bookmarkEnd w:id="587"/>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88"/>
          <w:p>
            <w:pPr>
              <w:spacing w:after="20"/>
              <w:ind w:left="20"/>
              <w:jc w:val="both"/>
            </w:pPr>
            <w:r>
              <w:rPr>
                <w:rFonts w:ascii="Times New Roman"/>
                <w:b w:val="false"/>
                <w:i w:val="false"/>
                <w:color w:val="000000"/>
                <w:sz w:val="20"/>
              </w:rPr>
              <w:t>
СРИМ,</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"ҚазСШҒЗИ"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интеграцияланған басқарудың бассейндік жоспарларын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89"/>
          <w:p>
            <w:pPr>
              <w:spacing w:after="20"/>
              <w:ind w:left="20"/>
              <w:jc w:val="both"/>
            </w:pPr>
            <w:r>
              <w:rPr>
                <w:rFonts w:ascii="Times New Roman"/>
                <w:b w:val="false"/>
                <w:i w:val="false"/>
                <w:color w:val="000000"/>
                <w:sz w:val="20"/>
              </w:rPr>
              <w:t>
орындалған</w:t>
            </w:r>
          </w:p>
          <w:bookmarkEnd w:id="589"/>
          <w:p>
            <w:pPr>
              <w:spacing w:after="20"/>
              <w:ind w:left="20"/>
              <w:jc w:val="both"/>
            </w:pPr>
            <w:r>
              <w:rPr>
                <w:rFonts w:ascii="Times New Roman"/>
                <w:b w:val="false"/>
                <w:i w:val="false"/>
                <w:color w:val="000000"/>
                <w:sz w:val="20"/>
              </w:rPr>
              <w:t>
жұмыстар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90"/>
          <w:p>
            <w:pPr>
              <w:spacing w:after="20"/>
              <w:ind w:left="20"/>
              <w:jc w:val="both"/>
            </w:pPr>
            <w:r>
              <w:rPr>
                <w:rFonts w:ascii="Times New Roman"/>
                <w:b w:val="false"/>
                <w:i w:val="false"/>
                <w:color w:val="000000"/>
                <w:sz w:val="20"/>
              </w:rPr>
              <w:t>
жыл сайын,</w:t>
            </w:r>
          </w:p>
          <w:bookmarkEnd w:id="590"/>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Су саласындағы кадрлық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91"/>
          <w:p>
            <w:pPr>
              <w:spacing w:after="20"/>
              <w:ind w:left="20"/>
              <w:jc w:val="both"/>
            </w:pPr>
            <w:r>
              <w:rPr>
                <w:rFonts w:ascii="Times New Roman"/>
                <w:b w:val="false"/>
                <w:i w:val="false"/>
                <w:color w:val="000000"/>
                <w:sz w:val="20"/>
              </w:rPr>
              <w:t>
Нысаналы индикатор:</w:t>
            </w:r>
          </w:p>
          <w:bookmarkEnd w:id="591"/>
          <w:p>
            <w:pPr>
              <w:spacing w:after="20"/>
              <w:ind w:left="20"/>
              <w:jc w:val="both"/>
            </w:pPr>
            <w:r>
              <w:rPr>
                <w:rFonts w:ascii="Times New Roman"/>
                <w:b w:val="false"/>
                <w:i w:val="false"/>
                <w:color w:val="000000"/>
                <w:sz w:val="20"/>
              </w:rPr>
              <w:t xml:space="preserve">
11. Су саласының білім беру бағдарламаларын енгізу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саласына арналған кәсіптік стандарттарды, жаңа кәсіптер атласын ескере отырып, білім беру бағдарламаларын инновациялық пәндерді қосып жаңарту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92"/>
          <w:p>
            <w:pPr>
              <w:spacing w:after="20"/>
              <w:ind w:left="20"/>
              <w:jc w:val="both"/>
            </w:pPr>
            <w:r>
              <w:rPr>
                <w:rFonts w:ascii="Times New Roman"/>
                <w:b w:val="false"/>
                <w:i w:val="false"/>
                <w:color w:val="000000"/>
                <w:sz w:val="20"/>
              </w:rPr>
              <w:t>
білім беру бағдарламаларының</w:t>
            </w:r>
          </w:p>
          <w:bookmarkEnd w:id="592"/>
          <w:p>
            <w:pPr>
              <w:spacing w:after="20"/>
              <w:ind w:left="20"/>
              <w:jc w:val="both"/>
            </w:pPr>
            <w:r>
              <w:rPr>
                <w:rFonts w:ascii="Times New Roman"/>
                <w:b w:val="false"/>
                <w:i w:val="false"/>
                <w:color w:val="000000"/>
                <w:sz w:val="20"/>
              </w:rPr>
              <w:t>
жобасы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АШМ, СРИМ, ЖЖБҰ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серіктес университеттермен су саласының қос дипломды және бірлескен білім беру бағдарламаларын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93"/>
          <w:p>
            <w:pPr>
              <w:spacing w:after="20"/>
              <w:ind w:left="20"/>
              <w:jc w:val="both"/>
            </w:pPr>
            <w:r>
              <w:rPr>
                <w:rFonts w:ascii="Times New Roman"/>
                <w:b w:val="false"/>
                <w:i w:val="false"/>
                <w:color w:val="000000"/>
                <w:sz w:val="20"/>
              </w:rPr>
              <w:t>
білім беру бағдарламаларының</w:t>
            </w:r>
          </w:p>
          <w:bookmarkEnd w:id="593"/>
          <w:p>
            <w:pPr>
              <w:spacing w:after="20"/>
              <w:ind w:left="20"/>
              <w:jc w:val="both"/>
            </w:pPr>
            <w:r>
              <w:rPr>
                <w:rFonts w:ascii="Times New Roman"/>
                <w:b w:val="false"/>
                <w:i w:val="false"/>
                <w:color w:val="000000"/>
                <w:sz w:val="20"/>
              </w:rPr>
              <w:t>
жобасы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94"/>
          <w:p>
            <w:pPr>
              <w:spacing w:after="20"/>
              <w:ind w:left="20"/>
              <w:jc w:val="both"/>
            </w:pPr>
            <w:r>
              <w:rPr>
                <w:rFonts w:ascii="Times New Roman"/>
                <w:b w:val="false"/>
                <w:i w:val="false"/>
                <w:color w:val="000000"/>
                <w:sz w:val="20"/>
              </w:rPr>
              <w:t>
жыл сайын,</w:t>
            </w:r>
          </w:p>
          <w:bookmarkEnd w:id="594"/>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95"/>
          <w:p>
            <w:pPr>
              <w:spacing w:after="20"/>
              <w:ind w:left="20"/>
              <w:jc w:val="both"/>
            </w:pPr>
            <w:r>
              <w:rPr>
                <w:rFonts w:ascii="Times New Roman"/>
                <w:b w:val="false"/>
                <w:i w:val="false"/>
                <w:color w:val="000000"/>
                <w:sz w:val="20"/>
              </w:rPr>
              <w:t>
ҒЖБМ, АШМ,</w:t>
            </w:r>
          </w:p>
          <w:bookmarkEnd w:id="595"/>
          <w:p>
            <w:pPr>
              <w:spacing w:after="20"/>
              <w:ind w:left="20"/>
              <w:jc w:val="both"/>
            </w:pPr>
            <w:r>
              <w:rPr>
                <w:rFonts w:ascii="Times New Roman"/>
                <w:b w:val="false"/>
                <w:i w:val="false"/>
                <w:color w:val="000000"/>
                <w:sz w:val="20"/>
              </w:rPr>
              <w:t>
ЖЖБҰ (келісу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объектілерінде өндірістік практикадан өту үшін су саласы кәсіпорындарының базасында ЖОО кафедраларының филиалдарын ашу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96"/>
          <w:p>
            <w:pPr>
              <w:spacing w:after="20"/>
              <w:ind w:left="20"/>
              <w:jc w:val="both"/>
            </w:pPr>
            <w:r>
              <w:rPr>
                <w:rFonts w:ascii="Times New Roman"/>
                <w:b w:val="false"/>
                <w:i w:val="false"/>
                <w:color w:val="000000"/>
                <w:sz w:val="20"/>
              </w:rPr>
              <w:t>
филиалдар</w:t>
            </w:r>
          </w:p>
          <w:bookmarkEnd w:id="596"/>
          <w:p>
            <w:pPr>
              <w:spacing w:after="20"/>
              <w:ind w:left="20"/>
              <w:jc w:val="both"/>
            </w:pPr>
            <w:r>
              <w:rPr>
                <w:rFonts w:ascii="Times New Roman"/>
                <w:b w:val="false"/>
                <w:i w:val="false"/>
                <w:color w:val="000000"/>
                <w:sz w:val="20"/>
              </w:rPr>
              <w:t>
ашу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97"/>
          <w:p>
            <w:pPr>
              <w:spacing w:after="20"/>
              <w:ind w:left="20"/>
              <w:jc w:val="both"/>
            </w:pPr>
            <w:r>
              <w:rPr>
                <w:rFonts w:ascii="Times New Roman"/>
                <w:b w:val="false"/>
                <w:i w:val="false"/>
                <w:color w:val="000000"/>
                <w:sz w:val="20"/>
              </w:rPr>
              <w:t>
жыл сайын,</w:t>
            </w:r>
          </w:p>
          <w:bookmarkEnd w:id="597"/>
          <w:p>
            <w:pPr>
              <w:spacing w:after="20"/>
              <w:ind w:left="20"/>
              <w:jc w:val="both"/>
            </w:pPr>
            <w:r>
              <w:rPr>
                <w:rFonts w:ascii="Times New Roman"/>
                <w:b w:val="false"/>
                <w:i w:val="false"/>
                <w:color w:val="000000"/>
                <w:sz w:val="20"/>
              </w:rPr>
              <w:t>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98"/>
          <w:p>
            <w:pPr>
              <w:spacing w:after="20"/>
              <w:ind w:left="20"/>
              <w:jc w:val="both"/>
            </w:pPr>
            <w:r>
              <w:rPr>
                <w:rFonts w:ascii="Times New Roman"/>
                <w:b w:val="false"/>
                <w:i w:val="false"/>
                <w:color w:val="000000"/>
                <w:sz w:val="20"/>
              </w:rPr>
              <w:t>
ҒЖБМ, АШМ, СРИМ,</w:t>
            </w:r>
          </w:p>
          <w:bookmarkEnd w:id="598"/>
          <w:p>
            <w:pPr>
              <w:spacing w:after="20"/>
              <w:ind w:left="20"/>
              <w:jc w:val="both"/>
            </w:pPr>
            <w:r>
              <w:rPr>
                <w:rFonts w:ascii="Times New Roman"/>
                <w:b w:val="false"/>
                <w:i w:val="false"/>
                <w:color w:val="000000"/>
                <w:sz w:val="20"/>
              </w:rPr>
              <w:t>
ЖЖБҰ (келісу бойынша)</w:t>
            </w:r>
          </w:p>
        </w:tc>
      </w:tr>
    </w:tbl>
    <w:bookmarkStart w:name="z672" w:id="59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5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Бәсекелестікті қорғау және дамыту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Ғылым және жоғары білім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облыстардың (республикалық маңызы бар қалалардың, астананың) жергілікті атқарушы органдары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және жоғары оқу орнынан кейінгі білім беру ұйымдары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"ҚазСШҒЗИ" ЖШС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 су шаруашылығы ғылыми-зерттеу институты" жауапкершілігі шектеулі серіктестігі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ШЖҚ РМК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"Қазсушар" шаруашылық жүргізу құқығындағы республикалық мемлекеттік кәсіпорны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"Қазгидромет" ШЖҚ РМК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"Қазгидромет" шаруашылық жүргізу құқығындағы республикалық мемлекеттік кәсіпорны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Ғарыш Сапары" ұлттық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академиясы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Президентінің жанындағы Мемлекеттік басқару академиясы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Өнеркәсіп және құрылыс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Су ресурстары және ирригация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Төтенше жағдайлар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қауіпсіздік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Цифрлық даму, инновациялар және аэроғарыш өнеркәсібі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Экология және табиғи ресурстар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