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5f32" w14:textId="ae45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1 сәуірдегі № 249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Төтенше жағдайлар министрлігінің республикалық мемлекеттік мекемелері – аумақтық бөлімшелері қайта ұйымдастырылсын.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p>
    <w:bookmarkEnd w:id="4"/>
    <w:bookmarkStart w:name="z6" w:id="5"/>
    <w:p>
      <w:pPr>
        <w:spacing w:after="0"/>
        <w:ind w:left="0"/>
        <w:jc w:val="both"/>
      </w:pPr>
      <w:r>
        <w:rPr>
          <w:rFonts w:ascii="Times New Roman"/>
          <w:b w:val="false"/>
          <w:i w:val="false"/>
          <w:color w:val="000000"/>
          <w:sz w:val="28"/>
        </w:rPr>
        <w:t xml:space="preserve">
      "1. Қазақстан Республикасы Төтенше жағдайлар министрлігі" деген </w:t>
      </w:r>
      <w:r>
        <w:rPr>
          <w:rFonts w:ascii="Times New Roman"/>
          <w:b w:val="false"/>
          <w:i w:val="false"/>
          <w:color w:val="000000"/>
          <w:sz w:val="28"/>
        </w:rPr>
        <w:t>бөлім</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мынадай мазмұндағы реттік нөмірлері 57-10 және 57-11-жолдармен толықтырылсын:</w:t>
      </w:r>
    </w:p>
    <w:bookmarkEnd w:id="6"/>
    <w:p>
      <w:pPr>
        <w:spacing w:after="0"/>
        <w:ind w:left="0"/>
        <w:jc w:val="both"/>
      </w:pPr>
      <w:r>
        <w:rPr>
          <w:rFonts w:ascii="Times New Roman"/>
          <w:b w:val="false"/>
          <w:i w:val="false"/>
          <w:color w:val="000000"/>
          <w:sz w:val="28"/>
        </w:rPr>
        <w:t>
      "57-10. Абай облысының төтенше жағдайлар департаменті Мақаншы ауданының төтенше жағдайлар бөлімі.</w:t>
      </w:r>
    </w:p>
    <w:p>
      <w:pPr>
        <w:spacing w:after="0"/>
        <w:ind w:left="0"/>
        <w:jc w:val="both"/>
      </w:pPr>
      <w:r>
        <w:rPr>
          <w:rFonts w:ascii="Times New Roman"/>
          <w:b w:val="false"/>
          <w:i w:val="false"/>
          <w:color w:val="000000"/>
          <w:sz w:val="28"/>
        </w:rPr>
        <w:t>
      57-11. Абай облысының төтенше жағдайлар департаменті Жаңасемей ауданының төтенше жағдайлар бөлімі.";</w:t>
      </w:r>
    </w:p>
    <w:bookmarkStart w:name="z8" w:id="7"/>
    <w:p>
      <w:pPr>
        <w:spacing w:after="0"/>
        <w:ind w:left="0"/>
        <w:jc w:val="both"/>
      </w:pPr>
      <w:r>
        <w:rPr>
          <w:rFonts w:ascii="Times New Roman"/>
          <w:b w:val="false"/>
          <w:i w:val="false"/>
          <w:color w:val="000000"/>
          <w:sz w:val="28"/>
        </w:rPr>
        <w:t>
      мынадай мазмұндағы реттік нөмірі 74-1-жолмен толықтырылсын:</w:t>
      </w:r>
    </w:p>
    <w:bookmarkEnd w:id="7"/>
    <w:p>
      <w:pPr>
        <w:spacing w:after="0"/>
        <w:ind w:left="0"/>
        <w:jc w:val="both"/>
      </w:pPr>
      <w:r>
        <w:rPr>
          <w:rFonts w:ascii="Times New Roman"/>
          <w:b w:val="false"/>
          <w:i w:val="false"/>
          <w:color w:val="000000"/>
          <w:sz w:val="28"/>
        </w:rPr>
        <w:t>
      "74-1. Алматы облысының төтенше жағдайлар департаменті Алатау қаласының төтенше жағдайлар бөлімі.";</w:t>
      </w:r>
    </w:p>
    <w:bookmarkStart w:name="z9" w:id="8"/>
    <w:p>
      <w:pPr>
        <w:spacing w:after="0"/>
        <w:ind w:left="0"/>
        <w:jc w:val="both"/>
      </w:pPr>
      <w:r>
        <w:rPr>
          <w:rFonts w:ascii="Times New Roman"/>
          <w:b w:val="false"/>
          <w:i w:val="false"/>
          <w:color w:val="000000"/>
          <w:sz w:val="28"/>
        </w:rPr>
        <w:t>
      мынадай мазмұндағы реттік нөмірлері 127-1 және 127-2-жолдармен толықтырылсын:</w:t>
      </w:r>
    </w:p>
    <w:bookmarkEnd w:id="8"/>
    <w:p>
      <w:pPr>
        <w:spacing w:after="0"/>
        <w:ind w:left="0"/>
        <w:jc w:val="both"/>
      </w:pPr>
      <w:r>
        <w:rPr>
          <w:rFonts w:ascii="Times New Roman"/>
          <w:b w:val="false"/>
          <w:i w:val="false"/>
          <w:color w:val="000000"/>
          <w:sz w:val="28"/>
        </w:rPr>
        <w:t>
      "127-1. Шығыс Қазақстан облысының төтенше жағдайлар департаменті Үлкен Нарын ауданының төтенше жағдайлар бөлімі.</w:t>
      </w:r>
    </w:p>
    <w:p>
      <w:pPr>
        <w:spacing w:after="0"/>
        <w:ind w:left="0"/>
        <w:jc w:val="both"/>
      </w:pPr>
      <w:r>
        <w:rPr>
          <w:rFonts w:ascii="Times New Roman"/>
          <w:b w:val="false"/>
          <w:i w:val="false"/>
          <w:color w:val="000000"/>
          <w:sz w:val="28"/>
        </w:rPr>
        <w:t>
      127-2. Шығыс Қазақстан облысының төтенше жағдайлар департаменті Марқакөл ауданының төтенше жағдайлар бөлімі.".</w:t>
      </w:r>
    </w:p>
    <w:bookmarkStart w:name="z10" w:id="9"/>
    <w:p>
      <w:pPr>
        <w:spacing w:after="0"/>
        <w:ind w:left="0"/>
        <w:jc w:val="both"/>
      </w:pPr>
      <w:r>
        <w:rPr>
          <w:rFonts w:ascii="Times New Roman"/>
          <w:b w:val="false"/>
          <w:i w:val="false"/>
          <w:color w:val="000000"/>
          <w:sz w:val="28"/>
        </w:rPr>
        <w:t>
      3. Қазақстан Республикасының Төтенше жағдайлар министрлігі Қазақстан Республикасының заңнамасында белгіленген тәртіппен осы қаулыдан туындайтын шараларды қабылдасын.</w:t>
      </w:r>
    </w:p>
    <w:bookmarkEnd w:id="9"/>
    <w:bookmarkStart w:name="z11" w:id="10"/>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сәуірдегі</w:t>
            </w:r>
            <w:r>
              <w:br/>
            </w:r>
            <w:r>
              <w:rPr>
                <w:rFonts w:ascii="Times New Roman"/>
                <w:b w:val="false"/>
                <w:i w:val="false"/>
                <w:color w:val="000000"/>
                <w:sz w:val="20"/>
              </w:rPr>
              <w:t>№ 249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Қайта ұйымдастырылатын Қазақстан Республикасы Төтенше жағдайлар министрлігінің республикалық мемлекеттік мекемелері – аумақтық органдарының тізбесі</w:t>
      </w:r>
    </w:p>
    <w:bookmarkEnd w:id="11"/>
    <w:bookmarkStart w:name="z14" w:id="12"/>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облысының төтенше жағдайлар департаменті Іле ауданының төтенше жағдайлар бөлімі" республикалық мемлекеттік мекемесі одан "Қазақстан Республикасы Төтенше жағдайлар министрлігі Алматы облысының төтенше жағдайлар департаменті Алатау қаласының төтенше жағдайлар бөлімі" республикалық мемлекеттік мекемесін бөліп шығару жолымен.</w:t>
      </w:r>
    </w:p>
    <w:bookmarkEnd w:id="12"/>
    <w:bookmarkStart w:name="z15" w:id="13"/>
    <w:p>
      <w:pPr>
        <w:spacing w:after="0"/>
        <w:ind w:left="0"/>
        <w:jc w:val="both"/>
      </w:pPr>
      <w:r>
        <w:rPr>
          <w:rFonts w:ascii="Times New Roman"/>
          <w:b w:val="false"/>
          <w:i w:val="false"/>
          <w:color w:val="000000"/>
          <w:sz w:val="28"/>
        </w:rPr>
        <w:t>
      2. "Қазақстан Республикасы Төтенше жағдайлар министрлігі Абай облысының төтенше жағдайлар департаменті Үржар ауданының төтенше жағдайлар бөлімі" республикалық мемлекеттік мекемесі одан "Қазақстан Республикасы Төтенше жағдайлар министрлігі Абай облысының төтенше жағдайлар департаменті Мақаншы ауданының төтенше жағдайлар бөлімі" республикалық мемлекеттік мекемесін бөліп шығару жолымен.</w:t>
      </w:r>
    </w:p>
    <w:bookmarkEnd w:id="13"/>
    <w:bookmarkStart w:name="z16" w:id="14"/>
    <w:p>
      <w:pPr>
        <w:spacing w:after="0"/>
        <w:ind w:left="0"/>
        <w:jc w:val="both"/>
      </w:pPr>
      <w:r>
        <w:rPr>
          <w:rFonts w:ascii="Times New Roman"/>
          <w:b w:val="false"/>
          <w:i w:val="false"/>
          <w:color w:val="000000"/>
          <w:sz w:val="28"/>
        </w:rPr>
        <w:t>
      3. "Қазақстан Республикасы Төтенше жағдайлар министрлігі Абай облысының төтенше жағдайлар департаменті Семей қаласының төтенше жағдайлар бөлімі" республикалық мемлекеттік мекемесі одан "Қазақстан Республикасы Төтенше жағдайлар министрлігі Абай облысының төтенше жағдайлар департаменті Жаңасемей ауданының төтенше жағдайлар бөлімі" республикалық мемлекеттік мекемесін бөліп шығару жолымен.</w:t>
      </w:r>
    </w:p>
    <w:bookmarkEnd w:id="14"/>
    <w:bookmarkStart w:name="z17" w:id="15"/>
    <w:p>
      <w:pPr>
        <w:spacing w:after="0"/>
        <w:ind w:left="0"/>
        <w:jc w:val="both"/>
      </w:pPr>
      <w:r>
        <w:rPr>
          <w:rFonts w:ascii="Times New Roman"/>
          <w:b w:val="false"/>
          <w:i w:val="false"/>
          <w:color w:val="000000"/>
          <w:sz w:val="28"/>
        </w:rPr>
        <w:t>
      4. "Қазақстан Республикасы Төтенше жағдайлар министрлігі Шығыс Қазақстан облысының төтенше жағдайлар департаменті Қатонқарағай ауданының төтенше жағдайлар бөлімі" республикалық мемлекеттік мекемесі одан "Қазақстан Республикасы Төтенше жағдайлар министрлігі Шығыс Қазақстан облысының төтенше жағдайлар департаменті Үлкен Нарын ауданының төтенше жағдайлар бөлімі" республикалық мемлекеттік мекемесін бөліп шығару жолымен.</w:t>
      </w:r>
    </w:p>
    <w:bookmarkEnd w:id="15"/>
    <w:bookmarkStart w:name="z18" w:id="16"/>
    <w:p>
      <w:pPr>
        <w:spacing w:after="0"/>
        <w:ind w:left="0"/>
        <w:jc w:val="both"/>
      </w:pPr>
      <w:r>
        <w:rPr>
          <w:rFonts w:ascii="Times New Roman"/>
          <w:b w:val="false"/>
          <w:i w:val="false"/>
          <w:color w:val="000000"/>
          <w:sz w:val="28"/>
        </w:rPr>
        <w:t>
      5. "Қазақстан Республикасы Төтенше жағдайлар министрлігі Шығыс Қазақстан облысының төтенше жағдайлар департаменті Күршім ауданының төтенше жағдайлар бөлімі" республикалық мемлекеттік мекемесі одан "Қазақстан Республикасы Төтенше жағдайлар министрлігі Шығыс Қазақстан облысының төтенше жағдайлар департаменті Марқакөл ауданының төтенше жағдайлар бөлімі" республикалық мемлекеттік мекемесін бөліп шығару жолымен.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