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be92" w14:textId="e02b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16 шiлдедегi № 567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"М.Х. Дулати атындағы Тараз өңірлік университеті" коммерциялық емес акционерлік қоғамы жарғылық капиталдарына мемлекет жүз пайыз қатысатын "М.Х. Дулати атындағы Тараз университеті" коммерциялық емес акционерлік қоғамына (бұдан әрі – "ТарУ" КеАҚ) және "Қазақ ұлттық су шаруашылығы және ирригация университеті" коммерциялық емес акционерлік қоғамына (бұдан әрі – "ҚазҰСШИУ" КеАҚ) бөлу жолымен қайта ұйымдастырылсын.</w:t>
      </w:r>
    </w:p>
    <w:bookmarkEnd w:id="1"/>
    <w:bookmarkStart w:name="z6" w:id="2"/>
    <w:p>
      <w:pPr>
        <w:spacing w:after="0"/>
        <w:ind w:left="0"/>
        <w:jc w:val="both"/>
      </w:pPr>
      <w:r>
        <w:rPr>
          <w:rFonts w:ascii="Times New Roman"/>
          <w:b w:val="false"/>
          <w:i w:val="false"/>
          <w:color w:val="000000"/>
          <w:sz w:val="28"/>
        </w:rPr>
        <w:t>
      2. "ТарУ" КеАҚ және "ҚазҰСШИУ" КеАҚ қызметінің негізгі нысанасы жоғары, жоғары оқу орнынан кейінгі және қосымша білім саласындағы білім беру қызметтерін көрсету, іргелі және қолданбалы зерттеулер жүргізу болып айқындалсын.</w:t>
      </w:r>
    </w:p>
    <w:bookmarkEnd w:id="2"/>
    <w:bookmarkStart w:name="z7" w:id="3"/>
    <w:p>
      <w:pPr>
        <w:spacing w:after="0"/>
        <w:ind w:left="0"/>
        <w:jc w:val="both"/>
      </w:pPr>
      <w:r>
        <w:rPr>
          <w:rFonts w:ascii="Times New Roman"/>
          <w:b w:val="false"/>
          <w:i w:val="false"/>
          <w:color w:val="000000"/>
          <w:sz w:val="28"/>
        </w:rPr>
        <w:t>
      3. Қазақстан Республикасының Ғылым және жоғары білім министрлігі Қазақстан Республикасы Қаржы министрлігінің Мемлекеттік мүлік және жекешелендіру комитетімен бірлесіп, осы қаулыдан туындайтын барлық қажетті шараларды қабылдасын.</w:t>
      </w:r>
    </w:p>
    <w:bookmarkEnd w:id="3"/>
    <w:bookmarkStart w:name="z8" w:id="4"/>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16 шілдедегі</w:t>
            </w:r>
            <w:r>
              <w:br/>
            </w:r>
            <w:r>
              <w:rPr>
                <w:rFonts w:ascii="Times New Roman"/>
                <w:b w:val="false"/>
                <w:i w:val="false"/>
                <w:color w:val="000000"/>
                <w:sz w:val="20"/>
              </w:rPr>
              <w:t>№ 567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6"/>
    <w:bookmarkStart w:name="z13" w:id="7"/>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p>
    <w:bookmarkEnd w:id="7"/>
    <w:bookmarkStart w:name="z14" w:id="8"/>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қатысудың мемлекеттік үлестері республикалық меншікте қалатын акционерлік қоғамдар мен шаруашылық серіктестіктерінің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"Жамбыл облысы" деген бөлімде:</w:t>
      </w:r>
    </w:p>
    <w:bookmarkEnd w:id="9"/>
    <w:bookmarkStart w:name="z16" w:id="10"/>
    <w:p>
      <w:pPr>
        <w:spacing w:after="0"/>
        <w:ind w:left="0"/>
        <w:jc w:val="both"/>
      </w:pPr>
      <w:r>
        <w:rPr>
          <w:rFonts w:ascii="Times New Roman"/>
          <w:b w:val="false"/>
          <w:i w:val="false"/>
          <w:color w:val="000000"/>
          <w:sz w:val="28"/>
        </w:rPr>
        <w:t>
      реттік нөмірі 180-8-жол алып тасталсын;</w:t>
      </w:r>
    </w:p>
    <w:bookmarkEnd w:id="10"/>
    <w:bookmarkStart w:name="z17" w:id="11"/>
    <w:p>
      <w:pPr>
        <w:spacing w:after="0"/>
        <w:ind w:left="0"/>
        <w:jc w:val="both"/>
      </w:pPr>
      <w:r>
        <w:rPr>
          <w:rFonts w:ascii="Times New Roman"/>
          <w:b w:val="false"/>
          <w:i w:val="false"/>
          <w:color w:val="000000"/>
          <w:sz w:val="28"/>
        </w:rPr>
        <w:t>
      мынадай мазмұндағы реттік нөмірлері 180-9 және 180-10-жолдармен толықтырылсын:</w:t>
      </w:r>
    </w:p>
    <w:bookmarkEnd w:id="11"/>
    <w:bookmarkStart w:name="z18" w:id="12"/>
    <w:p>
      <w:pPr>
        <w:spacing w:after="0"/>
        <w:ind w:left="0"/>
        <w:jc w:val="both"/>
      </w:pPr>
      <w:r>
        <w:rPr>
          <w:rFonts w:ascii="Times New Roman"/>
          <w:b w:val="false"/>
          <w:i w:val="false"/>
          <w:color w:val="000000"/>
          <w:sz w:val="28"/>
        </w:rPr>
        <w:t>
      "180-9. "М.Х. Дулати атындағы Тараз университеті" коммерциялық емес акционерлік қоғамы.</w:t>
      </w:r>
    </w:p>
    <w:bookmarkEnd w:id="12"/>
    <w:bookmarkStart w:name="z19" w:id="13"/>
    <w:p>
      <w:pPr>
        <w:spacing w:after="0"/>
        <w:ind w:left="0"/>
        <w:jc w:val="both"/>
      </w:pPr>
      <w:r>
        <w:rPr>
          <w:rFonts w:ascii="Times New Roman"/>
          <w:b w:val="false"/>
          <w:i w:val="false"/>
          <w:color w:val="000000"/>
          <w:sz w:val="28"/>
        </w:rPr>
        <w:t>
      180-10. "Қазақ ұлттық су шаруашылығы және ирригация университеті" коммерциялық емес акционерлік қоғамы.".</w:t>
      </w:r>
    </w:p>
    <w:bookmarkEnd w:id="13"/>
    <w:bookmarkStart w:name="z20" w:id="14"/>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p>
    <w:bookmarkEnd w:id="14"/>
    <w:bookmarkStart w:name="z21" w:id="15"/>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"Қазақстан Республикасы Ғылым және жоғары білім министрлігіне" деген бөлімде:</w:t>
      </w:r>
    </w:p>
    <w:bookmarkEnd w:id="16"/>
    <w:bookmarkStart w:name="z23" w:id="17"/>
    <w:p>
      <w:pPr>
        <w:spacing w:after="0"/>
        <w:ind w:left="0"/>
        <w:jc w:val="both"/>
      </w:pPr>
      <w:r>
        <w:rPr>
          <w:rFonts w:ascii="Times New Roman"/>
          <w:b w:val="false"/>
          <w:i w:val="false"/>
          <w:color w:val="000000"/>
          <w:sz w:val="28"/>
        </w:rPr>
        <w:t>
      реттік нөмірі 406-8 жол алып тасталсын;</w:t>
      </w:r>
    </w:p>
    <w:bookmarkEnd w:id="17"/>
    <w:bookmarkStart w:name="z24" w:id="18"/>
    <w:p>
      <w:pPr>
        <w:spacing w:after="0"/>
        <w:ind w:left="0"/>
        <w:jc w:val="both"/>
      </w:pPr>
      <w:r>
        <w:rPr>
          <w:rFonts w:ascii="Times New Roman"/>
          <w:b w:val="false"/>
          <w:i w:val="false"/>
          <w:color w:val="000000"/>
          <w:sz w:val="28"/>
        </w:rPr>
        <w:t>
      мынадай мазмұндағы реттік нөмірлері 406-32-2 және 406-32-3-жолдармен толықтырылсын:</w:t>
      </w:r>
    </w:p>
    <w:bookmarkEnd w:id="18"/>
    <w:bookmarkStart w:name="z25" w:id="19"/>
    <w:p>
      <w:pPr>
        <w:spacing w:after="0"/>
        <w:ind w:left="0"/>
        <w:jc w:val="both"/>
      </w:pPr>
      <w:r>
        <w:rPr>
          <w:rFonts w:ascii="Times New Roman"/>
          <w:b w:val="false"/>
          <w:i w:val="false"/>
          <w:color w:val="000000"/>
          <w:sz w:val="28"/>
        </w:rPr>
        <w:t>
      "406-32-2. "М.Х. Дулати атындағы Тараз университеті" коммерциялық емес акционерлік қоғамы.</w:t>
      </w:r>
    </w:p>
    <w:bookmarkEnd w:id="19"/>
    <w:bookmarkStart w:name="z26" w:id="20"/>
    <w:p>
      <w:pPr>
        <w:spacing w:after="0"/>
        <w:ind w:left="0"/>
        <w:jc w:val="both"/>
      </w:pPr>
      <w:r>
        <w:rPr>
          <w:rFonts w:ascii="Times New Roman"/>
          <w:b w:val="false"/>
          <w:i w:val="false"/>
          <w:color w:val="000000"/>
          <w:sz w:val="28"/>
        </w:rPr>
        <w:t>
      406-32-3. "Қазақ ұлттық су шаруашылығы және ирригация университеті" коммерциялық емес акционерлік қоғамы.".</w:t>
      </w:r>
    </w:p>
    <w:bookmarkEnd w:id="20"/>
    <w:bookmarkStart w:name="z27" w:id="21"/>
    <w:p>
      <w:pPr>
        <w:spacing w:after="0"/>
        <w:ind w:left="0"/>
        <w:jc w:val="both"/>
      </w:pPr>
      <w:r>
        <w:rPr>
          <w:rFonts w:ascii="Times New Roman"/>
          <w:b w:val="false"/>
          <w:i w:val="false"/>
          <w:color w:val="000000"/>
          <w:sz w:val="28"/>
        </w:rPr>
        <w:t xml:space="preserve">
      3. "Жекешелендіруге жатпайтын мемлекеттік жоғары оқу орындарының тізбесін бекіту туралы" Қазақстан Республикасы Үкіметінің 2000 жылғы 6 шілдедегі № 1021 </w:t>
      </w:r>
      <w:r>
        <w:rPr>
          <w:rFonts w:ascii="Times New Roman"/>
          <w:b w:val="false"/>
          <w:i w:val="false"/>
          <w:color w:val="000000"/>
          <w:sz w:val="28"/>
        </w:rPr>
        <w:t>қаулысында</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xml:space="preserve">
      жекешелендіруге жатпайтын мемлекеттік жоғары оқу орындарының </w:t>
      </w:r>
      <w:r>
        <w:rPr>
          <w:rFonts w:ascii="Times New Roman"/>
          <w:b w:val="false"/>
          <w:i w:val="false"/>
          <w:color w:val="000000"/>
          <w:sz w:val="28"/>
        </w:rPr>
        <w:t>тiзбесiнде</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реттік нөмірі 38-жол алып тасталсын;</w:t>
      </w:r>
    </w:p>
    <w:bookmarkEnd w:id="23"/>
    <w:bookmarkStart w:name="z30" w:id="24"/>
    <w:p>
      <w:pPr>
        <w:spacing w:after="0"/>
        <w:ind w:left="0"/>
        <w:jc w:val="both"/>
      </w:pPr>
      <w:r>
        <w:rPr>
          <w:rFonts w:ascii="Times New Roman"/>
          <w:b w:val="false"/>
          <w:i w:val="false"/>
          <w:color w:val="000000"/>
          <w:sz w:val="28"/>
        </w:rPr>
        <w:t>
      мынадай мазмұндағы реттік нөмірлері 47 және 48-жолдармен толықтырылсын:</w:t>
      </w:r>
    </w:p>
    <w:bookmarkEnd w:id="24"/>
    <w:bookmarkStart w:name="z31"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bl>
    <w:bookmarkStart w:name="z32" w:id="26"/>
    <w:p>
      <w:pPr>
        <w:spacing w:after="0"/>
        <w:ind w:left="0"/>
        <w:jc w:val="both"/>
      </w:pPr>
      <w:r>
        <w:rPr>
          <w:rFonts w:ascii="Times New Roman"/>
          <w:b w:val="false"/>
          <w:i w:val="false"/>
          <w:color w:val="000000"/>
          <w:sz w:val="28"/>
        </w:rPr>
        <w:t>
      ".</w:t>
      </w:r>
    </w:p>
    <w:bookmarkEnd w:id="26"/>
    <w:bookmarkStart w:name="z33" w:id="27"/>
    <w:p>
      <w:pPr>
        <w:spacing w:after="0"/>
        <w:ind w:left="0"/>
        <w:jc w:val="both"/>
      </w:pPr>
      <w:r>
        <w:rPr>
          <w:rFonts w:ascii="Times New Roman"/>
          <w:b w:val="false"/>
          <w:i w:val="false"/>
          <w:color w:val="000000"/>
          <w:sz w:val="28"/>
        </w:rPr>
        <w:t xml:space="preserve">
      4.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қаулысында:</w:t>
      </w:r>
    </w:p>
    <w:bookmarkEnd w:id="27"/>
    <w:bookmarkStart w:name="z34" w:id="28"/>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8"/>
    <w:bookmarkStart w:name="z35" w:id="29"/>
    <w:p>
      <w:pPr>
        <w:spacing w:after="0"/>
        <w:ind w:left="0"/>
        <w:jc w:val="both"/>
      </w:pPr>
      <w:r>
        <w:rPr>
          <w:rFonts w:ascii="Times New Roman"/>
          <w:b w:val="false"/>
          <w:i w:val="false"/>
          <w:color w:val="000000"/>
          <w:sz w:val="28"/>
        </w:rPr>
        <w:t>
      283-тармақтың 5-бағанында 1) тармақша мынадай редакцияда жазылсын:</w:t>
      </w:r>
    </w:p>
    <w:bookmarkEnd w:id="29"/>
    <w:bookmarkStart w:name="z36" w:id="30"/>
    <w:p>
      <w:pPr>
        <w:spacing w:after="0"/>
        <w:ind w:left="0"/>
        <w:jc w:val="both"/>
      </w:pPr>
      <w:r>
        <w:rPr>
          <w:rFonts w:ascii="Times New Roman"/>
          <w:b w:val="false"/>
          <w:i w:val="false"/>
          <w:color w:val="000000"/>
          <w:sz w:val="28"/>
        </w:rPr>
        <w:t>
      "1) "М.Х. Дулати атындағы Тараз университеті" коммерциялық емес акционерлік қоғамы;";</w:t>
      </w:r>
    </w:p>
    <w:bookmarkEnd w:id="30"/>
    <w:bookmarkStart w:name="z37" w:id="31"/>
    <w:p>
      <w:pPr>
        <w:spacing w:after="0"/>
        <w:ind w:left="0"/>
        <w:jc w:val="both"/>
      </w:pPr>
      <w:r>
        <w:rPr>
          <w:rFonts w:ascii="Times New Roman"/>
          <w:b w:val="false"/>
          <w:i w:val="false"/>
          <w:color w:val="000000"/>
          <w:sz w:val="28"/>
        </w:rPr>
        <w:t>
      338-тармақтың 5-бағанында:</w:t>
      </w:r>
    </w:p>
    <w:bookmarkEnd w:id="31"/>
    <w:bookmarkStart w:name="z38" w:id="32"/>
    <w:p>
      <w:pPr>
        <w:spacing w:after="0"/>
        <w:ind w:left="0"/>
        <w:jc w:val="both"/>
      </w:pPr>
      <w:r>
        <w:rPr>
          <w:rFonts w:ascii="Times New Roman"/>
          <w:b w:val="false"/>
          <w:i w:val="false"/>
          <w:color w:val="000000"/>
          <w:sz w:val="28"/>
        </w:rPr>
        <w:t>
      5) тармақша мынадай редакцияда жазылсын:</w:t>
      </w:r>
    </w:p>
    <w:bookmarkEnd w:id="32"/>
    <w:bookmarkStart w:name="z39" w:id="33"/>
    <w:p>
      <w:pPr>
        <w:spacing w:after="0"/>
        <w:ind w:left="0"/>
        <w:jc w:val="both"/>
      </w:pPr>
      <w:r>
        <w:rPr>
          <w:rFonts w:ascii="Times New Roman"/>
          <w:b w:val="false"/>
          <w:i w:val="false"/>
          <w:color w:val="000000"/>
          <w:sz w:val="28"/>
        </w:rPr>
        <w:t>
      "5) "М.Х. Дулати атындағы Тараз университеті" коммерциялық емес акционерлік қоғамы;";</w:t>
      </w:r>
    </w:p>
    <w:bookmarkEnd w:id="33"/>
    <w:bookmarkStart w:name="z40" w:id="34"/>
    <w:p>
      <w:pPr>
        <w:spacing w:after="0"/>
        <w:ind w:left="0"/>
        <w:jc w:val="both"/>
      </w:pPr>
      <w:r>
        <w:rPr>
          <w:rFonts w:ascii="Times New Roman"/>
          <w:b w:val="false"/>
          <w:i w:val="false"/>
          <w:color w:val="000000"/>
          <w:sz w:val="28"/>
        </w:rPr>
        <w:t>
      мынадай мазмұндағы 30) тармақшамен толықтырылсын:</w:t>
      </w:r>
    </w:p>
    <w:bookmarkEnd w:id="34"/>
    <w:bookmarkStart w:name="z41" w:id="35"/>
    <w:p>
      <w:pPr>
        <w:spacing w:after="0"/>
        <w:ind w:left="0"/>
        <w:jc w:val="both"/>
      </w:pPr>
      <w:r>
        <w:rPr>
          <w:rFonts w:ascii="Times New Roman"/>
          <w:b w:val="false"/>
          <w:i w:val="false"/>
          <w:color w:val="000000"/>
          <w:sz w:val="28"/>
        </w:rPr>
        <w:t>
      "30) "Қазақ ұлттық су шаруашылығы және ирригация университеті" коммерциялық емес акционерлік қоғамы";</w:t>
      </w:r>
    </w:p>
    <w:bookmarkEnd w:id="35"/>
    <w:bookmarkStart w:name="z42" w:id="36"/>
    <w:p>
      <w:pPr>
        <w:spacing w:after="0"/>
        <w:ind w:left="0"/>
        <w:jc w:val="both"/>
      </w:pPr>
      <w:r>
        <w:rPr>
          <w:rFonts w:ascii="Times New Roman"/>
          <w:b w:val="false"/>
          <w:i w:val="false"/>
          <w:color w:val="000000"/>
          <w:sz w:val="28"/>
        </w:rPr>
        <w:t>
      385-тармақтың 5-бағанында:</w:t>
      </w:r>
    </w:p>
    <w:bookmarkEnd w:id="36"/>
    <w:bookmarkStart w:name="z43" w:id="37"/>
    <w:p>
      <w:pPr>
        <w:spacing w:after="0"/>
        <w:ind w:left="0"/>
        <w:jc w:val="both"/>
      </w:pPr>
      <w:r>
        <w:rPr>
          <w:rFonts w:ascii="Times New Roman"/>
          <w:b w:val="false"/>
          <w:i w:val="false"/>
          <w:color w:val="000000"/>
          <w:sz w:val="28"/>
        </w:rPr>
        <w:t>
      3) тармақша мынадай редакцияда жазылсын:</w:t>
      </w:r>
    </w:p>
    <w:bookmarkEnd w:id="37"/>
    <w:bookmarkStart w:name="z44" w:id="38"/>
    <w:p>
      <w:pPr>
        <w:spacing w:after="0"/>
        <w:ind w:left="0"/>
        <w:jc w:val="both"/>
      </w:pPr>
      <w:r>
        <w:rPr>
          <w:rFonts w:ascii="Times New Roman"/>
          <w:b w:val="false"/>
          <w:i w:val="false"/>
          <w:color w:val="000000"/>
          <w:sz w:val="28"/>
        </w:rPr>
        <w:t>
      "3) "М.Х. Дулати атындағы Тараз университеті" коммерциялық емес акционерлік қоғамы;";</w:t>
      </w:r>
    </w:p>
    <w:bookmarkEnd w:id="38"/>
    <w:bookmarkStart w:name="z45" w:id="39"/>
    <w:p>
      <w:pPr>
        <w:spacing w:after="0"/>
        <w:ind w:left="0"/>
        <w:jc w:val="both"/>
      </w:pPr>
      <w:r>
        <w:rPr>
          <w:rFonts w:ascii="Times New Roman"/>
          <w:b w:val="false"/>
          <w:i w:val="false"/>
          <w:color w:val="000000"/>
          <w:sz w:val="28"/>
        </w:rPr>
        <w:t>
      мынадай мазмұндағы 6) тармақшамен толықтырылсын:</w:t>
      </w:r>
    </w:p>
    <w:bookmarkEnd w:id="39"/>
    <w:bookmarkStart w:name="z46" w:id="40"/>
    <w:p>
      <w:pPr>
        <w:spacing w:after="0"/>
        <w:ind w:left="0"/>
        <w:jc w:val="both"/>
      </w:pPr>
      <w:r>
        <w:rPr>
          <w:rFonts w:ascii="Times New Roman"/>
          <w:b w:val="false"/>
          <w:i w:val="false"/>
          <w:color w:val="000000"/>
          <w:sz w:val="28"/>
        </w:rPr>
        <w:t>
      "6) "Қазақ ұлттық су шаруашылығы және ирригация университеті" коммерциялық емес акционерлік қоғамы".</w:t>
      </w:r>
    </w:p>
    <w:bookmarkEnd w:id="40"/>
    <w:bookmarkStart w:name="z47" w:id="41"/>
    <w:p>
      <w:pPr>
        <w:spacing w:after="0"/>
        <w:ind w:left="0"/>
        <w:jc w:val="both"/>
      </w:pPr>
      <w:r>
        <w:rPr>
          <w:rFonts w:ascii="Times New Roman"/>
          <w:b w:val="false"/>
          <w:i w:val="false"/>
          <w:color w:val="000000"/>
          <w:sz w:val="28"/>
        </w:rPr>
        <w:t xml:space="preserve">
      5.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тізбелерін бекіту туралы" Қазақстан Республикасы Үкіметінің 2017 жылғы 29 желтоқсандағы № 927 </w:t>
      </w:r>
      <w:r>
        <w:rPr>
          <w:rFonts w:ascii="Times New Roman"/>
          <w:b w:val="false"/>
          <w:i w:val="false"/>
          <w:color w:val="000000"/>
          <w:sz w:val="28"/>
        </w:rPr>
        <w:t>қаулысында</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xml:space="preserve">
      көрсетілген қаулымен бекітілген иеліктен шығаруға жатпайтын, мемлекеттік меншіктегі объектілердің, оның ішінде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17-1-тармақта</w:t>
      </w:r>
      <w:r>
        <w:rPr>
          <w:rFonts w:ascii="Times New Roman"/>
          <w:b w:val="false"/>
          <w:i w:val="false"/>
          <w:color w:val="000000"/>
          <w:sz w:val="28"/>
        </w:rPr>
        <w:t>:</w:t>
      </w:r>
    </w:p>
    <w:bookmarkStart w:name="z50" w:id="43"/>
    <w:p>
      <w:pPr>
        <w:spacing w:after="0"/>
        <w:ind w:left="0"/>
        <w:jc w:val="both"/>
      </w:pPr>
      <w:r>
        <w:rPr>
          <w:rFonts w:ascii="Times New Roman"/>
          <w:b w:val="false"/>
          <w:i w:val="false"/>
          <w:color w:val="000000"/>
          <w:sz w:val="28"/>
        </w:rPr>
        <w:t>
      жиырма бесінші абзац алып тасталсын;</w:t>
      </w:r>
    </w:p>
    <w:bookmarkEnd w:id="43"/>
    <w:bookmarkStart w:name="z51" w:id="44"/>
    <w:p>
      <w:pPr>
        <w:spacing w:after="0"/>
        <w:ind w:left="0"/>
        <w:jc w:val="both"/>
      </w:pPr>
      <w:r>
        <w:rPr>
          <w:rFonts w:ascii="Times New Roman"/>
          <w:b w:val="false"/>
          <w:i w:val="false"/>
          <w:color w:val="000000"/>
          <w:sz w:val="28"/>
        </w:rPr>
        <w:t>
      мынадай мазмұндағы қырқыншы және қырық бірінші абзацтармен толықтырылсын:</w:t>
      </w:r>
    </w:p>
    <w:bookmarkEnd w:id="44"/>
    <w:bookmarkStart w:name="z52" w:id="45"/>
    <w:p>
      <w:pPr>
        <w:spacing w:after="0"/>
        <w:ind w:left="0"/>
        <w:jc w:val="both"/>
      </w:pPr>
      <w:r>
        <w:rPr>
          <w:rFonts w:ascii="Times New Roman"/>
          <w:b w:val="false"/>
          <w:i w:val="false"/>
          <w:color w:val="000000"/>
          <w:sz w:val="28"/>
        </w:rPr>
        <w:t>
      "М.Х. Дулати атындағы Тараз университеті" коммерциялық емес акционерлік қоғамы;</w:t>
      </w:r>
    </w:p>
    <w:bookmarkEnd w:id="45"/>
    <w:bookmarkStart w:name="z53" w:id="46"/>
    <w:p>
      <w:pPr>
        <w:spacing w:after="0"/>
        <w:ind w:left="0"/>
        <w:jc w:val="both"/>
      </w:pPr>
      <w:r>
        <w:rPr>
          <w:rFonts w:ascii="Times New Roman"/>
          <w:b w:val="false"/>
          <w:i w:val="false"/>
          <w:color w:val="000000"/>
          <w:sz w:val="28"/>
        </w:rPr>
        <w:t>
      "Қазақ ұлттық су шаруашылығы және ирригация университеті" коммерциялық емес акционерлік қоғамы.".</w:t>
      </w:r>
    </w:p>
    <w:bookmarkEnd w:id="46"/>
    <w:bookmarkStart w:name="z54" w:id="47"/>
    <w:p>
      <w:pPr>
        <w:spacing w:after="0"/>
        <w:ind w:left="0"/>
        <w:jc w:val="both"/>
      </w:pPr>
      <w:r>
        <w:rPr>
          <w:rFonts w:ascii="Times New Roman"/>
          <w:b w:val="false"/>
          <w:i w:val="false"/>
          <w:color w:val="000000"/>
          <w:sz w:val="28"/>
        </w:rPr>
        <w:t xml:space="preserve">
      6.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қаулысында</w:t>
      </w:r>
      <w:r>
        <w:rPr>
          <w:rFonts w:ascii="Times New Roman"/>
          <w:b w:val="false"/>
          <w:i w:val="false"/>
          <w:color w:val="000000"/>
          <w:sz w:val="28"/>
        </w:rPr>
        <w:t>:</w:t>
      </w:r>
    </w:p>
    <w:bookmarkEnd w:id="47"/>
    <w:bookmarkStart w:name="z55" w:id="4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Ғылым және жоғары білім министрлігі туралы </w:t>
      </w:r>
      <w:r>
        <w:rPr>
          <w:rFonts w:ascii="Times New Roman"/>
          <w:b w:val="false"/>
          <w:i w:val="false"/>
          <w:color w:val="000000"/>
          <w:sz w:val="28"/>
        </w:rPr>
        <w:t>ережеде:</w:t>
      </w:r>
    </w:p>
    <w:bookmarkEnd w:id="48"/>
    <w:bookmarkStart w:name="z56" w:id="49"/>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министрлігіне акцияларының мемлекеттік пакеттері мен қатысу үлестерін иелену және пайдалану құқығы берілген заңды тұлғалардың </w:t>
      </w:r>
      <w:r>
        <w:rPr>
          <w:rFonts w:ascii="Times New Roman"/>
          <w:b w:val="false"/>
          <w:i w:val="false"/>
          <w:color w:val="000000"/>
          <w:sz w:val="28"/>
        </w:rPr>
        <w:t>тiзбесiнде:</w:t>
      </w:r>
    </w:p>
    <w:bookmarkEnd w:id="49"/>
    <w:bookmarkStart w:name="z57" w:id="50"/>
    <w:p>
      <w:pPr>
        <w:spacing w:after="0"/>
        <w:ind w:left="0"/>
        <w:jc w:val="both"/>
      </w:pPr>
      <w:r>
        <w:rPr>
          <w:rFonts w:ascii="Times New Roman"/>
          <w:b w:val="false"/>
          <w:i w:val="false"/>
          <w:color w:val="000000"/>
          <w:sz w:val="28"/>
        </w:rPr>
        <w:t>
      реттік нөмірі 13-жол алып тасталсын;</w:t>
      </w:r>
    </w:p>
    <w:bookmarkEnd w:id="50"/>
    <w:bookmarkStart w:name="z58" w:id="51"/>
    <w:p>
      <w:pPr>
        <w:spacing w:after="0"/>
        <w:ind w:left="0"/>
        <w:jc w:val="both"/>
      </w:pPr>
      <w:r>
        <w:rPr>
          <w:rFonts w:ascii="Times New Roman"/>
          <w:b w:val="false"/>
          <w:i w:val="false"/>
          <w:color w:val="000000"/>
          <w:sz w:val="28"/>
        </w:rPr>
        <w:t>
      мынадай мазмұндағы реттік нөмірлері 33 және 34-жолдармен толықтырылсын:</w:t>
      </w:r>
    </w:p>
    <w:bookmarkEnd w:id="51"/>
    <w:bookmarkStart w:name="z59" w:id="52"/>
    <w:p>
      <w:pPr>
        <w:spacing w:after="0"/>
        <w:ind w:left="0"/>
        <w:jc w:val="both"/>
      </w:pPr>
      <w:r>
        <w:rPr>
          <w:rFonts w:ascii="Times New Roman"/>
          <w:b w:val="false"/>
          <w:i w:val="false"/>
          <w:color w:val="000000"/>
          <w:sz w:val="28"/>
        </w:rPr>
        <w:t>
      "33. "М.Х. Дулати атындағы Тараз университеті" коммерциялық емес акционерлік қоғамы.</w:t>
      </w:r>
    </w:p>
    <w:bookmarkEnd w:id="52"/>
    <w:bookmarkStart w:name="z60" w:id="53"/>
    <w:p>
      <w:pPr>
        <w:spacing w:after="0"/>
        <w:ind w:left="0"/>
        <w:jc w:val="both"/>
      </w:pPr>
      <w:r>
        <w:rPr>
          <w:rFonts w:ascii="Times New Roman"/>
          <w:b w:val="false"/>
          <w:i w:val="false"/>
          <w:color w:val="000000"/>
          <w:sz w:val="28"/>
        </w:rPr>
        <w:t>
      34. "Қазақ ұлттық су шаруашылығы және ирригация университеті" коммерциялық емес акционерлік қоғамы.".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