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f9ff0" w14:textId="08f9f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Еуразиялық экономикалық одақтың кедендік аумағында/аумағынан тыс қайта өңдеу және ішкі тұтыну үшін қайта өңдеудің шарттары туралы құжаттың нысанын және оны толтыру мен беру, оған өзгерістер (толықтырулар) енгізу, оны кері қайтарып алу (жою) және (немесе) оның қолданылуын қайта бастау, сондай-ақ тауарларды қайта өңдеу мерзімін ұзарту және Еуразиялық экономикалық одақтың кедендік аумағында қайта өңдеу және ішкі тұтыну үшін қайта өңдеу бойынша операциялар нәтижесінде түзілген қалдықтарды одан әрі коммерциялық пайдалану үшін жарамсыз деп тану қағидаларын бекіту туралы" Қазақстан Республикасы Үкіметінің 2018 жылғы 28 маусымдағы № 392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15 тамыздағы № 656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"Тауарларды Еуразиялық экономикалық одақтың кедендік аумағында/аумағынан тыс қайта өңдеу және ішкі тұтыну үшін қайта өңдеудің шарттары туралы құжаттың нысанын және оны толтыру мен беру, оған өзгерістер (толықтырулар) енгізу, оны кері қайтарып алу (жою) және (немесе) оның қолданылуын қайта бастау, сондай-ақ тауарларды қайта өңдеу мерзімін ұзарту және Еуразиялық экономикалық одақтың кедендік аумағында қайта өңдеу және ішкі тұтыну үшін қайта өңдеу бойынша операциялар нәтижесінде түзілген қалдықтарды одан әрі коммерциялық пайдалану үшін жарамсыз деп тану қағидаларын бекіту туралы" Қазақстан Республикасы Үкіметінің 2018 жылғы 28 маусымдағы № 392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(бұдан әрі – Кодекс)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және </w:t>
      </w:r>
      <w:r>
        <w:rPr>
          <w:rFonts w:ascii="Times New Roman"/>
          <w:b w:val="false"/>
          <w:i w:val="false"/>
          <w:color w:val="000000"/>
          <w:sz w:val="28"/>
        </w:rPr>
        <w:t>275-баптарына</w:t>
      </w:r>
      <w:r>
        <w:rPr>
          <w:rFonts w:ascii="Times New Roman"/>
          <w:b w:val="false"/>
          <w:i w:val="false"/>
          <w:color w:val="000000"/>
          <w:sz w:val="28"/>
        </w:rPr>
        <w:t xml:space="preserve"> сәйкес Қазақстан Республикасының Үкіметі ҚАУЛЫ ЕТЕДІ:";</w:t>
      </w:r>
    </w:p>
    <w:bookmarkEnd w:id="2"/>
    <w:bookmarkStart w:name="z8" w:id="3"/>
    <w:p>
      <w:pPr>
        <w:spacing w:after="0"/>
        <w:ind w:left="0"/>
        <w:jc w:val="both"/>
      </w:pPr>
      <w:r>
        <w:rPr>
          <w:rFonts w:ascii="Times New Roman"/>
          <w:b w:val="false"/>
          <w:i w:val="false"/>
          <w:color w:val="000000"/>
          <w:sz w:val="28"/>
        </w:rPr>
        <w:t xml:space="preserve">
      көрсетілген қаулымен бекітілген тауарларды Еуразиялық экономикалық одақтың кедендік аумағында қайта өңдеудің шарттары туралы құжаттың </w:t>
      </w:r>
      <w:r>
        <w:rPr>
          <w:rFonts w:ascii="Times New Roman"/>
          <w:b w:val="false"/>
          <w:i w:val="false"/>
          <w:color w:val="000000"/>
          <w:sz w:val="28"/>
        </w:rPr>
        <w:t>нысаны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қаулымен бекітілген тауарларды Еуразиялық экономикалық одақтың кедендік аумағынан тыс қайта өңдеудің шарттары туралы құжаттың </w:t>
      </w:r>
      <w:r>
        <w:rPr>
          <w:rFonts w:ascii="Times New Roman"/>
          <w:b w:val="false"/>
          <w:i w:val="false"/>
          <w:color w:val="000000"/>
          <w:sz w:val="28"/>
        </w:rPr>
        <w:t>нысаны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xml:space="preserve">
      көрсетілген қаулымен бекітілген тауарларды ішкі тұтыну үшін қайта өңдеудің шарттары туралы құжаттың </w:t>
      </w:r>
      <w:r>
        <w:rPr>
          <w:rFonts w:ascii="Times New Roman"/>
          <w:b w:val="false"/>
          <w:i w:val="false"/>
          <w:color w:val="000000"/>
          <w:sz w:val="28"/>
        </w:rPr>
        <w:t>нысаны</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5"/>
    <w:bookmarkStart w:name="z11" w:id="6"/>
    <w:p>
      <w:pPr>
        <w:spacing w:after="0"/>
        <w:ind w:left="0"/>
        <w:jc w:val="both"/>
      </w:pPr>
      <w:r>
        <w:rPr>
          <w:rFonts w:ascii="Times New Roman"/>
          <w:b w:val="false"/>
          <w:i w:val="false"/>
          <w:color w:val="000000"/>
          <w:sz w:val="28"/>
        </w:rPr>
        <w:t xml:space="preserve">
      көрсетілген қаулымен бекітілген Тауарларды Еуразиялық экономикалық одақтың кедендік аумағында/аумағынан тыс қайта өңдеу және ішкі тұтыну үшін қайта өңдеудің шарттары туралы құжатты толтыру мен беру, оған өзгерістер (толықтырулар) енгізу, оны кері қайтарып алу (жою) және (немесе) оның қолданылуын қайта бастау, сондай-ақ тауарларды қайта өңдеу мерзімін ұзарту және Еуразиялық экономикалық одақтың кедендік аумағында қайта өңдеу және ішкі тұтыну үшін қайта өңдеу бойынша операциялар нәтижесінде түзілген қалдықтарды одан әрі коммерциялық пайдалану үшін жарамсыз деп тану </w:t>
      </w:r>
      <w:r>
        <w:rPr>
          <w:rFonts w:ascii="Times New Roman"/>
          <w:b w:val="false"/>
          <w:i w:val="false"/>
          <w:color w:val="000000"/>
          <w:sz w:val="28"/>
        </w:rPr>
        <w:t>қағидаларында: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"1. Осы Тауарларды Еуразиялық экономикалық одақтың кедендік аумағында/ аумағынан тыс қайта өңдеу және ішкі тұтыну үшін қайта өңдеу шарттары туралы құжатты толтыру мен беру, оған өзгерістер (толықтырулар) енгізу, оны кері қайтарып алу (жою) және (немесе) оның қолданылуын қайта бастау, сондай-ақ тауарларды қайта өңдеу мерзімін ұзарту және Еуразиялық экономикалық одақтың кедендік аумағында қайта өңдеу және ішкі тұтыну үшін қайта өңдеу бойынша операциялар нәтижесінде түзілген қалдықтарды одан әрі коммерциялық пайдалану үшін жарамсыз деп тану қағидалары (бұдан әрі – Қағидалар) "Қазақстан Республикасындағы кедендік реттеу туралы" Қазақстан Республикасы Кодексінің (бұдан әрі – Кодекс)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және </w:t>
      </w:r>
      <w:r>
        <w:rPr>
          <w:rFonts w:ascii="Times New Roman"/>
          <w:b w:val="false"/>
          <w:i w:val="false"/>
          <w:color w:val="000000"/>
          <w:sz w:val="28"/>
        </w:rPr>
        <w:t>275-бабына</w:t>
      </w:r>
      <w:r>
        <w:rPr>
          <w:rFonts w:ascii="Times New Roman"/>
          <w:b w:val="false"/>
          <w:i w:val="false"/>
          <w:color w:val="000000"/>
          <w:sz w:val="28"/>
        </w:rPr>
        <w:t xml:space="preserve"> сәйкес әзірленді және тауарларды Еуразиялық экономикалық одақтың кедендік аумағында/аумағынан тыс қайта өңдеу және ішкі тұтыну, оны кері қайтарып алу (жою) және (немесе) оның қолданылуын қайта бастау үшін қайта өңдеудің кедендік рәсімдерімен орналастыру кезінде тауарларды қайта өңдеу шарттары туралы құжатты (бұдан әрі – қайта өңдеу шарттары туралы құжат) толтыру мен беру, тауарларды қайта өңдеу мерзімін ұзарту, сондай-ақ Еуразиялық экономикалық одақтың кедендік аумағында қайта өңдеу және тауарларды ішкі тұтыну үшін қайта өңдеу бойынша операциялар нәтижесінде түзілген қалдықтарды одан әрі коммерциялық пайдалану үшін жарамсыз деп тану тәртібін айқындайды.";</w:t>
      </w:r>
    </w:p>
    <w:bookmarkEnd w:id="7"/>
    <w:bookmarkStart w:name="z14" w:id="8"/>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8"/>
    <w:bookmarkStart w:name="z15" w:id="9"/>
    <w:p>
      <w:pPr>
        <w:spacing w:after="0"/>
        <w:ind w:left="0"/>
        <w:jc w:val="both"/>
      </w:pPr>
      <w:r>
        <w:rPr>
          <w:rFonts w:ascii="Times New Roman"/>
          <w:b w:val="false"/>
          <w:i w:val="false"/>
          <w:color w:val="000000"/>
          <w:sz w:val="28"/>
        </w:rPr>
        <w:t>
      "1) осы Қағидаларға 2-қосымшаға сәйкес 1, 2 және 3-нысандар бойынша толтырылған қайта өңдеу шарттары туралы құжатты беруге арналған өтініш;";</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"6. Қайта өңдеу шарттары туралы құжатты беруге арналған өтініш қағаз жеткізгіште ұсынылған кезде ұсынылған құжаттар көшірмелерінің әрбір парағы басшысының не оны алмастыратын тұлғаның қол қоюымен, егер Қазақстан Республикасының заңнамасына сәйкес өтініш берушінің мөрі болса, оның мөрімен куәландырылады.</w:t>
      </w:r>
    </w:p>
    <w:bookmarkEnd w:id="10"/>
    <w:bookmarkStart w:name="z18" w:id="11"/>
    <w:p>
      <w:pPr>
        <w:spacing w:after="0"/>
        <w:ind w:left="0"/>
        <w:jc w:val="both"/>
      </w:pPr>
      <w:r>
        <w:rPr>
          <w:rFonts w:ascii="Times New Roman"/>
          <w:b w:val="false"/>
          <w:i w:val="false"/>
          <w:color w:val="000000"/>
          <w:sz w:val="28"/>
        </w:rPr>
        <w:t>
      Бұл ретте өңдеу шарттары туралы құжаттарды беруге арналған өтініш қағаз жеткізгіште ұсынылған кезде құжаттардың көшірмелерін өтініш берушінің мөрімен растау туралы талап жеке кәсіпкерлік субъектілеріне жататын заңды тұлғаларға қолданылмайды.";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бөлігінің 1) тармақшасы мынадай редакцияда жазылсын:</w:t>
      </w:r>
    </w:p>
    <w:bookmarkStart w:name="z20" w:id="12"/>
    <w:p>
      <w:pPr>
        <w:spacing w:after="0"/>
        <w:ind w:left="0"/>
        <w:jc w:val="both"/>
      </w:pPr>
      <w:r>
        <w:rPr>
          <w:rFonts w:ascii="Times New Roman"/>
          <w:b w:val="false"/>
          <w:i w:val="false"/>
          <w:color w:val="000000"/>
          <w:sz w:val="28"/>
        </w:rPr>
        <w:t>
      "1) осы Қағидаларға 2-қосымшаға сәйкес 1, 2 және 3-нысандар бойынша толтырылған өтініш берушінің электрондық цифрлық қолтаңбасымен (бұдан әрі – ЭЦҚ) куәландырылған электрондық құжат нысанындағы өтініш;";</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үшінші бөлігі мынадай редакцияда жазылсын:</w:t>
      </w:r>
    </w:p>
    <w:bookmarkStart w:name="z22" w:id="13"/>
    <w:p>
      <w:pPr>
        <w:spacing w:after="0"/>
        <w:ind w:left="0"/>
        <w:jc w:val="both"/>
      </w:pPr>
      <w:r>
        <w:rPr>
          <w:rFonts w:ascii="Times New Roman"/>
          <w:b w:val="false"/>
          <w:i w:val="false"/>
          <w:color w:val="000000"/>
          <w:sz w:val="28"/>
        </w:rPr>
        <w:t>
      "Ұсынылған құжаттар топтамасы толық болмаған және (немесе) құжаттардың қолданылу мерзімі өтіп кеткен жағдайда уәкілетті орган қағаз жеткізгіште өтініш жүгінген кезде бергенде көрсетілген мерзімде өтінішті одан әрі қараудан жазбаша уәжді бас тарту береді, портал арқылы өтініш берген кезде уәжді бас тарту басшының немесе оның орынбасарының немесе оларды алмастыратын тұлғалардың ЭЦҚ-мен куәландырылған электрондық құжат нысанында олардың "жеке кабинетіне" жіберіледі.";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екінші бөлігі мынадай редакцияда жазылсын:</w:t>
      </w:r>
    </w:p>
    <w:bookmarkStart w:name="z24" w:id="14"/>
    <w:p>
      <w:pPr>
        <w:spacing w:after="0"/>
        <w:ind w:left="0"/>
        <w:jc w:val="both"/>
      </w:pPr>
      <w:r>
        <w:rPr>
          <w:rFonts w:ascii="Times New Roman"/>
          <w:b w:val="false"/>
          <w:i w:val="false"/>
          <w:color w:val="000000"/>
          <w:sz w:val="28"/>
        </w:rPr>
        <w:t>
      "Қайта өңдеу шарттары туралы құжатты беруге арналған өтініш уәкілетті органның өңдеу шарттары туралы құжатты беруден бас тарту себептері жойылғаннан кейін қайта жіберіледі, ол осы Қағидаларда белгіленген тәртіппен қаралады.";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13-тармақтын</w:t>
      </w:r>
      <w:r>
        <w:rPr>
          <w:rFonts w:ascii="Times New Roman"/>
          <w:b w:val="false"/>
          <w:i w:val="false"/>
          <w:color w:val="000000"/>
          <w:sz w:val="28"/>
        </w:rPr>
        <w:t xml:space="preserve"> бірінші бөлігі мынадай редакцияда жазылсын:</w:t>
      </w:r>
    </w:p>
    <w:bookmarkStart w:name="z26" w:id="15"/>
    <w:p>
      <w:pPr>
        <w:spacing w:after="0"/>
        <w:ind w:left="0"/>
        <w:jc w:val="both"/>
      </w:pPr>
      <w:r>
        <w:rPr>
          <w:rFonts w:ascii="Times New Roman"/>
          <w:b w:val="false"/>
          <w:i w:val="false"/>
          <w:color w:val="000000"/>
          <w:sz w:val="28"/>
        </w:rPr>
        <w:t>
      "13. Қағаз жеткізгіште берілген қайта өңдеу шарттары туралы құжат жоғалып немесе бүлініп қалған кезде уәкілетті орган өтініш берушінің уәжді жазбаша өтініші бойынша қайта өңдеу шарттары туралы құжаттың телнұсқасын береді, оның өң жақ бетіне "Телнұсқа" деп жазылады. Бұл ретте телнұсқаның сырт жақ бетіне телнұсқаны беретін тұлғаның лауазымы, тегі, аты, әкесінің аты (бар болса) көрсетіледі, оған басшы немесе оның орынбасары не оларды алмастыратын тұлғалар қол қояды және уәкілетті органның мөрімен расталады.";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8" w:id="16"/>
    <w:p>
      <w:pPr>
        <w:spacing w:after="0"/>
        <w:ind w:left="0"/>
        <w:jc w:val="both"/>
      </w:pPr>
      <w:r>
        <w:rPr>
          <w:rFonts w:ascii="Times New Roman"/>
          <w:b w:val="false"/>
          <w:i w:val="false"/>
          <w:color w:val="000000"/>
          <w:sz w:val="28"/>
        </w:rPr>
        <w:t>
      "14. Уәкілетті орган:</w:t>
      </w:r>
    </w:p>
    <w:bookmarkEnd w:id="16"/>
    <w:bookmarkStart w:name="z29" w:id="17"/>
    <w:p>
      <w:pPr>
        <w:spacing w:after="0"/>
        <w:ind w:left="0"/>
        <w:jc w:val="both"/>
      </w:pPr>
      <w:r>
        <w:rPr>
          <w:rFonts w:ascii="Times New Roman"/>
          <w:b w:val="false"/>
          <w:i w:val="false"/>
          <w:color w:val="000000"/>
          <w:sz w:val="28"/>
        </w:rPr>
        <w:t>
      1) Қазақстан Республикасының заңнамасына сәйкес заңды тұлға ретінде тіркелген өтініш берушінің құрылтай құжаттарына өзгерістер (толықтырулар) енгізілген не жеке кәсіпкер болып табылатын өтініш берушінің жеке басын куәландыратын мәліметтер өзгерген;</w:t>
      </w:r>
    </w:p>
    <w:bookmarkEnd w:id="17"/>
    <w:bookmarkStart w:name="z30" w:id="18"/>
    <w:p>
      <w:pPr>
        <w:spacing w:after="0"/>
        <w:ind w:left="0"/>
        <w:jc w:val="both"/>
      </w:pPr>
      <w:r>
        <w:rPr>
          <w:rFonts w:ascii="Times New Roman"/>
          <w:b w:val="false"/>
          <w:i w:val="false"/>
          <w:color w:val="000000"/>
          <w:sz w:val="28"/>
        </w:rPr>
        <w:t>
      2) қайта өңдеу шарттары туралы құжатты беруге негіз болған тауарларды иелену, пайдалану және (немесе) оларға билік ету құқығын растайтын құжатқа (құжаттарға), оның (олардың) қосымшаларына (толықтыруларына) өзгерістер (толықтырулар) енгізген;</w:t>
      </w:r>
    </w:p>
    <w:bookmarkEnd w:id="18"/>
    <w:bookmarkStart w:name="z31" w:id="19"/>
    <w:p>
      <w:pPr>
        <w:spacing w:after="0"/>
        <w:ind w:left="0"/>
        <w:jc w:val="both"/>
      </w:pPr>
      <w:r>
        <w:rPr>
          <w:rFonts w:ascii="Times New Roman"/>
          <w:b w:val="false"/>
          <w:i w:val="false"/>
          <w:color w:val="000000"/>
          <w:sz w:val="28"/>
        </w:rPr>
        <w:t>
      3) шетелдік тауарлардың және (немесе) Еуразиялық экономикалық одақ тауарларының және ЕАЭО СЭҚ ТН-ға сәйкес олардың қайта өңделген өнімдерінің атауы мен жіктемесін, сондай-ақ олардың мөлшері мен құнын растайтын құжатқа өзгерістер (толықтырулар) енгізілген;</w:t>
      </w:r>
    </w:p>
    <w:bookmarkEnd w:id="19"/>
    <w:bookmarkStart w:name="z32" w:id="20"/>
    <w:p>
      <w:pPr>
        <w:spacing w:after="0"/>
        <w:ind w:left="0"/>
        <w:jc w:val="both"/>
      </w:pPr>
      <w:r>
        <w:rPr>
          <w:rFonts w:ascii="Times New Roman"/>
          <w:b w:val="false"/>
          <w:i w:val="false"/>
          <w:color w:val="000000"/>
          <w:sz w:val="28"/>
        </w:rPr>
        <w:t>
      4) қайта өңделген өнімдерінің сандық және (немесе) пайыздық мәндегі шығу нормаларын есептеу кестесіне өзгерістер (толықтырулар) енгізілген кезде өтініш берушінің уәжді жазбаша өтініші не өтініш берушінің ЭЦҚ-мен куәландырылған электрондық құжат нысанындағы уәжді өтініші бойынша қайта өңдеу шарттары туралы құжатта көрсетілген мәліметтерді өзгертеді (толықтырады).";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4" w:id="21"/>
    <w:p>
      <w:pPr>
        <w:spacing w:after="0"/>
        <w:ind w:left="0"/>
        <w:jc w:val="both"/>
      </w:pPr>
      <w:r>
        <w:rPr>
          <w:rFonts w:ascii="Times New Roman"/>
          <w:b w:val="false"/>
          <w:i w:val="false"/>
          <w:color w:val="000000"/>
          <w:sz w:val="28"/>
        </w:rPr>
        <w:t>
      "17. Уәкілетті орган:</w:t>
      </w:r>
    </w:p>
    <w:bookmarkEnd w:id="21"/>
    <w:bookmarkStart w:name="z35" w:id="22"/>
    <w:p>
      <w:pPr>
        <w:spacing w:after="0"/>
        <w:ind w:left="0"/>
        <w:jc w:val="both"/>
      </w:pPr>
      <w:r>
        <w:rPr>
          <w:rFonts w:ascii="Times New Roman"/>
          <w:b w:val="false"/>
          <w:i w:val="false"/>
          <w:color w:val="000000"/>
          <w:sz w:val="28"/>
        </w:rPr>
        <w:t>
      1) өтініш беруші көрінеу жалған мәліметтер ұсынған;</w:t>
      </w:r>
    </w:p>
    <w:bookmarkEnd w:id="22"/>
    <w:bookmarkStart w:name="z36" w:id="23"/>
    <w:p>
      <w:pPr>
        <w:spacing w:after="0"/>
        <w:ind w:left="0"/>
        <w:jc w:val="both"/>
      </w:pPr>
      <w:r>
        <w:rPr>
          <w:rFonts w:ascii="Times New Roman"/>
          <w:b w:val="false"/>
          <w:i w:val="false"/>
          <w:color w:val="000000"/>
          <w:sz w:val="28"/>
        </w:rPr>
        <w:t>
      2) Қазақстан Республикасының заңнамасына сәйкес заңды тұлға қайта ұйымдастырылған немесе таратылған;</w:t>
      </w:r>
    </w:p>
    <w:bookmarkEnd w:id="23"/>
    <w:bookmarkStart w:name="z37" w:id="24"/>
    <w:p>
      <w:pPr>
        <w:spacing w:after="0"/>
        <w:ind w:left="0"/>
        <w:jc w:val="both"/>
      </w:pPr>
      <w:r>
        <w:rPr>
          <w:rFonts w:ascii="Times New Roman"/>
          <w:b w:val="false"/>
          <w:i w:val="false"/>
          <w:color w:val="000000"/>
          <w:sz w:val="28"/>
        </w:rPr>
        <w:t>
      3) өтініш беруші еркін нысанда жазбаша немесе электрондық түрде уәжді өтініш берген;</w:t>
      </w:r>
    </w:p>
    <w:bookmarkEnd w:id="24"/>
    <w:bookmarkStart w:name="z38" w:id="25"/>
    <w:p>
      <w:pPr>
        <w:spacing w:after="0"/>
        <w:ind w:left="0"/>
        <w:jc w:val="both"/>
      </w:pPr>
      <w:r>
        <w:rPr>
          <w:rFonts w:ascii="Times New Roman"/>
          <w:b w:val="false"/>
          <w:i w:val="false"/>
          <w:color w:val="000000"/>
          <w:sz w:val="28"/>
        </w:rPr>
        <w:t>
      4) кеден ісі саласындағы уәкілетті орган уәжді өтініш берген кезде қайта өңдеу шарттары туралы құжатты кері қайтарып алады (жояды) және (немесе) оның қолданылуын қайта бастайды.";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40" w:id="26"/>
    <w:p>
      <w:pPr>
        <w:spacing w:after="0"/>
        <w:ind w:left="0"/>
        <w:jc w:val="both"/>
      </w:pPr>
      <w:r>
        <w:rPr>
          <w:rFonts w:ascii="Times New Roman"/>
          <w:b w:val="false"/>
          <w:i w:val="false"/>
          <w:color w:val="000000"/>
          <w:sz w:val="28"/>
        </w:rPr>
        <w:t>
      "24. Одан әрі коммерциялық пайдалану үшін жарамсыз деп танылған қалдықтармен жұмыс істеу Қазақстан Республикасының қоршаған ортаны қорғау, ветеринария және агроөнеркәсіптік кешен саласындағы заңнамасымен реттеледі.";</w:t>
      </w:r>
    </w:p>
    <w:bookmarkEnd w:id="26"/>
    <w:bookmarkStart w:name="z41" w:id="2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3-тармақшаның</w:t>
      </w:r>
      <w:r>
        <w:rPr>
          <w:rFonts w:ascii="Times New Roman"/>
          <w:b w:val="false"/>
          <w:i w:val="false"/>
          <w:color w:val="000000"/>
          <w:sz w:val="28"/>
        </w:rPr>
        <w:t xml:space="preserve"> бірінші абзацы мынадай редакцияда жазылсын:</w:t>
      </w:r>
    </w:p>
    <w:bookmarkStart w:name="z43" w:id="28"/>
    <w:p>
      <w:pPr>
        <w:spacing w:after="0"/>
        <w:ind w:left="0"/>
        <w:jc w:val="both"/>
      </w:pPr>
      <w:r>
        <w:rPr>
          <w:rFonts w:ascii="Times New Roman"/>
          <w:b w:val="false"/>
          <w:i w:val="false"/>
          <w:color w:val="000000"/>
          <w:sz w:val="28"/>
        </w:rPr>
        <w:t>
      "3) Қазақстан Республикасының Өнеркәсіп және құрылыс министрлігі:";</w:t>
      </w:r>
    </w:p>
    <w:bookmarkEnd w:id="28"/>
    <w:bookmarkStart w:name="z44" w:id="2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29"/>
    <w:bookmarkStart w:name="z45" w:id="3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15 тамыздағы</w:t>
            </w:r>
            <w:r>
              <w:br/>
            </w:r>
            <w:r>
              <w:rPr>
                <w:rFonts w:ascii="Times New Roman"/>
                <w:b w:val="false"/>
                <w:i w:val="false"/>
                <w:color w:val="000000"/>
                <w:sz w:val="20"/>
              </w:rPr>
              <w:t>№ 656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28 маусымдағы</w:t>
            </w:r>
            <w:r>
              <w:br/>
            </w:r>
            <w:r>
              <w:rPr>
                <w:rFonts w:ascii="Times New Roman"/>
                <w:b w:val="false"/>
                <w:i w:val="false"/>
                <w:color w:val="000000"/>
                <w:sz w:val="20"/>
              </w:rPr>
              <w:t>№ 392 қаулысымен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31"/>
    <w:p>
      <w:pPr>
        <w:spacing w:after="0"/>
        <w:ind w:left="0"/>
        <w:jc w:val="left"/>
      </w:pPr>
      <w:r>
        <w:rPr>
          <w:rFonts w:ascii="Times New Roman"/>
          <w:b/>
          <w:i w:val="false"/>
          <w:color w:val="000000"/>
        </w:rPr>
        <w:t xml:space="preserve"> Тауарларды Еуразиялық экономикалық одақтың кедендік аумағында қайта өңдеу шарттары туралы құжат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Қазақстан Республикасының уәкілетті мемлекеттік органы туралы мәліметтер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тұлға туралы мәліметтер (тұлғаның атауы, мекенжайы, БСН, ЖСН, банктік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қайта өңдеу операцияларын тікелей жасайтын тұлға (тұлғалар) туралы мәліметтер (тұлғаның атауы, мекенжайы, БСН, тегі, аты, әкесінің аты (бар болса), ЖСН, банктік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кедендік аумағында шетелдік тауарлар және олардың қайта өңделген өнімдері туралы мәліметтер (атауы, ЕАЭО СЭҚ ТН коды, саны мен құны)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оларға қатысты шетелдік тауарларды қайта өңдеудің технологиялық процесін жүзеге асыруды қамтамасыз ететін кедендік әкету баждарының мөлшерлемелері белгіленген ЕАЭО тауарлары туралы мәліметтер (атауы, ЕАЭО СЭҚ ТН коды және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иелену, пайдалану және (немесе) оларға билік ету құқығын растайтын құжаттар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өнімдердің сандық және (немесе) пайыздық мәндегі шығу нормалары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аумағындағы қайта өңдеу операциялары, оларды жасау тәсілдері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аумағында қайта өңдеу кедендік рәсімімен орналастырылатын шетелдік тауарларды өңдеу өнімдерінде сол тауарларды сәйкестендіру тәсілдері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Қалдықтары мен қалғандары туралы мәліметтер (атауы, ЕАЭО СЭҚ ТН бойынша коды, саны мен құны)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аумағында тауарларды қайта өңдеу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252-бабында айқындалғандай, егер балама тауарлармен ауыстыру көзделген болса, тауарларды ауыстыру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одан әрі коммерциялық пайдалану мүмкіндігі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аумақта қайта өңдеу кедендік рәсімімен тауарларды орналастыру және осы кедендік рәсімнің қолданылуын аяқтау көзделетін кеден органы (кеден органдары)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32"/>
    <w:p>
      <w:pPr>
        <w:spacing w:after="0"/>
        <w:ind w:left="0"/>
        <w:jc w:val="both"/>
      </w:pPr>
      <w:r>
        <w:rPr>
          <w:rFonts w:ascii="Times New Roman"/>
          <w:b w:val="false"/>
          <w:i w:val="false"/>
          <w:color w:val="000000"/>
          <w:sz w:val="28"/>
        </w:rPr>
        <w:t>
      Басшы ____________ ____________________________________</w:t>
      </w:r>
    </w:p>
    <w:bookmarkEnd w:id="32"/>
    <w:bookmarkStart w:name="z53" w:id="33"/>
    <w:p>
      <w:pPr>
        <w:spacing w:after="0"/>
        <w:ind w:left="0"/>
        <w:jc w:val="both"/>
      </w:pPr>
      <w:r>
        <w:rPr>
          <w:rFonts w:ascii="Times New Roman"/>
          <w:b w:val="false"/>
          <w:i w:val="false"/>
          <w:color w:val="000000"/>
          <w:sz w:val="28"/>
        </w:rPr>
        <w:t>
                          (қолы)          (тегі, аты, әкесінің аты (бар болса)</w:t>
      </w:r>
    </w:p>
    <w:bookmarkEnd w:id="33"/>
    <w:bookmarkStart w:name="z54" w:id="34"/>
    <w:p>
      <w:pPr>
        <w:spacing w:after="0"/>
        <w:ind w:left="0"/>
        <w:jc w:val="both"/>
      </w:pPr>
      <w:r>
        <w:rPr>
          <w:rFonts w:ascii="Times New Roman"/>
          <w:b w:val="false"/>
          <w:i w:val="false"/>
          <w:color w:val="000000"/>
          <w:sz w:val="28"/>
        </w:rPr>
        <w:t>
      Ескертпе: аббревиатуралардың толық жазылуы:</w:t>
      </w:r>
    </w:p>
    <w:bookmarkEnd w:id="34"/>
    <w:bookmarkStart w:name="z55" w:id="35"/>
    <w:p>
      <w:pPr>
        <w:spacing w:after="0"/>
        <w:ind w:left="0"/>
        <w:jc w:val="both"/>
      </w:pPr>
      <w:r>
        <w:rPr>
          <w:rFonts w:ascii="Times New Roman"/>
          <w:b w:val="false"/>
          <w:i w:val="false"/>
          <w:color w:val="000000"/>
          <w:sz w:val="28"/>
        </w:rPr>
        <w:t>
      БСН – бизнес-сәйкестендіру нөмірі;</w:t>
      </w:r>
    </w:p>
    <w:bookmarkEnd w:id="35"/>
    <w:bookmarkStart w:name="z56" w:id="36"/>
    <w:p>
      <w:pPr>
        <w:spacing w:after="0"/>
        <w:ind w:left="0"/>
        <w:jc w:val="both"/>
      </w:pPr>
      <w:r>
        <w:rPr>
          <w:rFonts w:ascii="Times New Roman"/>
          <w:b w:val="false"/>
          <w:i w:val="false"/>
          <w:color w:val="000000"/>
          <w:sz w:val="28"/>
        </w:rPr>
        <w:t>
      ЖСН – жеке сәйкестендіру нөмірі;</w:t>
      </w:r>
    </w:p>
    <w:bookmarkEnd w:id="36"/>
    <w:bookmarkStart w:name="z57" w:id="37"/>
    <w:p>
      <w:pPr>
        <w:spacing w:after="0"/>
        <w:ind w:left="0"/>
        <w:jc w:val="both"/>
      </w:pPr>
      <w:r>
        <w:rPr>
          <w:rFonts w:ascii="Times New Roman"/>
          <w:b w:val="false"/>
          <w:i w:val="false"/>
          <w:color w:val="000000"/>
          <w:sz w:val="28"/>
        </w:rPr>
        <w:t>
      ЕАЭО – Еуразиялық экономикалық одақ;</w:t>
      </w:r>
    </w:p>
    <w:bookmarkEnd w:id="37"/>
    <w:bookmarkStart w:name="z58" w:id="38"/>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bookmarkEnd w:id="38"/>
    <w:bookmarkStart w:name="z59" w:id="39"/>
    <w:p>
      <w:pPr>
        <w:spacing w:after="0"/>
        <w:ind w:left="0"/>
        <w:jc w:val="both"/>
      </w:pPr>
      <w:r>
        <w:rPr>
          <w:rFonts w:ascii="Times New Roman"/>
          <w:b w:val="false"/>
          <w:i w:val="false"/>
          <w:color w:val="000000"/>
          <w:sz w:val="28"/>
        </w:rPr>
        <w:t>
      * деректер (мәліметтер) болған кезде толтырылады.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15 тамыздағы</w:t>
            </w:r>
            <w:r>
              <w:br/>
            </w:r>
            <w:r>
              <w:rPr>
                <w:rFonts w:ascii="Times New Roman"/>
                <w:b w:val="false"/>
                <w:i w:val="false"/>
                <w:color w:val="000000"/>
                <w:sz w:val="20"/>
              </w:rPr>
              <w:t>№ 656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28 маусымдағы</w:t>
            </w:r>
            <w:r>
              <w:br/>
            </w:r>
            <w:r>
              <w:rPr>
                <w:rFonts w:ascii="Times New Roman"/>
                <w:b w:val="false"/>
                <w:i w:val="false"/>
                <w:color w:val="000000"/>
                <w:sz w:val="20"/>
              </w:rPr>
              <w:t>№ 392 қаулысымен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40"/>
    <w:p>
      <w:pPr>
        <w:spacing w:after="0"/>
        <w:ind w:left="0"/>
        <w:jc w:val="left"/>
      </w:pPr>
      <w:r>
        <w:rPr>
          <w:rFonts w:ascii="Times New Roman"/>
          <w:b/>
          <w:i w:val="false"/>
          <w:color w:val="000000"/>
        </w:rPr>
        <w:t xml:space="preserve"> Тауарларды Еуразиялық экономикалық одақтың кедендік аумағынан тыс қайта өңдеу шарттары туралы құжат</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Қазақстан Республикасының уәкілетті мемлекеттік органы туралы мәліметтер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тұлға туралы мәліметтер (тұлғаның атауы, мекенжайы, БСН, ЖСН, банктік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тыс қайта өңдеу операцияларын тікелей жасайтын тұлға (тұлғалар) туралы мәліметтер (тұлғаның атауы, мекенжайы, БСН, тегі, аты, әкесінің аты (бар болса), ЖСН, банктік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оларға қатысты шетелдік тауарларды қайта өңдеу технологиялық процесін жүзеге асыруды қамтамасыз ететін кедендік әкету баждарының мөлшерлемелері белгіленген ЕАЭО тауарлары туралы мәліметтер (атауы, ЕАЭО СЭҚ ТН коды және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иелену, пайдалану және (немесе) оларға билік ету құқығын растайтын құжаттар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өнімдердің сандық және (немесе) пайыздық мәндегі шығу нормалары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аумағынан тыс қайта өңдеу операциялары, оларды жасау тәсілдері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аумағынан тыс қайта өңдеу кедендік рәсімімен орналастырылған ЕАЭО тауарларының қайта өңделген өнімдерінде сол тауарларды сәйкестендіру тәсілдері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аумағынан тыс тауарларды қайта өңдеу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263-бабында айқындалғандай, егер балама тауарлармен ауыстыру көзделген болса, тауарларды ауыстыру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аумағынан тыс қайта өңдеудің кедендік рәсімімен тауарларды орналастыру және осы кедендік рәсімнің қолданылуын аяқтау көзделетін кеден органы (кеден органдары)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 қалғандары және өндірістік шығындар туралы мәліметтер (атауы, ЕАЭО СЭҚ ТН бойынша коды, саны және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41"/>
    <w:p>
      <w:pPr>
        <w:spacing w:after="0"/>
        <w:ind w:left="0"/>
        <w:jc w:val="both"/>
      </w:pPr>
      <w:r>
        <w:rPr>
          <w:rFonts w:ascii="Times New Roman"/>
          <w:b w:val="false"/>
          <w:i w:val="false"/>
          <w:color w:val="000000"/>
          <w:sz w:val="28"/>
        </w:rPr>
        <w:t>
      Басшы ____________ ________________________________________</w:t>
      </w:r>
    </w:p>
    <w:bookmarkEnd w:id="41"/>
    <w:bookmarkStart w:name="z65" w:id="42"/>
    <w:p>
      <w:pPr>
        <w:spacing w:after="0"/>
        <w:ind w:left="0"/>
        <w:jc w:val="both"/>
      </w:pPr>
      <w:r>
        <w:rPr>
          <w:rFonts w:ascii="Times New Roman"/>
          <w:b w:val="false"/>
          <w:i w:val="false"/>
          <w:color w:val="000000"/>
          <w:sz w:val="28"/>
        </w:rPr>
        <w:t>
                        (қолы)                   (тегі, аты, әкесінің аты (бар болса)</w:t>
      </w:r>
    </w:p>
    <w:bookmarkEnd w:id="42"/>
    <w:bookmarkStart w:name="z66" w:id="43"/>
    <w:p>
      <w:pPr>
        <w:spacing w:after="0"/>
        <w:ind w:left="0"/>
        <w:jc w:val="both"/>
      </w:pPr>
      <w:r>
        <w:rPr>
          <w:rFonts w:ascii="Times New Roman"/>
          <w:b w:val="false"/>
          <w:i w:val="false"/>
          <w:color w:val="000000"/>
          <w:sz w:val="28"/>
        </w:rPr>
        <w:t>
      Ескертпе: аббревиатуралардың толық жазылуы:</w:t>
      </w:r>
    </w:p>
    <w:bookmarkEnd w:id="43"/>
    <w:bookmarkStart w:name="z67" w:id="44"/>
    <w:p>
      <w:pPr>
        <w:spacing w:after="0"/>
        <w:ind w:left="0"/>
        <w:jc w:val="both"/>
      </w:pPr>
      <w:r>
        <w:rPr>
          <w:rFonts w:ascii="Times New Roman"/>
          <w:b w:val="false"/>
          <w:i w:val="false"/>
          <w:color w:val="000000"/>
          <w:sz w:val="28"/>
        </w:rPr>
        <w:t>
      БСН – бизнес-сәйкестендіру нөмірі;</w:t>
      </w:r>
    </w:p>
    <w:bookmarkEnd w:id="44"/>
    <w:bookmarkStart w:name="z68" w:id="45"/>
    <w:p>
      <w:pPr>
        <w:spacing w:after="0"/>
        <w:ind w:left="0"/>
        <w:jc w:val="both"/>
      </w:pPr>
      <w:r>
        <w:rPr>
          <w:rFonts w:ascii="Times New Roman"/>
          <w:b w:val="false"/>
          <w:i w:val="false"/>
          <w:color w:val="000000"/>
          <w:sz w:val="28"/>
        </w:rPr>
        <w:t>
      ЖСН – жеке сәйкестендіру нөмірі;</w:t>
      </w:r>
    </w:p>
    <w:bookmarkEnd w:id="45"/>
    <w:bookmarkStart w:name="z69" w:id="46"/>
    <w:p>
      <w:pPr>
        <w:spacing w:after="0"/>
        <w:ind w:left="0"/>
        <w:jc w:val="both"/>
      </w:pPr>
      <w:r>
        <w:rPr>
          <w:rFonts w:ascii="Times New Roman"/>
          <w:b w:val="false"/>
          <w:i w:val="false"/>
          <w:color w:val="000000"/>
          <w:sz w:val="28"/>
        </w:rPr>
        <w:t>
      ЕАЭО – Еуразиялық экономикалық одақ;</w:t>
      </w:r>
    </w:p>
    <w:bookmarkEnd w:id="46"/>
    <w:bookmarkStart w:name="z70" w:id="47"/>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bookmarkEnd w:id="47"/>
    <w:bookmarkStart w:name="z71" w:id="48"/>
    <w:p>
      <w:pPr>
        <w:spacing w:after="0"/>
        <w:ind w:left="0"/>
        <w:jc w:val="both"/>
      </w:pPr>
      <w:r>
        <w:rPr>
          <w:rFonts w:ascii="Times New Roman"/>
          <w:b w:val="false"/>
          <w:i w:val="false"/>
          <w:color w:val="000000"/>
          <w:sz w:val="28"/>
        </w:rPr>
        <w:t>
      * деректер (мәліметтер) болған кезде толтырылады.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15 тамыздағы</w:t>
            </w:r>
            <w:r>
              <w:br/>
            </w:r>
            <w:r>
              <w:rPr>
                <w:rFonts w:ascii="Times New Roman"/>
                <w:b w:val="false"/>
                <w:i w:val="false"/>
                <w:color w:val="000000"/>
                <w:sz w:val="20"/>
              </w:rPr>
              <w:t>№ 656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28 маусымдағы</w:t>
            </w:r>
            <w:r>
              <w:br/>
            </w:r>
            <w:r>
              <w:rPr>
                <w:rFonts w:ascii="Times New Roman"/>
                <w:b w:val="false"/>
                <w:i w:val="false"/>
                <w:color w:val="000000"/>
                <w:sz w:val="20"/>
              </w:rPr>
              <w:t>№ 392 қаулысымен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49"/>
    <w:p>
      <w:pPr>
        <w:spacing w:after="0"/>
        <w:ind w:left="0"/>
        <w:jc w:val="left"/>
      </w:pPr>
      <w:r>
        <w:rPr>
          <w:rFonts w:ascii="Times New Roman"/>
          <w:b/>
          <w:i w:val="false"/>
          <w:color w:val="000000"/>
        </w:rPr>
        <w:t xml:space="preserve"> Тауарларды ішкі тұтыну үшін қайта өңдеу шарттары туралы құжат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Қазақстан Республикасының уәкілетті мемлекеттік органы туралы мәліметтер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берілген тұлға туралы мәліметтер (тұлғаның атауы, мекенжайы, БСН, СТН, банктік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ішкі тұтыну үшін қайта өңдеу операцияларын тікелей жасайтын тұлға (тұлғалар) туралы мәліметтер (тұлғаның атауы, мекенжайы, БСН, тегі, аты, әкесінің аты (бар болса), ЖСН, банктік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тауарлар және олардың қайта өңделген өнімдері туралы мәліметтер (атауы, ЕАЭО СЭҚ ТН бойынша коды, саны мен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иелену, пайдалану және (немесе) оларға билік ету құқығын растайтын құжаттар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өнімдердің сандық және (немесе) пайыздық мәндегі шығу нормалары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 үшін қайта өңдеу операциялары, оларды жасау тәсілдері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 үшін қайта өңдеу кедендік рәсімімен орналастырылатын шетелдік тауарларды оларды қайта өңдеу өнімдерінде сол тауарларды сәйкестендіру тәсілдері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қалғандары туралы мәліметтер (атауы, ЕАЭО СЭҚ ТН бойынша коды, саны мен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ішкі тұтыну үшін қайта өңдеу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одан әрі коммерциялық пайдалану мүмкіндігі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 үшін қайта өңдеу кедендік рәсімімен тауарларды орналастыру және осы кедендік рәсімнің аяқталуы көзделетін кедендік орган (кедендік органдар)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өнімдерін экономикалық тиімді тәсілмен бастапқы күйіне дейін қалпына келтірудің мүмкін еместігі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50"/>
    <w:p>
      <w:pPr>
        <w:spacing w:after="0"/>
        <w:ind w:left="0"/>
        <w:jc w:val="both"/>
      </w:pPr>
      <w:r>
        <w:rPr>
          <w:rFonts w:ascii="Times New Roman"/>
          <w:b w:val="false"/>
          <w:i w:val="false"/>
          <w:color w:val="000000"/>
          <w:sz w:val="28"/>
        </w:rPr>
        <w:t>
      Басшы ____________ ______________________________________</w:t>
      </w:r>
    </w:p>
    <w:bookmarkEnd w:id="50"/>
    <w:bookmarkStart w:name="z77" w:id="51"/>
    <w:p>
      <w:pPr>
        <w:spacing w:after="0"/>
        <w:ind w:left="0"/>
        <w:jc w:val="both"/>
      </w:pPr>
      <w:r>
        <w:rPr>
          <w:rFonts w:ascii="Times New Roman"/>
          <w:b w:val="false"/>
          <w:i w:val="false"/>
          <w:color w:val="000000"/>
          <w:sz w:val="28"/>
        </w:rPr>
        <w:t>
                        (қолы)                   (тегі, аты, әкесінің аты (бар болса)</w:t>
      </w:r>
    </w:p>
    <w:bookmarkEnd w:id="51"/>
    <w:bookmarkStart w:name="z78" w:id="52"/>
    <w:p>
      <w:pPr>
        <w:spacing w:after="0"/>
        <w:ind w:left="0"/>
        <w:jc w:val="both"/>
      </w:pPr>
      <w:r>
        <w:rPr>
          <w:rFonts w:ascii="Times New Roman"/>
          <w:b w:val="false"/>
          <w:i w:val="false"/>
          <w:color w:val="000000"/>
          <w:sz w:val="28"/>
        </w:rPr>
        <w:t>
      Ескертпе: аббревиатуралардың толық жазылуы:</w:t>
      </w:r>
    </w:p>
    <w:bookmarkEnd w:id="52"/>
    <w:bookmarkStart w:name="z79" w:id="53"/>
    <w:p>
      <w:pPr>
        <w:spacing w:after="0"/>
        <w:ind w:left="0"/>
        <w:jc w:val="both"/>
      </w:pPr>
      <w:r>
        <w:rPr>
          <w:rFonts w:ascii="Times New Roman"/>
          <w:b w:val="false"/>
          <w:i w:val="false"/>
          <w:color w:val="000000"/>
          <w:sz w:val="28"/>
        </w:rPr>
        <w:t>
      БСН – бизнес-сәйкестендіру нөмірі;</w:t>
      </w:r>
    </w:p>
    <w:bookmarkEnd w:id="53"/>
    <w:bookmarkStart w:name="z80" w:id="54"/>
    <w:p>
      <w:pPr>
        <w:spacing w:after="0"/>
        <w:ind w:left="0"/>
        <w:jc w:val="both"/>
      </w:pPr>
      <w:r>
        <w:rPr>
          <w:rFonts w:ascii="Times New Roman"/>
          <w:b w:val="false"/>
          <w:i w:val="false"/>
          <w:color w:val="000000"/>
          <w:sz w:val="28"/>
        </w:rPr>
        <w:t>
      ЖСН – жеке сәйкестендіру нөмірі;</w:t>
      </w:r>
    </w:p>
    <w:bookmarkEnd w:id="54"/>
    <w:bookmarkStart w:name="z81" w:id="55"/>
    <w:p>
      <w:pPr>
        <w:spacing w:after="0"/>
        <w:ind w:left="0"/>
        <w:jc w:val="both"/>
      </w:pPr>
      <w:r>
        <w:rPr>
          <w:rFonts w:ascii="Times New Roman"/>
          <w:b w:val="false"/>
          <w:i w:val="false"/>
          <w:color w:val="000000"/>
          <w:sz w:val="28"/>
        </w:rPr>
        <w:t>
      ЕАЭО – Еуразиялық экономикалық одақ;</w:t>
      </w:r>
    </w:p>
    <w:bookmarkEnd w:id="55"/>
    <w:bookmarkStart w:name="z82" w:id="56"/>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bookmarkEnd w:id="56"/>
    <w:bookmarkStart w:name="z83" w:id="57"/>
    <w:p>
      <w:pPr>
        <w:spacing w:after="0"/>
        <w:ind w:left="0"/>
        <w:jc w:val="both"/>
      </w:pPr>
      <w:r>
        <w:rPr>
          <w:rFonts w:ascii="Times New Roman"/>
          <w:b w:val="false"/>
          <w:i w:val="false"/>
          <w:color w:val="000000"/>
          <w:sz w:val="28"/>
        </w:rPr>
        <w:t>
      * деректер (мәліметтер) болған кезде толтырылады.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15 тамыздағы</w:t>
            </w:r>
            <w:r>
              <w:br/>
            </w:r>
            <w:r>
              <w:rPr>
                <w:rFonts w:ascii="Times New Roman"/>
                <w:b w:val="false"/>
                <w:i w:val="false"/>
                <w:color w:val="000000"/>
                <w:sz w:val="20"/>
              </w:rPr>
              <w:t>№ 656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Еуразиялық</w:t>
            </w:r>
            <w:r>
              <w:br/>
            </w:r>
            <w:r>
              <w:rPr>
                <w:rFonts w:ascii="Times New Roman"/>
                <w:b w:val="false"/>
                <w:i w:val="false"/>
                <w:color w:val="000000"/>
                <w:sz w:val="20"/>
              </w:rPr>
              <w:t>экономикалық одақтың кедендік</w:t>
            </w:r>
            <w:r>
              <w:br/>
            </w:r>
            <w:r>
              <w:rPr>
                <w:rFonts w:ascii="Times New Roman"/>
                <w:b w:val="false"/>
                <w:i w:val="false"/>
                <w:color w:val="000000"/>
                <w:sz w:val="20"/>
              </w:rPr>
              <w:t>аумағында/аумағынан тыс қайта</w:t>
            </w:r>
            <w:r>
              <w:br/>
            </w:r>
            <w:r>
              <w:rPr>
                <w:rFonts w:ascii="Times New Roman"/>
                <w:b w:val="false"/>
                <w:i w:val="false"/>
                <w:color w:val="000000"/>
                <w:sz w:val="20"/>
              </w:rPr>
              <w:t>өңдеу және ішкі тұтыну үшін</w:t>
            </w:r>
            <w:r>
              <w:br/>
            </w:r>
            <w:r>
              <w:rPr>
                <w:rFonts w:ascii="Times New Roman"/>
                <w:b w:val="false"/>
                <w:i w:val="false"/>
                <w:color w:val="000000"/>
                <w:sz w:val="20"/>
              </w:rPr>
              <w:t>қайта өңдеудің шарттары туралы</w:t>
            </w:r>
            <w:r>
              <w:br/>
            </w:r>
            <w:r>
              <w:rPr>
                <w:rFonts w:ascii="Times New Roman"/>
                <w:b w:val="false"/>
                <w:i w:val="false"/>
                <w:color w:val="000000"/>
                <w:sz w:val="20"/>
              </w:rPr>
              <w:t>құжаттың нысанын және оны</w:t>
            </w:r>
            <w:r>
              <w:br/>
            </w:r>
            <w:r>
              <w:rPr>
                <w:rFonts w:ascii="Times New Roman"/>
                <w:b w:val="false"/>
                <w:i w:val="false"/>
                <w:color w:val="000000"/>
                <w:sz w:val="20"/>
              </w:rPr>
              <w:t>толтыру мен беру, оған</w:t>
            </w:r>
            <w:r>
              <w:br/>
            </w:r>
            <w:r>
              <w:rPr>
                <w:rFonts w:ascii="Times New Roman"/>
                <w:b w:val="false"/>
                <w:i w:val="false"/>
                <w:color w:val="000000"/>
                <w:sz w:val="20"/>
              </w:rPr>
              <w:t>өзгерістер (толықтырулар)</w:t>
            </w:r>
            <w:r>
              <w:br/>
            </w:r>
            <w:r>
              <w:rPr>
                <w:rFonts w:ascii="Times New Roman"/>
                <w:b w:val="false"/>
                <w:i w:val="false"/>
                <w:color w:val="000000"/>
                <w:sz w:val="20"/>
              </w:rPr>
              <w:t>енгізу, оны кері қайтарып алу</w:t>
            </w:r>
            <w:r>
              <w:br/>
            </w:r>
            <w:r>
              <w:rPr>
                <w:rFonts w:ascii="Times New Roman"/>
                <w:b w:val="false"/>
                <w:i w:val="false"/>
                <w:color w:val="000000"/>
                <w:sz w:val="20"/>
              </w:rPr>
              <w:t>(жою) және (немесе) оның</w:t>
            </w:r>
            <w:r>
              <w:br/>
            </w:r>
            <w:r>
              <w:rPr>
                <w:rFonts w:ascii="Times New Roman"/>
                <w:b w:val="false"/>
                <w:i w:val="false"/>
                <w:color w:val="000000"/>
                <w:sz w:val="20"/>
              </w:rPr>
              <w:t>қолданылуын қайта бастау,</w:t>
            </w:r>
            <w:r>
              <w:br/>
            </w:r>
            <w:r>
              <w:rPr>
                <w:rFonts w:ascii="Times New Roman"/>
                <w:b w:val="false"/>
                <w:i w:val="false"/>
                <w:color w:val="000000"/>
                <w:sz w:val="20"/>
              </w:rPr>
              <w:t>сондай-ақ тауарларды қайта</w:t>
            </w:r>
            <w:r>
              <w:br/>
            </w:r>
            <w:r>
              <w:rPr>
                <w:rFonts w:ascii="Times New Roman"/>
                <w:b w:val="false"/>
                <w:i w:val="false"/>
                <w:color w:val="000000"/>
                <w:sz w:val="20"/>
              </w:rPr>
              <w:t>өңдеу мерзімін ұзарту және</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аумағында</w:t>
            </w:r>
            <w:r>
              <w:br/>
            </w:r>
            <w:r>
              <w:rPr>
                <w:rFonts w:ascii="Times New Roman"/>
                <w:b w:val="false"/>
                <w:i w:val="false"/>
                <w:color w:val="000000"/>
                <w:sz w:val="20"/>
              </w:rPr>
              <w:t>қайта өңдеу және ішкі тұтыну</w:t>
            </w:r>
            <w:r>
              <w:br/>
            </w:r>
            <w:r>
              <w:rPr>
                <w:rFonts w:ascii="Times New Roman"/>
                <w:b w:val="false"/>
                <w:i w:val="false"/>
                <w:color w:val="000000"/>
                <w:sz w:val="20"/>
              </w:rPr>
              <w:t>үшін қайта өңдеу бойынша</w:t>
            </w:r>
            <w:r>
              <w:br/>
            </w:r>
            <w:r>
              <w:rPr>
                <w:rFonts w:ascii="Times New Roman"/>
                <w:b w:val="false"/>
                <w:i w:val="false"/>
                <w:color w:val="000000"/>
                <w:sz w:val="20"/>
              </w:rPr>
              <w:t>операциялар нәтижесінде</w:t>
            </w:r>
            <w:r>
              <w:br/>
            </w:r>
            <w:r>
              <w:rPr>
                <w:rFonts w:ascii="Times New Roman"/>
                <w:b w:val="false"/>
                <w:i w:val="false"/>
                <w:color w:val="000000"/>
                <w:sz w:val="20"/>
              </w:rPr>
              <w:t>түзілген қалдықтарды одан әрі</w:t>
            </w:r>
            <w:r>
              <w:br/>
            </w:r>
            <w:r>
              <w:rPr>
                <w:rFonts w:ascii="Times New Roman"/>
                <w:b w:val="false"/>
                <w:i w:val="false"/>
                <w:color w:val="000000"/>
                <w:sz w:val="20"/>
              </w:rPr>
              <w:t>коммерциялық пайдалану үшін</w:t>
            </w:r>
            <w:r>
              <w:br/>
            </w:r>
            <w:r>
              <w:rPr>
                <w:rFonts w:ascii="Times New Roman"/>
                <w:b w:val="false"/>
                <w:i w:val="false"/>
                <w:color w:val="000000"/>
                <w:sz w:val="20"/>
              </w:rPr>
              <w:t>жарамсыз деп тану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bl>
    <w:bookmarkStart w:name="z87" w:id="58"/>
    <w:p>
      <w:pPr>
        <w:spacing w:after="0"/>
        <w:ind w:left="0"/>
        <w:jc w:val="left"/>
      </w:pPr>
      <w:r>
        <w:rPr>
          <w:rFonts w:ascii="Times New Roman"/>
          <w:b/>
          <w:i w:val="false"/>
          <w:color w:val="000000"/>
        </w:rPr>
        <w:t xml:space="preserve"> Тауарларды Еуразиялық экономикалық одақтың кедендік аумағында қайта өңдеу шарттары туралы құжатты беруге өтініш</w:t>
      </w:r>
    </w:p>
    <w:bookmarkEnd w:id="58"/>
    <w:bookmarkStart w:name="z88" w:id="59"/>
    <w:p>
      <w:pPr>
        <w:spacing w:after="0"/>
        <w:ind w:left="0"/>
        <w:jc w:val="both"/>
      </w:pPr>
      <w:r>
        <w:rPr>
          <w:rFonts w:ascii="Times New Roman"/>
          <w:b w:val="false"/>
          <w:i w:val="false"/>
          <w:color w:val="000000"/>
          <w:sz w:val="28"/>
        </w:rPr>
        <w:t>
      Кімге _______________________________________________________________</w:t>
      </w:r>
    </w:p>
    <w:bookmarkEnd w:id="59"/>
    <w:bookmarkStart w:name="z89" w:id="60"/>
    <w:p>
      <w:pPr>
        <w:spacing w:after="0"/>
        <w:ind w:left="0"/>
        <w:jc w:val="both"/>
      </w:pPr>
      <w:r>
        <w:rPr>
          <w:rFonts w:ascii="Times New Roman"/>
          <w:b w:val="false"/>
          <w:i w:val="false"/>
          <w:color w:val="000000"/>
          <w:sz w:val="28"/>
        </w:rPr>
        <w:t>
                          (Қазақстан Республикасы уәкілетті органының толық атауы)</w:t>
      </w:r>
    </w:p>
    <w:bookmarkEnd w:id="60"/>
    <w:bookmarkStart w:name="z90" w:id="61"/>
    <w:p>
      <w:pPr>
        <w:spacing w:after="0"/>
        <w:ind w:left="0"/>
        <w:jc w:val="both"/>
      </w:pPr>
      <w:r>
        <w:rPr>
          <w:rFonts w:ascii="Times New Roman"/>
          <w:b w:val="false"/>
          <w:i w:val="false"/>
          <w:color w:val="000000"/>
          <w:sz w:val="28"/>
        </w:rPr>
        <w:t>
      кімнен ______________________________________________________________</w:t>
      </w:r>
    </w:p>
    <w:bookmarkEnd w:id="61"/>
    <w:bookmarkStart w:name="z91" w:id="62"/>
    <w:p>
      <w:pPr>
        <w:spacing w:after="0"/>
        <w:ind w:left="0"/>
        <w:jc w:val="both"/>
      </w:pPr>
      <w:r>
        <w:rPr>
          <w:rFonts w:ascii="Times New Roman"/>
          <w:b w:val="false"/>
          <w:i w:val="false"/>
          <w:color w:val="000000"/>
          <w:sz w:val="28"/>
        </w:rPr>
        <w:t>
      (қайта өңдеу шарттары туралы құжатты алушы тұлғаның толық атауы (тегі, аты,  әкесінің аты (бар болса)</w:t>
      </w:r>
    </w:p>
    <w:bookmarkEnd w:id="62"/>
    <w:bookmarkStart w:name="z92" w:id="63"/>
    <w:p>
      <w:pPr>
        <w:spacing w:after="0"/>
        <w:ind w:left="0"/>
        <w:jc w:val="left"/>
      </w:pPr>
      <w:r>
        <w:rPr>
          <w:rFonts w:ascii="Times New Roman"/>
          <w:b/>
          <w:i w:val="false"/>
          <w:color w:val="000000"/>
        </w:rPr>
        <w:t xml:space="preserve"> Өтініш</w:t>
      </w:r>
    </w:p>
    <w:bookmarkEnd w:id="63"/>
    <w:bookmarkStart w:name="z93" w:id="64"/>
    <w:p>
      <w:pPr>
        <w:spacing w:after="0"/>
        <w:ind w:left="0"/>
        <w:jc w:val="both"/>
      </w:pPr>
      <w:r>
        <w:rPr>
          <w:rFonts w:ascii="Times New Roman"/>
          <w:b w:val="false"/>
          <w:i w:val="false"/>
          <w:color w:val="000000"/>
          <w:sz w:val="28"/>
        </w:rPr>
        <w:t>
      Еуразиялық экономикалық одақтың кедендік аумағында қайта өңдеу шарттары туралы құжатты беруді сұраймын.</w:t>
      </w:r>
    </w:p>
    <w:bookmarkEnd w:id="64"/>
    <w:bookmarkStart w:name="z94" w:id="65"/>
    <w:p>
      <w:pPr>
        <w:spacing w:after="0"/>
        <w:ind w:left="0"/>
        <w:jc w:val="both"/>
      </w:pPr>
      <w:r>
        <w:rPr>
          <w:rFonts w:ascii="Times New Roman"/>
          <w:b w:val="false"/>
          <w:i w:val="false"/>
          <w:color w:val="000000"/>
          <w:sz w:val="28"/>
        </w:rPr>
        <w:t>
      Қажетті мәліметтер:</w:t>
      </w:r>
    </w:p>
    <w:bookmarkEnd w:id="65"/>
    <w:bookmarkStart w:name="z95" w:id="66"/>
    <w:p>
      <w:pPr>
        <w:spacing w:after="0"/>
        <w:ind w:left="0"/>
        <w:jc w:val="both"/>
      </w:pPr>
      <w:r>
        <w:rPr>
          <w:rFonts w:ascii="Times New Roman"/>
          <w:b w:val="false"/>
          <w:i w:val="false"/>
          <w:color w:val="000000"/>
          <w:sz w:val="28"/>
        </w:rPr>
        <w:t>
      1. Қайта өңдеу шарттары туралы құжатты алушы тұлғаның атауы</w:t>
      </w:r>
    </w:p>
    <w:bookmarkEnd w:id="66"/>
    <w:bookmarkStart w:name="z96" w:id="67"/>
    <w:p>
      <w:pPr>
        <w:spacing w:after="0"/>
        <w:ind w:left="0"/>
        <w:jc w:val="both"/>
      </w:pPr>
      <w:r>
        <w:rPr>
          <w:rFonts w:ascii="Times New Roman"/>
          <w:b w:val="false"/>
          <w:i w:val="false"/>
          <w:color w:val="000000"/>
          <w:sz w:val="28"/>
        </w:rPr>
        <w:t>
      _______________________________________________________________________</w:t>
      </w:r>
    </w:p>
    <w:bookmarkEnd w:id="67"/>
    <w:bookmarkStart w:name="z97" w:id="68"/>
    <w:p>
      <w:pPr>
        <w:spacing w:after="0"/>
        <w:ind w:left="0"/>
        <w:jc w:val="both"/>
      </w:pPr>
      <w:r>
        <w:rPr>
          <w:rFonts w:ascii="Times New Roman"/>
          <w:b w:val="false"/>
          <w:i w:val="false"/>
          <w:color w:val="000000"/>
          <w:sz w:val="28"/>
        </w:rPr>
        <w:t>
      _______________________________________________________________________</w:t>
      </w:r>
    </w:p>
    <w:bookmarkEnd w:id="68"/>
    <w:bookmarkStart w:name="z98" w:id="69"/>
    <w:p>
      <w:pPr>
        <w:spacing w:after="0"/>
        <w:ind w:left="0"/>
        <w:jc w:val="both"/>
      </w:pPr>
      <w:r>
        <w:rPr>
          <w:rFonts w:ascii="Times New Roman"/>
          <w:b w:val="false"/>
          <w:i w:val="false"/>
          <w:color w:val="000000"/>
          <w:sz w:val="28"/>
        </w:rPr>
        <w:t>
                                   (мекенжайы, БСН, ЖСН, банктік деректемелері)</w:t>
      </w:r>
    </w:p>
    <w:bookmarkEnd w:id="69"/>
    <w:bookmarkStart w:name="z99" w:id="70"/>
    <w:p>
      <w:pPr>
        <w:spacing w:after="0"/>
        <w:ind w:left="0"/>
        <w:jc w:val="both"/>
      </w:pPr>
      <w:r>
        <w:rPr>
          <w:rFonts w:ascii="Times New Roman"/>
          <w:b w:val="false"/>
          <w:i w:val="false"/>
          <w:color w:val="000000"/>
          <w:sz w:val="28"/>
        </w:rPr>
        <w:t>
      2. Еуразиялық экономикалық одақтың кедендік аумағында қайта өңдеу операцияларын  тікелей жасайтын тұлға (тұлғалар) туралы мәліметтер</w:t>
      </w:r>
    </w:p>
    <w:bookmarkEnd w:id="70"/>
    <w:bookmarkStart w:name="z100" w:id="71"/>
    <w:p>
      <w:pPr>
        <w:spacing w:after="0"/>
        <w:ind w:left="0"/>
        <w:jc w:val="both"/>
      </w:pPr>
      <w:r>
        <w:rPr>
          <w:rFonts w:ascii="Times New Roman"/>
          <w:b w:val="false"/>
          <w:i w:val="false"/>
          <w:color w:val="000000"/>
          <w:sz w:val="28"/>
        </w:rPr>
        <w:t>
      _____________________________________________________________________</w:t>
      </w:r>
    </w:p>
    <w:bookmarkEnd w:id="71"/>
    <w:bookmarkStart w:name="z101" w:id="72"/>
    <w:p>
      <w:pPr>
        <w:spacing w:after="0"/>
        <w:ind w:left="0"/>
        <w:jc w:val="both"/>
      </w:pPr>
      <w:r>
        <w:rPr>
          <w:rFonts w:ascii="Times New Roman"/>
          <w:b w:val="false"/>
          <w:i w:val="false"/>
          <w:color w:val="000000"/>
          <w:sz w:val="28"/>
        </w:rPr>
        <w:t>
                    (тұлғаның атауы, мекенжайы, БСН, ЖСН, банктік деректемелері) *</w:t>
      </w:r>
    </w:p>
    <w:bookmarkEnd w:id="72"/>
    <w:bookmarkStart w:name="z102" w:id="73"/>
    <w:p>
      <w:pPr>
        <w:spacing w:after="0"/>
        <w:ind w:left="0"/>
        <w:jc w:val="both"/>
      </w:pPr>
      <w:r>
        <w:rPr>
          <w:rFonts w:ascii="Times New Roman"/>
          <w:b w:val="false"/>
          <w:i w:val="false"/>
          <w:color w:val="000000"/>
          <w:sz w:val="28"/>
        </w:rPr>
        <w:t>
      3. Шетелдік тауарлар және олардың қайта өңделген өнімдері туралы мәліметтер</w:t>
      </w:r>
    </w:p>
    <w:bookmarkEnd w:id="73"/>
    <w:bookmarkStart w:name="z103" w:id="74"/>
    <w:p>
      <w:pPr>
        <w:spacing w:after="0"/>
        <w:ind w:left="0"/>
        <w:jc w:val="both"/>
      </w:pPr>
      <w:r>
        <w:rPr>
          <w:rFonts w:ascii="Times New Roman"/>
          <w:b w:val="false"/>
          <w:i w:val="false"/>
          <w:color w:val="000000"/>
          <w:sz w:val="28"/>
        </w:rPr>
        <w:t>
      _____________________________________________________________________</w:t>
      </w:r>
    </w:p>
    <w:bookmarkEnd w:id="74"/>
    <w:bookmarkStart w:name="z104" w:id="75"/>
    <w:p>
      <w:pPr>
        <w:spacing w:after="0"/>
        <w:ind w:left="0"/>
        <w:jc w:val="both"/>
      </w:pPr>
      <w:r>
        <w:rPr>
          <w:rFonts w:ascii="Times New Roman"/>
          <w:b w:val="false"/>
          <w:i w:val="false"/>
          <w:color w:val="000000"/>
          <w:sz w:val="28"/>
        </w:rPr>
        <w:t>
                           (атауы, ЕАЭО СЭҚ ТН бойынша коды, саны мен құны)</w:t>
      </w:r>
    </w:p>
    <w:bookmarkEnd w:id="75"/>
    <w:bookmarkStart w:name="z105" w:id="76"/>
    <w:p>
      <w:pPr>
        <w:spacing w:after="0"/>
        <w:ind w:left="0"/>
        <w:jc w:val="both"/>
      </w:pPr>
      <w:r>
        <w:rPr>
          <w:rFonts w:ascii="Times New Roman"/>
          <w:b w:val="false"/>
          <w:i w:val="false"/>
          <w:color w:val="000000"/>
          <w:sz w:val="28"/>
        </w:rPr>
        <w:t>
      4. Шетелдік тауарларды қайта өңдеу технологиялық процесін жүзеге асыруды қамтамасыз ететін ЕАЭО тауарлары туралы мәліметтер</w:t>
      </w:r>
    </w:p>
    <w:bookmarkEnd w:id="76"/>
    <w:bookmarkStart w:name="z106" w:id="77"/>
    <w:p>
      <w:pPr>
        <w:spacing w:after="0"/>
        <w:ind w:left="0"/>
        <w:jc w:val="both"/>
      </w:pPr>
      <w:r>
        <w:rPr>
          <w:rFonts w:ascii="Times New Roman"/>
          <w:b w:val="false"/>
          <w:i w:val="false"/>
          <w:color w:val="000000"/>
          <w:sz w:val="28"/>
        </w:rPr>
        <w:t>
      ______________________________________________________________________</w:t>
      </w:r>
    </w:p>
    <w:bookmarkEnd w:id="77"/>
    <w:bookmarkStart w:name="z107" w:id="78"/>
    <w:p>
      <w:pPr>
        <w:spacing w:after="0"/>
        <w:ind w:left="0"/>
        <w:jc w:val="both"/>
      </w:pPr>
      <w:r>
        <w:rPr>
          <w:rFonts w:ascii="Times New Roman"/>
          <w:b w:val="false"/>
          <w:i w:val="false"/>
          <w:color w:val="000000"/>
          <w:sz w:val="28"/>
        </w:rPr>
        <w:t>
                                   (атауы, ЕАЭО СЭҚ ТН бойынша коды және саны)</w:t>
      </w:r>
    </w:p>
    <w:bookmarkEnd w:id="78"/>
    <w:bookmarkStart w:name="z108" w:id="79"/>
    <w:p>
      <w:pPr>
        <w:spacing w:after="0"/>
        <w:ind w:left="0"/>
        <w:jc w:val="both"/>
      </w:pPr>
      <w:r>
        <w:rPr>
          <w:rFonts w:ascii="Times New Roman"/>
          <w:b w:val="false"/>
          <w:i w:val="false"/>
          <w:color w:val="000000"/>
          <w:sz w:val="28"/>
        </w:rPr>
        <w:t>
      ______________________________________________________________________</w:t>
      </w:r>
    </w:p>
    <w:bookmarkEnd w:id="79"/>
    <w:bookmarkStart w:name="z109" w:id="80"/>
    <w:p>
      <w:pPr>
        <w:spacing w:after="0"/>
        <w:ind w:left="0"/>
        <w:jc w:val="both"/>
      </w:pPr>
      <w:r>
        <w:rPr>
          <w:rFonts w:ascii="Times New Roman"/>
          <w:b w:val="false"/>
          <w:i w:val="false"/>
          <w:color w:val="000000"/>
          <w:sz w:val="28"/>
        </w:rPr>
        <w:t>
      5. Тауарларды иелену, пайдалану және (немесе) оларға билік ету құқығын растайтын құжаттар туралы мәліметтер _____________________________________</w:t>
      </w:r>
    </w:p>
    <w:bookmarkEnd w:id="80"/>
    <w:bookmarkStart w:name="z110" w:id="81"/>
    <w:p>
      <w:pPr>
        <w:spacing w:after="0"/>
        <w:ind w:left="0"/>
        <w:jc w:val="both"/>
      </w:pPr>
      <w:r>
        <w:rPr>
          <w:rFonts w:ascii="Times New Roman"/>
          <w:b w:val="false"/>
          <w:i w:val="false"/>
          <w:color w:val="000000"/>
          <w:sz w:val="28"/>
        </w:rPr>
        <w:t>
      6. Қайта өңделген өнімдердің сандық және (немесе) пайыздық мәндегі шығу нормалары_____________________________________________________________</w:t>
      </w:r>
    </w:p>
    <w:bookmarkEnd w:id="81"/>
    <w:bookmarkStart w:name="z111" w:id="82"/>
    <w:p>
      <w:pPr>
        <w:spacing w:after="0"/>
        <w:ind w:left="0"/>
        <w:jc w:val="both"/>
      </w:pPr>
      <w:r>
        <w:rPr>
          <w:rFonts w:ascii="Times New Roman"/>
          <w:b w:val="false"/>
          <w:i w:val="false"/>
          <w:color w:val="000000"/>
          <w:sz w:val="28"/>
        </w:rPr>
        <w:t>
      7. ЕАЭО кедендік аумағындағы қайта өңдеу операциялары, оларды жасау тәсілдері туралы мәліметтер_______________________________________________</w:t>
      </w:r>
    </w:p>
    <w:bookmarkEnd w:id="82"/>
    <w:bookmarkStart w:name="z112" w:id="83"/>
    <w:p>
      <w:pPr>
        <w:spacing w:after="0"/>
        <w:ind w:left="0"/>
        <w:jc w:val="both"/>
      </w:pPr>
      <w:r>
        <w:rPr>
          <w:rFonts w:ascii="Times New Roman"/>
          <w:b w:val="false"/>
          <w:i w:val="false"/>
          <w:color w:val="000000"/>
          <w:sz w:val="28"/>
        </w:rPr>
        <w:t>
      8. Шетелдік тауарлардың қайта өңделген өнімдерінде сол тауарларды сәйкестендіру тәсілдері туралы мәліметтер _________________________________________________</w:t>
      </w:r>
    </w:p>
    <w:bookmarkEnd w:id="83"/>
    <w:bookmarkStart w:name="z113" w:id="84"/>
    <w:p>
      <w:pPr>
        <w:spacing w:after="0"/>
        <w:ind w:left="0"/>
        <w:jc w:val="both"/>
      </w:pPr>
      <w:r>
        <w:rPr>
          <w:rFonts w:ascii="Times New Roman"/>
          <w:b w:val="false"/>
          <w:i w:val="false"/>
          <w:color w:val="000000"/>
          <w:sz w:val="28"/>
        </w:rPr>
        <w:t>
      9. Қалдықтары мен қалғандары туралы мәліметтер</w:t>
      </w:r>
    </w:p>
    <w:bookmarkEnd w:id="84"/>
    <w:bookmarkStart w:name="z114" w:id="85"/>
    <w:p>
      <w:pPr>
        <w:spacing w:after="0"/>
        <w:ind w:left="0"/>
        <w:jc w:val="both"/>
      </w:pPr>
      <w:r>
        <w:rPr>
          <w:rFonts w:ascii="Times New Roman"/>
          <w:b w:val="false"/>
          <w:i w:val="false"/>
          <w:color w:val="000000"/>
          <w:sz w:val="28"/>
        </w:rPr>
        <w:t>
      ____________________________________________________________________</w:t>
      </w:r>
    </w:p>
    <w:bookmarkEnd w:id="85"/>
    <w:bookmarkStart w:name="z115" w:id="86"/>
    <w:p>
      <w:pPr>
        <w:spacing w:after="0"/>
        <w:ind w:left="0"/>
        <w:jc w:val="both"/>
      </w:pPr>
      <w:r>
        <w:rPr>
          <w:rFonts w:ascii="Times New Roman"/>
          <w:b w:val="false"/>
          <w:i w:val="false"/>
          <w:color w:val="000000"/>
          <w:sz w:val="28"/>
        </w:rPr>
        <w:t>
                        (атауы, ЕАЭО СЭҚ ТН бойынша коды, саны мен құны)</w:t>
      </w:r>
    </w:p>
    <w:bookmarkEnd w:id="86"/>
    <w:bookmarkStart w:name="z116" w:id="87"/>
    <w:p>
      <w:pPr>
        <w:spacing w:after="0"/>
        <w:ind w:left="0"/>
        <w:jc w:val="both"/>
      </w:pPr>
      <w:r>
        <w:rPr>
          <w:rFonts w:ascii="Times New Roman"/>
          <w:b w:val="false"/>
          <w:i w:val="false"/>
          <w:color w:val="000000"/>
          <w:sz w:val="28"/>
        </w:rPr>
        <w:t>
      10. Тауарларды қайта өңдеу мерзімі ___________________________________</w:t>
      </w:r>
    </w:p>
    <w:bookmarkEnd w:id="87"/>
    <w:bookmarkStart w:name="z117" w:id="88"/>
    <w:p>
      <w:pPr>
        <w:spacing w:after="0"/>
        <w:ind w:left="0"/>
        <w:jc w:val="both"/>
      </w:pPr>
      <w:r>
        <w:rPr>
          <w:rFonts w:ascii="Times New Roman"/>
          <w:b w:val="false"/>
          <w:i w:val="false"/>
          <w:color w:val="000000"/>
          <w:sz w:val="28"/>
        </w:rPr>
        <w:t>
      11. Кодекстің 252-бабында айқындалғандай, егер балама тауарлармен ауыстыру көзделген болса, осындай ауыстыру туралы мәліметтер</w:t>
      </w:r>
    </w:p>
    <w:bookmarkEnd w:id="88"/>
    <w:bookmarkStart w:name="z118" w:id="89"/>
    <w:p>
      <w:pPr>
        <w:spacing w:after="0"/>
        <w:ind w:left="0"/>
        <w:jc w:val="both"/>
      </w:pPr>
      <w:r>
        <w:rPr>
          <w:rFonts w:ascii="Times New Roman"/>
          <w:b w:val="false"/>
          <w:i w:val="false"/>
          <w:color w:val="000000"/>
          <w:sz w:val="28"/>
        </w:rPr>
        <w:t>
      ____________________________________________________________________</w:t>
      </w:r>
    </w:p>
    <w:bookmarkEnd w:id="89"/>
    <w:bookmarkStart w:name="z119" w:id="90"/>
    <w:p>
      <w:pPr>
        <w:spacing w:after="0"/>
        <w:ind w:left="0"/>
        <w:jc w:val="both"/>
      </w:pPr>
      <w:r>
        <w:rPr>
          <w:rFonts w:ascii="Times New Roman"/>
          <w:b w:val="false"/>
          <w:i w:val="false"/>
          <w:color w:val="000000"/>
          <w:sz w:val="28"/>
        </w:rPr>
        <w:t>
      12. Қалдықтары одан әрі коммерциялық пайдалану мүмкіндігі туралы мәліметтер</w:t>
      </w:r>
    </w:p>
    <w:bookmarkEnd w:id="90"/>
    <w:bookmarkStart w:name="z120" w:id="91"/>
    <w:p>
      <w:pPr>
        <w:spacing w:after="0"/>
        <w:ind w:left="0"/>
        <w:jc w:val="both"/>
      </w:pPr>
      <w:r>
        <w:rPr>
          <w:rFonts w:ascii="Times New Roman"/>
          <w:b w:val="false"/>
          <w:i w:val="false"/>
          <w:color w:val="000000"/>
          <w:sz w:val="28"/>
        </w:rPr>
        <w:t>
      _____________________________________________________________</w:t>
      </w:r>
    </w:p>
    <w:bookmarkEnd w:id="91"/>
    <w:bookmarkStart w:name="z121" w:id="92"/>
    <w:p>
      <w:pPr>
        <w:spacing w:after="0"/>
        <w:ind w:left="0"/>
        <w:jc w:val="both"/>
      </w:pPr>
      <w:r>
        <w:rPr>
          <w:rFonts w:ascii="Times New Roman"/>
          <w:b w:val="false"/>
          <w:i w:val="false"/>
          <w:color w:val="000000"/>
          <w:sz w:val="28"/>
        </w:rPr>
        <w:t>
      13. Кеден органы (кеден органдары) ___________________________________</w:t>
      </w:r>
    </w:p>
    <w:bookmarkEnd w:id="92"/>
    <w:bookmarkStart w:name="z122" w:id="93"/>
    <w:p>
      <w:pPr>
        <w:spacing w:after="0"/>
        <w:ind w:left="0"/>
        <w:jc w:val="both"/>
      </w:pPr>
      <w:r>
        <w:rPr>
          <w:rFonts w:ascii="Times New Roman"/>
          <w:b w:val="false"/>
          <w:i w:val="false"/>
          <w:color w:val="000000"/>
          <w:sz w:val="28"/>
        </w:rPr>
        <w:t>
      ___________________________________________________________________</w:t>
      </w:r>
    </w:p>
    <w:bookmarkEnd w:id="93"/>
    <w:bookmarkStart w:name="z123" w:id="94"/>
    <w:p>
      <w:pPr>
        <w:spacing w:after="0"/>
        <w:ind w:left="0"/>
        <w:jc w:val="both"/>
      </w:pPr>
      <w:r>
        <w:rPr>
          <w:rFonts w:ascii="Times New Roman"/>
          <w:b w:val="false"/>
          <w:i w:val="false"/>
          <w:color w:val="000000"/>
          <w:sz w:val="28"/>
        </w:rPr>
        <w:t>
      (тауарларды қайта өңдеу кедендік рәсімімен орналастыру және осы кедендік   рәсімді аяқтау көзделетін)</w:t>
      </w:r>
    </w:p>
    <w:bookmarkEnd w:id="94"/>
    <w:bookmarkStart w:name="z124" w:id="95"/>
    <w:p>
      <w:pPr>
        <w:spacing w:after="0"/>
        <w:ind w:left="0"/>
        <w:jc w:val="both"/>
      </w:pPr>
      <w:r>
        <w:rPr>
          <w:rFonts w:ascii="Times New Roman"/>
          <w:b w:val="false"/>
          <w:i w:val="false"/>
          <w:color w:val="000000"/>
          <w:sz w:val="28"/>
        </w:rPr>
        <w:t>
      14. Өзге де мәліметтер _________________________________________________</w:t>
      </w:r>
    </w:p>
    <w:bookmarkEnd w:id="95"/>
    <w:bookmarkStart w:name="z125" w:id="96"/>
    <w:p>
      <w:pPr>
        <w:spacing w:after="0"/>
        <w:ind w:left="0"/>
        <w:jc w:val="both"/>
      </w:pPr>
      <w:r>
        <w:rPr>
          <w:rFonts w:ascii="Times New Roman"/>
          <w:b w:val="false"/>
          <w:i w:val="false"/>
          <w:color w:val="000000"/>
          <w:sz w:val="28"/>
        </w:rPr>
        <w:t>
      Қоса берілетін құжаттар________________________________________________</w:t>
      </w:r>
    </w:p>
    <w:bookmarkEnd w:id="96"/>
    <w:bookmarkStart w:name="z126" w:id="97"/>
    <w:p>
      <w:pPr>
        <w:spacing w:after="0"/>
        <w:ind w:left="0"/>
        <w:jc w:val="both"/>
      </w:pPr>
      <w:r>
        <w:rPr>
          <w:rFonts w:ascii="Times New Roman"/>
          <w:b w:val="false"/>
          <w:i w:val="false"/>
          <w:color w:val="000000"/>
          <w:sz w:val="28"/>
        </w:rPr>
        <w:t>
      Басшы _________ _______________________________________</w:t>
      </w:r>
    </w:p>
    <w:bookmarkEnd w:id="97"/>
    <w:bookmarkStart w:name="z127" w:id="98"/>
    <w:p>
      <w:pPr>
        <w:spacing w:after="0"/>
        <w:ind w:left="0"/>
        <w:jc w:val="both"/>
      </w:pPr>
      <w:r>
        <w:rPr>
          <w:rFonts w:ascii="Times New Roman"/>
          <w:b w:val="false"/>
          <w:i w:val="false"/>
          <w:color w:val="000000"/>
          <w:sz w:val="28"/>
        </w:rPr>
        <w:t>
                       (қолы)                 (тегі, аты, әкесінің аты (бар болса)</w:t>
      </w:r>
    </w:p>
    <w:bookmarkEnd w:id="98"/>
    <w:bookmarkStart w:name="z128" w:id="99"/>
    <w:p>
      <w:pPr>
        <w:spacing w:after="0"/>
        <w:ind w:left="0"/>
        <w:jc w:val="both"/>
      </w:pPr>
      <w:r>
        <w:rPr>
          <w:rFonts w:ascii="Times New Roman"/>
          <w:b w:val="false"/>
          <w:i w:val="false"/>
          <w:color w:val="000000"/>
          <w:sz w:val="28"/>
        </w:rPr>
        <w:t>
      Мөр орны</w:t>
      </w:r>
    </w:p>
    <w:bookmarkEnd w:id="99"/>
    <w:bookmarkStart w:name="z129" w:id="100"/>
    <w:p>
      <w:pPr>
        <w:spacing w:after="0"/>
        <w:ind w:left="0"/>
        <w:jc w:val="both"/>
      </w:pPr>
      <w:r>
        <w:rPr>
          <w:rFonts w:ascii="Times New Roman"/>
          <w:b w:val="false"/>
          <w:i w:val="false"/>
          <w:color w:val="000000"/>
          <w:sz w:val="28"/>
        </w:rPr>
        <w:t>
      20___ жылғы "____" _________</w:t>
      </w:r>
    </w:p>
    <w:bookmarkEnd w:id="100"/>
    <w:bookmarkStart w:name="z130" w:id="101"/>
    <w:p>
      <w:pPr>
        <w:spacing w:after="0"/>
        <w:ind w:left="0"/>
        <w:jc w:val="both"/>
      </w:pPr>
      <w:r>
        <w:rPr>
          <w:rFonts w:ascii="Times New Roman"/>
          <w:b w:val="false"/>
          <w:i w:val="false"/>
          <w:color w:val="000000"/>
          <w:sz w:val="28"/>
        </w:rPr>
        <w:t>
      Ескертпе: аббревиатуралардың толық жазылуы:</w:t>
      </w:r>
    </w:p>
    <w:bookmarkEnd w:id="101"/>
    <w:bookmarkStart w:name="z131" w:id="102"/>
    <w:p>
      <w:pPr>
        <w:spacing w:after="0"/>
        <w:ind w:left="0"/>
        <w:jc w:val="both"/>
      </w:pPr>
      <w:r>
        <w:rPr>
          <w:rFonts w:ascii="Times New Roman"/>
          <w:b w:val="false"/>
          <w:i w:val="false"/>
          <w:color w:val="000000"/>
          <w:sz w:val="28"/>
        </w:rPr>
        <w:t>
      БСН – бизнес-сәйкестендіру нөмірі;</w:t>
      </w:r>
    </w:p>
    <w:bookmarkEnd w:id="102"/>
    <w:bookmarkStart w:name="z132" w:id="103"/>
    <w:p>
      <w:pPr>
        <w:spacing w:after="0"/>
        <w:ind w:left="0"/>
        <w:jc w:val="both"/>
      </w:pPr>
      <w:r>
        <w:rPr>
          <w:rFonts w:ascii="Times New Roman"/>
          <w:b w:val="false"/>
          <w:i w:val="false"/>
          <w:color w:val="000000"/>
          <w:sz w:val="28"/>
        </w:rPr>
        <w:t>
      ЖСН – жеке сәйкестендіру нөмірі;</w:t>
      </w:r>
    </w:p>
    <w:bookmarkEnd w:id="103"/>
    <w:bookmarkStart w:name="z133" w:id="104"/>
    <w:p>
      <w:pPr>
        <w:spacing w:after="0"/>
        <w:ind w:left="0"/>
        <w:jc w:val="both"/>
      </w:pPr>
      <w:r>
        <w:rPr>
          <w:rFonts w:ascii="Times New Roman"/>
          <w:b w:val="false"/>
          <w:i w:val="false"/>
          <w:color w:val="000000"/>
          <w:sz w:val="28"/>
        </w:rPr>
        <w:t>
      ЕАЭО – Еуразиялық экономикалық одақ;</w:t>
      </w:r>
    </w:p>
    <w:bookmarkEnd w:id="104"/>
    <w:bookmarkStart w:name="z134" w:id="105"/>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bookmarkEnd w:id="105"/>
    <w:bookmarkStart w:name="z135" w:id="106"/>
    <w:p>
      <w:pPr>
        <w:spacing w:after="0"/>
        <w:ind w:left="0"/>
        <w:jc w:val="both"/>
      </w:pPr>
      <w:r>
        <w:rPr>
          <w:rFonts w:ascii="Times New Roman"/>
          <w:b w:val="false"/>
          <w:i w:val="false"/>
          <w:color w:val="000000"/>
          <w:sz w:val="28"/>
        </w:rPr>
        <w:t>
      * деректер (мәліметтер) болған кезде толтырылады.</w:t>
      </w:r>
    </w:p>
    <w:bookmarkEnd w:id="106"/>
    <w:bookmarkStart w:name="z136" w:id="107"/>
    <w:p>
      <w:pPr>
        <w:spacing w:after="0"/>
        <w:ind w:left="0"/>
        <w:jc w:val="both"/>
      </w:pPr>
      <w:r>
        <w:rPr>
          <w:rFonts w:ascii="Times New Roman"/>
          <w:b w:val="false"/>
          <w:i w:val="false"/>
          <w:color w:val="000000"/>
          <w:sz w:val="28"/>
        </w:rPr>
        <w:t>
      2-нысан</w:t>
      </w:r>
    </w:p>
    <w:bookmarkEnd w:id="107"/>
    <w:bookmarkStart w:name="z137" w:id="108"/>
    <w:p>
      <w:pPr>
        <w:spacing w:after="0"/>
        <w:ind w:left="0"/>
        <w:jc w:val="both"/>
      </w:pPr>
      <w:r>
        <w:rPr>
          <w:rFonts w:ascii="Times New Roman"/>
          <w:b w:val="false"/>
          <w:i w:val="false"/>
          <w:color w:val="000000"/>
          <w:sz w:val="28"/>
        </w:rPr>
        <w:t>
      Еуразиялық экономикалық одақтың кедендік аумағынан тыс қайта өңдеу шарттары туралы құжатты беруге өтініш</w:t>
      </w:r>
    </w:p>
    <w:bookmarkEnd w:id="108"/>
    <w:bookmarkStart w:name="z138" w:id="109"/>
    <w:p>
      <w:pPr>
        <w:spacing w:after="0"/>
        <w:ind w:left="0"/>
        <w:jc w:val="both"/>
      </w:pPr>
      <w:r>
        <w:rPr>
          <w:rFonts w:ascii="Times New Roman"/>
          <w:b w:val="false"/>
          <w:i w:val="false"/>
          <w:color w:val="000000"/>
          <w:sz w:val="28"/>
        </w:rPr>
        <w:t>
      Кімге ______________________________________________________________</w:t>
      </w:r>
    </w:p>
    <w:bookmarkEnd w:id="109"/>
    <w:bookmarkStart w:name="z139" w:id="110"/>
    <w:p>
      <w:pPr>
        <w:spacing w:after="0"/>
        <w:ind w:left="0"/>
        <w:jc w:val="both"/>
      </w:pPr>
      <w:r>
        <w:rPr>
          <w:rFonts w:ascii="Times New Roman"/>
          <w:b w:val="false"/>
          <w:i w:val="false"/>
          <w:color w:val="000000"/>
          <w:sz w:val="28"/>
        </w:rPr>
        <w:t>
                    (Қазақстан Республикасы уәкілетті органының толық атауы)</w:t>
      </w:r>
    </w:p>
    <w:bookmarkEnd w:id="110"/>
    <w:bookmarkStart w:name="z140" w:id="111"/>
    <w:p>
      <w:pPr>
        <w:spacing w:after="0"/>
        <w:ind w:left="0"/>
        <w:jc w:val="both"/>
      </w:pPr>
      <w:r>
        <w:rPr>
          <w:rFonts w:ascii="Times New Roman"/>
          <w:b w:val="false"/>
          <w:i w:val="false"/>
          <w:color w:val="000000"/>
          <w:sz w:val="28"/>
        </w:rPr>
        <w:t>
      кімнен ______________________________________________________________</w:t>
      </w:r>
    </w:p>
    <w:bookmarkEnd w:id="111"/>
    <w:bookmarkStart w:name="z141" w:id="112"/>
    <w:p>
      <w:pPr>
        <w:spacing w:after="0"/>
        <w:ind w:left="0"/>
        <w:jc w:val="both"/>
      </w:pPr>
      <w:r>
        <w:rPr>
          <w:rFonts w:ascii="Times New Roman"/>
          <w:b w:val="false"/>
          <w:i w:val="false"/>
          <w:color w:val="000000"/>
          <w:sz w:val="28"/>
        </w:rPr>
        <w:t>
      (қайта өңдеу шарттары туралы құжатты алушы тұлғаның толық атауы (тегі, аты,  әкесінің аты (бар болса)</w:t>
      </w:r>
    </w:p>
    <w:bookmarkEnd w:id="112"/>
    <w:bookmarkStart w:name="z142" w:id="113"/>
    <w:p>
      <w:pPr>
        <w:spacing w:after="0"/>
        <w:ind w:left="0"/>
        <w:jc w:val="both"/>
      </w:pPr>
      <w:r>
        <w:rPr>
          <w:rFonts w:ascii="Times New Roman"/>
          <w:b w:val="false"/>
          <w:i w:val="false"/>
          <w:color w:val="000000"/>
          <w:sz w:val="28"/>
        </w:rPr>
        <w:t>
      Өтініш</w:t>
      </w:r>
    </w:p>
    <w:bookmarkEnd w:id="113"/>
    <w:bookmarkStart w:name="z143" w:id="114"/>
    <w:p>
      <w:pPr>
        <w:spacing w:after="0"/>
        <w:ind w:left="0"/>
        <w:jc w:val="both"/>
      </w:pPr>
      <w:r>
        <w:rPr>
          <w:rFonts w:ascii="Times New Roman"/>
          <w:b w:val="false"/>
          <w:i w:val="false"/>
          <w:color w:val="000000"/>
          <w:sz w:val="28"/>
        </w:rPr>
        <w:t>
      Еуразиялық экономикалық одақтың кедендік аумағынан тыс қайта өңдеу шарттары туралы құжатты беруді сұраймын.</w:t>
      </w:r>
    </w:p>
    <w:bookmarkEnd w:id="114"/>
    <w:bookmarkStart w:name="z144" w:id="115"/>
    <w:p>
      <w:pPr>
        <w:spacing w:after="0"/>
        <w:ind w:left="0"/>
        <w:jc w:val="both"/>
      </w:pPr>
      <w:r>
        <w:rPr>
          <w:rFonts w:ascii="Times New Roman"/>
          <w:b w:val="false"/>
          <w:i w:val="false"/>
          <w:color w:val="000000"/>
          <w:sz w:val="28"/>
        </w:rPr>
        <w:t>
      Қажетті мәліметтер:</w:t>
      </w:r>
    </w:p>
    <w:bookmarkEnd w:id="115"/>
    <w:bookmarkStart w:name="z145" w:id="116"/>
    <w:p>
      <w:pPr>
        <w:spacing w:after="0"/>
        <w:ind w:left="0"/>
        <w:jc w:val="both"/>
      </w:pPr>
      <w:r>
        <w:rPr>
          <w:rFonts w:ascii="Times New Roman"/>
          <w:b w:val="false"/>
          <w:i w:val="false"/>
          <w:color w:val="000000"/>
          <w:sz w:val="28"/>
        </w:rPr>
        <w:t>
      1. Қайта өңдеу шарттары туралы құжатты алушы тұлғаның атауы</w:t>
      </w:r>
    </w:p>
    <w:bookmarkEnd w:id="116"/>
    <w:bookmarkStart w:name="z146" w:id="117"/>
    <w:p>
      <w:pPr>
        <w:spacing w:after="0"/>
        <w:ind w:left="0"/>
        <w:jc w:val="both"/>
      </w:pPr>
      <w:r>
        <w:rPr>
          <w:rFonts w:ascii="Times New Roman"/>
          <w:b w:val="false"/>
          <w:i w:val="false"/>
          <w:color w:val="000000"/>
          <w:sz w:val="28"/>
        </w:rPr>
        <w:t>
      _____________________________________________________________________</w:t>
      </w:r>
    </w:p>
    <w:bookmarkEnd w:id="117"/>
    <w:bookmarkStart w:name="z147" w:id="118"/>
    <w:p>
      <w:pPr>
        <w:spacing w:after="0"/>
        <w:ind w:left="0"/>
        <w:jc w:val="both"/>
      </w:pPr>
      <w:r>
        <w:rPr>
          <w:rFonts w:ascii="Times New Roman"/>
          <w:b w:val="false"/>
          <w:i w:val="false"/>
          <w:color w:val="000000"/>
          <w:sz w:val="28"/>
        </w:rPr>
        <w:t>
      _____________________________________________________________________</w:t>
      </w:r>
    </w:p>
    <w:bookmarkEnd w:id="118"/>
    <w:bookmarkStart w:name="z148" w:id="119"/>
    <w:p>
      <w:pPr>
        <w:spacing w:after="0"/>
        <w:ind w:left="0"/>
        <w:jc w:val="both"/>
      </w:pPr>
      <w:r>
        <w:rPr>
          <w:rFonts w:ascii="Times New Roman"/>
          <w:b w:val="false"/>
          <w:i w:val="false"/>
          <w:color w:val="000000"/>
          <w:sz w:val="28"/>
        </w:rPr>
        <w:t>
                                        (мекенжайы, БСН, ЖСН, банктік деректемелері)</w:t>
      </w:r>
    </w:p>
    <w:bookmarkEnd w:id="119"/>
    <w:bookmarkStart w:name="z149" w:id="120"/>
    <w:p>
      <w:pPr>
        <w:spacing w:after="0"/>
        <w:ind w:left="0"/>
        <w:jc w:val="both"/>
      </w:pPr>
      <w:r>
        <w:rPr>
          <w:rFonts w:ascii="Times New Roman"/>
          <w:b w:val="false"/>
          <w:i w:val="false"/>
          <w:color w:val="000000"/>
          <w:sz w:val="28"/>
        </w:rPr>
        <w:t>
      2. Еуразиялық экономикалық одақтың кедендік аумағынан тыс қайта өңдеу операцияларын тікелей жасайтын тұлға (тұлғалар) туралы мәліметтер</w:t>
      </w:r>
    </w:p>
    <w:bookmarkEnd w:id="120"/>
    <w:bookmarkStart w:name="z150" w:id="121"/>
    <w:p>
      <w:pPr>
        <w:spacing w:after="0"/>
        <w:ind w:left="0"/>
        <w:jc w:val="both"/>
      </w:pPr>
      <w:r>
        <w:rPr>
          <w:rFonts w:ascii="Times New Roman"/>
          <w:b w:val="false"/>
          <w:i w:val="false"/>
          <w:color w:val="000000"/>
          <w:sz w:val="28"/>
        </w:rPr>
        <w:t>
      ______________________________________________________________________</w:t>
      </w:r>
    </w:p>
    <w:bookmarkEnd w:id="121"/>
    <w:bookmarkStart w:name="z151" w:id="122"/>
    <w:p>
      <w:pPr>
        <w:spacing w:after="0"/>
        <w:ind w:left="0"/>
        <w:jc w:val="both"/>
      </w:pPr>
      <w:r>
        <w:rPr>
          <w:rFonts w:ascii="Times New Roman"/>
          <w:b w:val="false"/>
          <w:i w:val="false"/>
          <w:color w:val="000000"/>
          <w:sz w:val="28"/>
        </w:rPr>
        <w:t>
                   (тұлғаның атауы, мекенжайы, БСН, ЖСН, банктік деректемелері) *</w:t>
      </w:r>
    </w:p>
    <w:bookmarkEnd w:id="122"/>
    <w:bookmarkStart w:name="z152" w:id="123"/>
    <w:p>
      <w:pPr>
        <w:spacing w:after="0"/>
        <w:ind w:left="0"/>
        <w:jc w:val="both"/>
      </w:pPr>
      <w:r>
        <w:rPr>
          <w:rFonts w:ascii="Times New Roman"/>
          <w:b w:val="false"/>
          <w:i w:val="false"/>
          <w:color w:val="000000"/>
          <w:sz w:val="28"/>
        </w:rPr>
        <w:t>
      3. ЕАЭО тауарлары және олардың қайта өңделген өнімдері туралы мәліметтер</w:t>
      </w:r>
    </w:p>
    <w:bookmarkEnd w:id="123"/>
    <w:bookmarkStart w:name="z153" w:id="124"/>
    <w:p>
      <w:pPr>
        <w:spacing w:after="0"/>
        <w:ind w:left="0"/>
        <w:jc w:val="both"/>
      </w:pPr>
      <w:r>
        <w:rPr>
          <w:rFonts w:ascii="Times New Roman"/>
          <w:b w:val="false"/>
          <w:i w:val="false"/>
          <w:color w:val="000000"/>
          <w:sz w:val="28"/>
        </w:rPr>
        <w:t>
      ______________________________________________________________________</w:t>
      </w:r>
    </w:p>
    <w:bookmarkEnd w:id="124"/>
    <w:bookmarkStart w:name="z154" w:id="125"/>
    <w:p>
      <w:pPr>
        <w:spacing w:after="0"/>
        <w:ind w:left="0"/>
        <w:jc w:val="both"/>
      </w:pPr>
      <w:r>
        <w:rPr>
          <w:rFonts w:ascii="Times New Roman"/>
          <w:b w:val="false"/>
          <w:i w:val="false"/>
          <w:color w:val="000000"/>
          <w:sz w:val="28"/>
        </w:rPr>
        <w:t>
                               (атауы, ЕАЭО ЭҚ ТН бойынша коды, саны мен құны)</w:t>
      </w:r>
    </w:p>
    <w:bookmarkEnd w:id="125"/>
    <w:bookmarkStart w:name="z155" w:id="126"/>
    <w:p>
      <w:pPr>
        <w:spacing w:after="0"/>
        <w:ind w:left="0"/>
        <w:jc w:val="both"/>
      </w:pPr>
      <w:r>
        <w:rPr>
          <w:rFonts w:ascii="Times New Roman"/>
          <w:b w:val="false"/>
          <w:i w:val="false"/>
          <w:color w:val="000000"/>
          <w:sz w:val="28"/>
        </w:rPr>
        <w:t>
      4. Тауарларды иелену, пайдалану және (немесе) оларға билік ету құқығын растайтын құжаттар туралы мәліметтер ___________________________________________________</w:t>
      </w:r>
    </w:p>
    <w:bookmarkEnd w:id="126"/>
    <w:bookmarkStart w:name="z156" w:id="127"/>
    <w:p>
      <w:pPr>
        <w:spacing w:after="0"/>
        <w:ind w:left="0"/>
        <w:jc w:val="both"/>
      </w:pPr>
      <w:r>
        <w:rPr>
          <w:rFonts w:ascii="Times New Roman"/>
          <w:b w:val="false"/>
          <w:i w:val="false"/>
          <w:color w:val="000000"/>
          <w:sz w:val="28"/>
        </w:rPr>
        <w:t>
      5. Қайта өңделген өнімдердің сандық және (немесе) пайыздық мәндегі шығу нормалары</w:t>
      </w:r>
    </w:p>
    <w:bookmarkEnd w:id="127"/>
    <w:p>
      <w:pPr>
        <w:spacing w:after="0"/>
        <w:ind w:left="0"/>
        <w:jc w:val="both"/>
      </w:pPr>
      <w:r>
        <w:rPr>
          <w:rFonts w:ascii="Times New Roman"/>
          <w:b w:val="false"/>
          <w:i w:val="false"/>
          <w:color w:val="000000"/>
          <w:sz w:val="28"/>
        </w:rPr>
        <w:t>
      _____________________________________________________________</w:t>
      </w:r>
    </w:p>
    <w:bookmarkStart w:name="z157" w:id="128"/>
    <w:p>
      <w:pPr>
        <w:spacing w:after="0"/>
        <w:ind w:left="0"/>
        <w:jc w:val="both"/>
      </w:pPr>
      <w:r>
        <w:rPr>
          <w:rFonts w:ascii="Times New Roman"/>
          <w:b w:val="false"/>
          <w:i w:val="false"/>
          <w:color w:val="000000"/>
          <w:sz w:val="28"/>
        </w:rPr>
        <w:t>
      6. ЕАЭО кедендік аумағынан тыс қайта өңдеу жөніндегі операциялар, оларды жасау тәсілдері туралы мәліметтер</w:t>
      </w:r>
    </w:p>
    <w:bookmarkEnd w:id="128"/>
    <w:p>
      <w:pPr>
        <w:spacing w:after="0"/>
        <w:ind w:left="0"/>
        <w:jc w:val="both"/>
      </w:pPr>
      <w:r>
        <w:rPr>
          <w:rFonts w:ascii="Times New Roman"/>
          <w:b w:val="false"/>
          <w:i w:val="false"/>
          <w:color w:val="000000"/>
          <w:sz w:val="28"/>
        </w:rPr>
        <w:t>
      _____________________________________________________________</w:t>
      </w:r>
    </w:p>
    <w:bookmarkStart w:name="z158" w:id="129"/>
    <w:p>
      <w:pPr>
        <w:spacing w:after="0"/>
        <w:ind w:left="0"/>
        <w:jc w:val="both"/>
      </w:pPr>
      <w:r>
        <w:rPr>
          <w:rFonts w:ascii="Times New Roman"/>
          <w:b w:val="false"/>
          <w:i w:val="false"/>
          <w:color w:val="000000"/>
          <w:sz w:val="28"/>
        </w:rPr>
        <w:t>
      7. ЕАЭО тауарларын қайта өңдеу өнімдерінде сол тауарларды сәйкестендіру тәсілдері туралы мәліметтер</w:t>
      </w:r>
    </w:p>
    <w:bookmarkEnd w:id="129"/>
    <w:p>
      <w:pPr>
        <w:spacing w:after="0"/>
        <w:ind w:left="0"/>
        <w:jc w:val="both"/>
      </w:pPr>
      <w:r>
        <w:rPr>
          <w:rFonts w:ascii="Times New Roman"/>
          <w:b w:val="false"/>
          <w:i w:val="false"/>
          <w:color w:val="000000"/>
          <w:sz w:val="28"/>
        </w:rPr>
        <w:t>
      _____________________________________________________________</w:t>
      </w:r>
    </w:p>
    <w:bookmarkStart w:name="z159" w:id="130"/>
    <w:p>
      <w:pPr>
        <w:spacing w:after="0"/>
        <w:ind w:left="0"/>
        <w:jc w:val="both"/>
      </w:pPr>
      <w:r>
        <w:rPr>
          <w:rFonts w:ascii="Times New Roman"/>
          <w:b w:val="false"/>
          <w:i w:val="false"/>
          <w:color w:val="000000"/>
          <w:sz w:val="28"/>
        </w:rPr>
        <w:t>
      8. Тауарларды қайта өңдеу мерзімі</w:t>
      </w:r>
    </w:p>
    <w:bookmarkEnd w:id="130"/>
    <w:p>
      <w:pPr>
        <w:spacing w:after="0"/>
        <w:ind w:left="0"/>
        <w:jc w:val="both"/>
      </w:pPr>
      <w:r>
        <w:rPr>
          <w:rFonts w:ascii="Times New Roman"/>
          <w:b w:val="false"/>
          <w:i w:val="false"/>
          <w:color w:val="000000"/>
          <w:sz w:val="28"/>
        </w:rPr>
        <w:t>
      ______________________________________________________________</w:t>
      </w:r>
    </w:p>
    <w:bookmarkStart w:name="z160" w:id="131"/>
    <w:p>
      <w:pPr>
        <w:spacing w:after="0"/>
        <w:ind w:left="0"/>
        <w:jc w:val="both"/>
      </w:pPr>
      <w:r>
        <w:rPr>
          <w:rFonts w:ascii="Times New Roman"/>
          <w:b w:val="false"/>
          <w:i w:val="false"/>
          <w:color w:val="000000"/>
          <w:sz w:val="28"/>
        </w:rPr>
        <w:t>
      9. Кодекстің 263-бабында айқындалғандай, егер балама тауарлармен ауыстыру көзделген болса, тауарларды ауыстыру туралы мәліметтер</w:t>
      </w:r>
    </w:p>
    <w:bookmarkEnd w:id="131"/>
    <w:p>
      <w:pPr>
        <w:spacing w:after="0"/>
        <w:ind w:left="0"/>
        <w:jc w:val="both"/>
      </w:pPr>
      <w:r>
        <w:rPr>
          <w:rFonts w:ascii="Times New Roman"/>
          <w:b w:val="false"/>
          <w:i w:val="false"/>
          <w:color w:val="000000"/>
          <w:sz w:val="28"/>
        </w:rPr>
        <w:t>
      ___________________________________________________________________</w:t>
      </w:r>
    </w:p>
    <w:bookmarkStart w:name="z162" w:id="132"/>
    <w:p>
      <w:pPr>
        <w:spacing w:after="0"/>
        <w:ind w:left="0"/>
        <w:jc w:val="both"/>
      </w:pPr>
      <w:r>
        <w:rPr>
          <w:rFonts w:ascii="Times New Roman"/>
          <w:b w:val="false"/>
          <w:i w:val="false"/>
          <w:color w:val="000000"/>
          <w:sz w:val="28"/>
        </w:rPr>
        <w:t>
      10. Кеден органы (кеден органдары)</w:t>
      </w:r>
    </w:p>
    <w:bookmarkEnd w:id="132"/>
    <w:bookmarkStart w:name="z163" w:id="133"/>
    <w:p>
      <w:pPr>
        <w:spacing w:after="0"/>
        <w:ind w:left="0"/>
        <w:jc w:val="both"/>
      </w:pPr>
      <w:r>
        <w:rPr>
          <w:rFonts w:ascii="Times New Roman"/>
          <w:b w:val="false"/>
          <w:i w:val="false"/>
          <w:color w:val="000000"/>
          <w:sz w:val="28"/>
        </w:rPr>
        <w:t>
      ____________________________________________________________________</w:t>
      </w:r>
    </w:p>
    <w:bookmarkEnd w:id="133"/>
    <w:p>
      <w:pPr>
        <w:spacing w:after="0"/>
        <w:ind w:left="0"/>
        <w:jc w:val="both"/>
      </w:pPr>
      <w:r>
        <w:rPr>
          <w:rFonts w:ascii="Times New Roman"/>
          <w:b w:val="false"/>
          <w:i w:val="false"/>
          <w:color w:val="000000"/>
          <w:sz w:val="28"/>
        </w:rPr>
        <w:t>
      ______________________________________________________________________</w:t>
      </w:r>
    </w:p>
    <w:bookmarkStart w:name="z164" w:id="134"/>
    <w:p>
      <w:pPr>
        <w:spacing w:after="0"/>
        <w:ind w:left="0"/>
        <w:jc w:val="both"/>
      </w:pPr>
      <w:r>
        <w:rPr>
          <w:rFonts w:ascii="Times New Roman"/>
          <w:b w:val="false"/>
          <w:i w:val="false"/>
          <w:color w:val="000000"/>
          <w:sz w:val="28"/>
        </w:rPr>
        <w:t>
       (тауарларды қайта өңдеу кедендік рәсімімен орналастыру және осы кедендік рәсімді аяқтау көзделетін)</w:t>
      </w:r>
    </w:p>
    <w:bookmarkEnd w:id="134"/>
    <w:bookmarkStart w:name="z165" w:id="135"/>
    <w:p>
      <w:pPr>
        <w:spacing w:after="0"/>
        <w:ind w:left="0"/>
        <w:jc w:val="both"/>
      </w:pPr>
      <w:r>
        <w:rPr>
          <w:rFonts w:ascii="Times New Roman"/>
          <w:b w:val="false"/>
          <w:i w:val="false"/>
          <w:color w:val="000000"/>
          <w:sz w:val="28"/>
        </w:rPr>
        <w:t>
      11. Қалдықтар, қалғандары мен өндірістік шығындар туралы мәліметтер</w:t>
      </w:r>
    </w:p>
    <w:bookmarkEnd w:id="135"/>
    <w:bookmarkStart w:name="z166" w:id="136"/>
    <w:p>
      <w:pPr>
        <w:spacing w:after="0"/>
        <w:ind w:left="0"/>
        <w:jc w:val="both"/>
      </w:pPr>
      <w:r>
        <w:rPr>
          <w:rFonts w:ascii="Times New Roman"/>
          <w:b w:val="false"/>
          <w:i w:val="false"/>
          <w:color w:val="000000"/>
          <w:sz w:val="28"/>
        </w:rPr>
        <w:t>
      ______________________________________________________________________</w:t>
      </w:r>
    </w:p>
    <w:bookmarkEnd w:id="136"/>
    <w:bookmarkStart w:name="z167" w:id="137"/>
    <w:p>
      <w:pPr>
        <w:spacing w:after="0"/>
        <w:ind w:left="0"/>
        <w:jc w:val="both"/>
      </w:pPr>
      <w:r>
        <w:rPr>
          <w:rFonts w:ascii="Times New Roman"/>
          <w:b w:val="false"/>
          <w:i w:val="false"/>
          <w:color w:val="000000"/>
          <w:sz w:val="28"/>
        </w:rPr>
        <w:t>
      (атауы, тауарлар позициясы деңгейінде ЕАЭО СЭҚ ТН бойынша  коды, саны мен құны)</w:t>
      </w:r>
    </w:p>
    <w:bookmarkEnd w:id="137"/>
    <w:bookmarkStart w:name="z168" w:id="138"/>
    <w:p>
      <w:pPr>
        <w:spacing w:after="0"/>
        <w:ind w:left="0"/>
        <w:jc w:val="both"/>
      </w:pPr>
      <w:r>
        <w:rPr>
          <w:rFonts w:ascii="Times New Roman"/>
          <w:b w:val="false"/>
          <w:i w:val="false"/>
          <w:color w:val="000000"/>
          <w:sz w:val="28"/>
        </w:rPr>
        <w:t>
      12. Өзге де мәліметтер _________________________________________________</w:t>
      </w:r>
    </w:p>
    <w:bookmarkEnd w:id="138"/>
    <w:bookmarkStart w:name="z169" w:id="139"/>
    <w:p>
      <w:pPr>
        <w:spacing w:after="0"/>
        <w:ind w:left="0"/>
        <w:jc w:val="both"/>
      </w:pPr>
      <w:r>
        <w:rPr>
          <w:rFonts w:ascii="Times New Roman"/>
          <w:b w:val="false"/>
          <w:i w:val="false"/>
          <w:color w:val="000000"/>
          <w:sz w:val="28"/>
        </w:rPr>
        <w:t>
      Қоса берілетін құжаттар _______________________________________________</w:t>
      </w:r>
    </w:p>
    <w:bookmarkEnd w:id="139"/>
    <w:bookmarkStart w:name="z170" w:id="140"/>
    <w:p>
      <w:pPr>
        <w:spacing w:after="0"/>
        <w:ind w:left="0"/>
        <w:jc w:val="both"/>
      </w:pPr>
      <w:r>
        <w:rPr>
          <w:rFonts w:ascii="Times New Roman"/>
          <w:b w:val="false"/>
          <w:i w:val="false"/>
          <w:color w:val="000000"/>
          <w:sz w:val="28"/>
        </w:rPr>
        <w:t>
      Басшы ________ ________________________________________</w:t>
      </w:r>
    </w:p>
    <w:bookmarkEnd w:id="140"/>
    <w:bookmarkStart w:name="z171" w:id="141"/>
    <w:p>
      <w:pPr>
        <w:spacing w:after="0"/>
        <w:ind w:left="0"/>
        <w:jc w:val="both"/>
      </w:pPr>
      <w:r>
        <w:rPr>
          <w:rFonts w:ascii="Times New Roman"/>
          <w:b w:val="false"/>
          <w:i w:val="false"/>
          <w:color w:val="000000"/>
          <w:sz w:val="28"/>
        </w:rPr>
        <w:t>
                     (қолы)                    (тегі, аты, әкесінің аты (бар болса)</w:t>
      </w:r>
    </w:p>
    <w:bookmarkEnd w:id="141"/>
    <w:bookmarkStart w:name="z172" w:id="142"/>
    <w:p>
      <w:pPr>
        <w:spacing w:after="0"/>
        <w:ind w:left="0"/>
        <w:jc w:val="both"/>
      </w:pPr>
      <w:r>
        <w:rPr>
          <w:rFonts w:ascii="Times New Roman"/>
          <w:b w:val="false"/>
          <w:i w:val="false"/>
          <w:color w:val="000000"/>
          <w:sz w:val="28"/>
        </w:rPr>
        <w:t>
      Мөр орны</w:t>
      </w:r>
    </w:p>
    <w:bookmarkEnd w:id="142"/>
    <w:bookmarkStart w:name="z173" w:id="143"/>
    <w:p>
      <w:pPr>
        <w:spacing w:after="0"/>
        <w:ind w:left="0"/>
        <w:jc w:val="both"/>
      </w:pPr>
      <w:r>
        <w:rPr>
          <w:rFonts w:ascii="Times New Roman"/>
          <w:b w:val="false"/>
          <w:i w:val="false"/>
          <w:color w:val="000000"/>
          <w:sz w:val="28"/>
        </w:rPr>
        <w:t>
      20___ жылғы "____" __________</w:t>
      </w:r>
    </w:p>
    <w:bookmarkEnd w:id="143"/>
    <w:bookmarkStart w:name="z174" w:id="144"/>
    <w:p>
      <w:pPr>
        <w:spacing w:after="0"/>
        <w:ind w:left="0"/>
        <w:jc w:val="both"/>
      </w:pPr>
      <w:r>
        <w:rPr>
          <w:rFonts w:ascii="Times New Roman"/>
          <w:b w:val="false"/>
          <w:i w:val="false"/>
          <w:color w:val="000000"/>
          <w:sz w:val="28"/>
        </w:rPr>
        <w:t>
      Ескертпе: аббревиатуралардың толық жазылуы:</w:t>
      </w:r>
    </w:p>
    <w:bookmarkEnd w:id="144"/>
    <w:bookmarkStart w:name="z175" w:id="145"/>
    <w:p>
      <w:pPr>
        <w:spacing w:after="0"/>
        <w:ind w:left="0"/>
        <w:jc w:val="both"/>
      </w:pPr>
      <w:r>
        <w:rPr>
          <w:rFonts w:ascii="Times New Roman"/>
          <w:b w:val="false"/>
          <w:i w:val="false"/>
          <w:color w:val="000000"/>
          <w:sz w:val="28"/>
        </w:rPr>
        <w:t>
      БСН – бизнес-сәйкестендіру нөмірі;</w:t>
      </w:r>
    </w:p>
    <w:bookmarkEnd w:id="145"/>
    <w:bookmarkStart w:name="z176" w:id="146"/>
    <w:p>
      <w:pPr>
        <w:spacing w:after="0"/>
        <w:ind w:left="0"/>
        <w:jc w:val="both"/>
      </w:pPr>
      <w:r>
        <w:rPr>
          <w:rFonts w:ascii="Times New Roman"/>
          <w:b w:val="false"/>
          <w:i w:val="false"/>
          <w:color w:val="000000"/>
          <w:sz w:val="28"/>
        </w:rPr>
        <w:t>
      ЖСН – жеке сәйкестендіру нөмірі;</w:t>
      </w:r>
    </w:p>
    <w:bookmarkEnd w:id="146"/>
    <w:bookmarkStart w:name="z177" w:id="147"/>
    <w:p>
      <w:pPr>
        <w:spacing w:after="0"/>
        <w:ind w:left="0"/>
        <w:jc w:val="both"/>
      </w:pPr>
      <w:r>
        <w:rPr>
          <w:rFonts w:ascii="Times New Roman"/>
          <w:b w:val="false"/>
          <w:i w:val="false"/>
          <w:color w:val="000000"/>
          <w:sz w:val="28"/>
        </w:rPr>
        <w:t>
      ЕАЭО – Еуразиялық экономикалық одақ;</w:t>
      </w:r>
    </w:p>
    <w:bookmarkEnd w:id="147"/>
    <w:bookmarkStart w:name="z178" w:id="148"/>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bookmarkEnd w:id="148"/>
    <w:bookmarkStart w:name="z179" w:id="149"/>
    <w:p>
      <w:pPr>
        <w:spacing w:after="0"/>
        <w:ind w:left="0"/>
        <w:jc w:val="both"/>
      </w:pPr>
      <w:r>
        <w:rPr>
          <w:rFonts w:ascii="Times New Roman"/>
          <w:b w:val="false"/>
          <w:i w:val="false"/>
          <w:color w:val="000000"/>
          <w:sz w:val="28"/>
        </w:rPr>
        <w:t>
      * деректер (мәліметтер) болған кезде толтырылады.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bookmarkStart w:name="z181" w:id="150"/>
    <w:p>
      <w:pPr>
        <w:spacing w:after="0"/>
        <w:ind w:left="0"/>
        <w:jc w:val="left"/>
      </w:pPr>
      <w:r>
        <w:rPr>
          <w:rFonts w:ascii="Times New Roman"/>
          <w:b/>
          <w:i w:val="false"/>
          <w:color w:val="000000"/>
        </w:rPr>
        <w:t xml:space="preserve"> Тауарларды ішкі тұтыну үшін қайта өңдеу шарттары туралы құжатты беруге өтініш</w:t>
      </w:r>
    </w:p>
    <w:bookmarkEnd w:id="150"/>
    <w:bookmarkStart w:name="z182" w:id="151"/>
    <w:p>
      <w:pPr>
        <w:spacing w:after="0"/>
        <w:ind w:left="0"/>
        <w:jc w:val="both"/>
      </w:pPr>
      <w:r>
        <w:rPr>
          <w:rFonts w:ascii="Times New Roman"/>
          <w:b w:val="false"/>
          <w:i w:val="false"/>
          <w:color w:val="000000"/>
          <w:sz w:val="28"/>
        </w:rPr>
        <w:t>
      Кімге ______________________________________________________________</w:t>
      </w:r>
    </w:p>
    <w:bookmarkEnd w:id="151"/>
    <w:bookmarkStart w:name="z183" w:id="152"/>
    <w:p>
      <w:pPr>
        <w:spacing w:after="0"/>
        <w:ind w:left="0"/>
        <w:jc w:val="both"/>
      </w:pPr>
      <w:r>
        <w:rPr>
          <w:rFonts w:ascii="Times New Roman"/>
          <w:b w:val="false"/>
          <w:i w:val="false"/>
          <w:color w:val="000000"/>
          <w:sz w:val="28"/>
        </w:rPr>
        <w:t>
                         (Қазақстан Республикасы уәкілетті органының толық атауы)</w:t>
      </w:r>
    </w:p>
    <w:bookmarkEnd w:id="152"/>
    <w:bookmarkStart w:name="z184" w:id="153"/>
    <w:p>
      <w:pPr>
        <w:spacing w:after="0"/>
        <w:ind w:left="0"/>
        <w:jc w:val="both"/>
      </w:pPr>
      <w:r>
        <w:rPr>
          <w:rFonts w:ascii="Times New Roman"/>
          <w:b w:val="false"/>
          <w:i w:val="false"/>
          <w:color w:val="000000"/>
          <w:sz w:val="28"/>
        </w:rPr>
        <w:t>
      кімнен ______________________________________________________________</w:t>
      </w:r>
    </w:p>
    <w:bookmarkEnd w:id="153"/>
    <w:bookmarkStart w:name="z185" w:id="154"/>
    <w:p>
      <w:pPr>
        <w:spacing w:after="0"/>
        <w:ind w:left="0"/>
        <w:jc w:val="both"/>
      </w:pPr>
      <w:r>
        <w:rPr>
          <w:rFonts w:ascii="Times New Roman"/>
          <w:b w:val="false"/>
          <w:i w:val="false"/>
          <w:color w:val="000000"/>
          <w:sz w:val="28"/>
        </w:rPr>
        <w:t>
                    (қайта өңдеу шарттары туралы құжатты алушы тұлғаның толық атауы</w:t>
      </w:r>
    </w:p>
    <w:bookmarkEnd w:id="154"/>
    <w:bookmarkStart w:name="z186" w:id="155"/>
    <w:p>
      <w:pPr>
        <w:spacing w:after="0"/>
        <w:ind w:left="0"/>
        <w:jc w:val="both"/>
      </w:pPr>
      <w:r>
        <w:rPr>
          <w:rFonts w:ascii="Times New Roman"/>
          <w:b w:val="false"/>
          <w:i w:val="false"/>
          <w:color w:val="000000"/>
          <w:sz w:val="28"/>
        </w:rPr>
        <w:t>
                                 (тегі, аты, әкесінің аты (бар болса)</w:t>
      </w:r>
    </w:p>
    <w:bookmarkEnd w:id="155"/>
    <w:bookmarkStart w:name="z187" w:id="156"/>
    <w:p>
      <w:pPr>
        <w:spacing w:after="0"/>
        <w:ind w:left="0"/>
        <w:jc w:val="both"/>
      </w:pPr>
      <w:r>
        <w:rPr>
          <w:rFonts w:ascii="Times New Roman"/>
          <w:b w:val="false"/>
          <w:i w:val="false"/>
          <w:color w:val="000000"/>
          <w:sz w:val="28"/>
        </w:rPr>
        <w:t>
      Өтініш</w:t>
      </w:r>
    </w:p>
    <w:bookmarkEnd w:id="156"/>
    <w:bookmarkStart w:name="z188" w:id="157"/>
    <w:p>
      <w:pPr>
        <w:spacing w:after="0"/>
        <w:ind w:left="0"/>
        <w:jc w:val="both"/>
      </w:pPr>
      <w:r>
        <w:rPr>
          <w:rFonts w:ascii="Times New Roman"/>
          <w:b w:val="false"/>
          <w:i w:val="false"/>
          <w:color w:val="000000"/>
          <w:sz w:val="28"/>
        </w:rPr>
        <w:t>
      Тауарларды ішкі тұтыну үшін қайта өңдеу шарттары туралы құжатты беруді сұраймын.</w:t>
      </w:r>
    </w:p>
    <w:bookmarkEnd w:id="157"/>
    <w:bookmarkStart w:name="z189" w:id="158"/>
    <w:p>
      <w:pPr>
        <w:spacing w:after="0"/>
        <w:ind w:left="0"/>
        <w:jc w:val="both"/>
      </w:pPr>
      <w:r>
        <w:rPr>
          <w:rFonts w:ascii="Times New Roman"/>
          <w:b w:val="false"/>
          <w:i w:val="false"/>
          <w:color w:val="000000"/>
          <w:sz w:val="28"/>
        </w:rPr>
        <w:t>
      Қажетті мәліметтер:</w:t>
      </w:r>
    </w:p>
    <w:bookmarkEnd w:id="158"/>
    <w:bookmarkStart w:name="z190" w:id="159"/>
    <w:p>
      <w:pPr>
        <w:spacing w:after="0"/>
        <w:ind w:left="0"/>
        <w:jc w:val="both"/>
      </w:pPr>
      <w:r>
        <w:rPr>
          <w:rFonts w:ascii="Times New Roman"/>
          <w:b w:val="false"/>
          <w:i w:val="false"/>
          <w:color w:val="000000"/>
          <w:sz w:val="28"/>
        </w:rPr>
        <w:t>
      1. Қайта өңдеу шарттары туралы құжатты алушы тұлғаның атауы</w:t>
      </w:r>
    </w:p>
    <w:bookmarkEnd w:id="159"/>
    <w:bookmarkStart w:name="z191" w:id="160"/>
    <w:p>
      <w:pPr>
        <w:spacing w:after="0"/>
        <w:ind w:left="0"/>
        <w:jc w:val="both"/>
      </w:pPr>
      <w:r>
        <w:rPr>
          <w:rFonts w:ascii="Times New Roman"/>
          <w:b w:val="false"/>
          <w:i w:val="false"/>
          <w:color w:val="000000"/>
          <w:sz w:val="28"/>
        </w:rPr>
        <w:t>
      ____________________________________________________________________</w:t>
      </w:r>
    </w:p>
    <w:bookmarkEnd w:id="160"/>
    <w:bookmarkStart w:name="z192" w:id="161"/>
    <w:p>
      <w:pPr>
        <w:spacing w:after="0"/>
        <w:ind w:left="0"/>
        <w:jc w:val="both"/>
      </w:pPr>
      <w:r>
        <w:rPr>
          <w:rFonts w:ascii="Times New Roman"/>
          <w:b w:val="false"/>
          <w:i w:val="false"/>
          <w:color w:val="000000"/>
          <w:sz w:val="28"/>
        </w:rPr>
        <w:t>
      ____________________________________________________________________</w:t>
      </w:r>
    </w:p>
    <w:bookmarkEnd w:id="161"/>
    <w:bookmarkStart w:name="z193" w:id="162"/>
    <w:p>
      <w:pPr>
        <w:spacing w:after="0"/>
        <w:ind w:left="0"/>
        <w:jc w:val="both"/>
      </w:pPr>
      <w:r>
        <w:rPr>
          <w:rFonts w:ascii="Times New Roman"/>
          <w:b w:val="false"/>
          <w:i w:val="false"/>
          <w:color w:val="000000"/>
          <w:sz w:val="28"/>
        </w:rPr>
        <w:t>
                           (мекенжайы, БСН, ЖСН, банктік деректемелері)</w:t>
      </w:r>
    </w:p>
    <w:bookmarkEnd w:id="162"/>
    <w:bookmarkStart w:name="z194" w:id="163"/>
    <w:p>
      <w:pPr>
        <w:spacing w:after="0"/>
        <w:ind w:left="0"/>
        <w:jc w:val="both"/>
      </w:pPr>
      <w:r>
        <w:rPr>
          <w:rFonts w:ascii="Times New Roman"/>
          <w:b w:val="false"/>
          <w:i w:val="false"/>
          <w:color w:val="000000"/>
          <w:sz w:val="28"/>
        </w:rPr>
        <w:t>
      2. Тауарларды ішкі тұтыну үшін қайта өңдеу бойынша операцияларды тікелей жасайтын тұлға (тұлғалар) туралы мәліметтер</w:t>
      </w:r>
    </w:p>
    <w:bookmarkEnd w:id="163"/>
    <w:bookmarkStart w:name="z195" w:id="164"/>
    <w:p>
      <w:pPr>
        <w:spacing w:after="0"/>
        <w:ind w:left="0"/>
        <w:jc w:val="both"/>
      </w:pPr>
      <w:r>
        <w:rPr>
          <w:rFonts w:ascii="Times New Roman"/>
          <w:b w:val="false"/>
          <w:i w:val="false"/>
          <w:color w:val="000000"/>
          <w:sz w:val="28"/>
        </w:rPr>
        <w:t>
      _____________________________________________________________________</w:t>
      </w:r>
    </w:p>
    <w:bookmarkEnd w:id="164"/>
    <w:bookmarkStart w:name="z196" w:id="165"/>
    <w:p>
      <w:pPr>
        <w:spacing w:after="0"/>
        <w:ind w:left="0"/>
        <w:jc w:val="both"/>
      </w:pPr>
      <w:r>
        <w:rPr>
          <w:rFonts w:ascii="Times New Roman"/>
          <w:b w:val="false"/>
          <w:i w:val="false"/>
          <w:color w:val="000000"/>
          <w:sz w:val="28"/>
        </w:rPr>
        <w:t>
              (тұлғаның атауы, мекенжайы, БСН, ЖСН, банктік деректемелері) *</w:t>
      </w:r>
    </w:p>
    <w:bookmarkEnd w:id="165"/>
    <w:bookmarkStart w:name="z197" w:id="166"/>
    <w:p>
      <w:pPr>
        <w:spacing w:after="0"/>
        <w:ind w:left="0"/>
        <w:jc w:val="both"/>
      </w:pPr>
      <w:r>
        <w:rPr>
          <w:rFonts w:ascii="Times New Roman"/>
          <w:b w:val="false"/>
          <w:i w:val="false"/>
          <w:color w:val="000000"/>
          <w:sz w:val="28"/>
        </w:rPr>
        <w:t>
      3. Шетелдік тауарлар және олардың қайта өңделген өнімдері туралы мәліметтер</w:t>
      </w:r>
    </w:p>
    <w:bookmarkEnd w:id="166"/>
    <w:bookmarkStart w:name="z198" w:id="167"/>
    <w:p>
      <w:pPr>
        <w:spacing w:after="0"/>
        <w:ind w:left="0"/>
        <w:jc w:val="both"/>
      </w:pPr>
      <w:r>
        <w:rPr>
          <w:rFonts w:ascii="Times New Roman"/>
          <w:b w:val="false"/>
          <w:i w:val="false"/>
          <w:color w:val="000000"/>
          <w:sz w:val="28"/>
        </w:rPr>
        <w:t>
      _____________________________________________________________________</w:t>
      </w:r>
    </w:p>
    <w:bookmarkEnd w:id="167"/>
    <w:bookmarkStart w:name="z199" w:id="168"/>
    <w:p>
      <w:pPr>
        <w:spacing w:after="0"/>
        <w:ind w:left="0"/>
        <w:jc w:val="both"/>
      </w:pPr>
      <w:r>
        <w:rPr>
          <w:rFonts w:ascii="Times New Roman"/>
          <w:b w:val="false"/>
          <w:i w:val="false"/>
          <w:color w:val="000000"/>
          <w:sz w:val="28"/>
        </w:rPr>
        <w:t>
                         (атауы, ЕАЭО СЭҚ ТН бойынша коды, саны мен құны)</w:t>
      </w:r>
    </w:p>
    <w:bookmarkEnd w:id="168"/>
    <w:bookmarkStart w:name="z200" w:id="169"/>
    <w:p>
      <w:pPr>
        <w:spacing w:after="0"/>
        <w:ind w:left="0"/>
        <w:jc w:val="both"/>
      </w:pPr>
      <w:r>
        <w:rPr>
          <w:rFonts w:ascii="Times New Roman"/>
          <w:b w:val="false"/>
          <w:i w:val="false"/>
          <w:color w:val="000000"/>
          <w:sz w:val="28"/>
        </w:rPr>
        <w:t>
      4. Тауарларды иелену, пайдалану және (немесе) оларға билік ету құқығын растайтын құжаттар туралы мәліметтер ____________________________________</w:t>
      </w:r>
    </w:p>
    <w:bookmarkEnd w:id="169"/>
    <w:bookmarkStart w:name="z201" w:id="170"/>
    <w:p>
      <w:pPr>
        <w:spacing w:after="0"/>
        <w:ind w:left="0"/>
        <w:jc w:val="both"/>
      </w:pPr>
      <w:r>
        <w:rPr>
          <w:rFonts w:ascii="Times New Roman"/>
          <w:b w:val="false"/>
          <w:i w:val="false"/>
          <w:color w:val="000000"/>
          <w:sz w:val="28"/>
        </w:rPr>
        <w:t>
      5. Қайта өңделген өнімдердің сандық және (немесе) пайыздық мәндегі шығу нормалары _____________________________________________________________</w:t>
      </w:r>
    </w:p>
    <w:bookmarkEnd w:id="170"/>
    <w:bookmarkStart w:name="z202" w:id="171"/>
    <w:p>
      <w:pPr>
        <w:spacing w:after="0"/>
        <w:ind w:left="0"/>
        <w:jc w:val="both"/>
      </w:pPr>
      <w:r>
        <w:rPr>
          <w:rFonts w:ascii="Times New Roman"/>
          <w:b w:val="false"/>
          <w:i w:val="false"/>
          <w:color w:val="000000"/>
          <w:sz w:val="28"/>
        </w:rPr>
        <w:t>
      6. Ішкі тұтыну үшін қайта өңдеу жөніндегі операциялар және оларды жасау тәсілдері туралы мәліметтер ______________________________________________</w:t>
      </w:r>
    </w:p>
    <w:bookmarkEnd w:id="171"/>
    <w:bookmarkStart w:name="z203" w:id="172"/>
    <w:p>
      <w:pPr>
        <w:spacing w:after="0"/>
        <w:ind w:left="0"/>
        <w:jc w:val="both"/>
      </w:pPr>
      <w:r>
        <w:rPr>
          <w:rFonts w:ascii="Times New Roman"/>
          <w:b w:val="false"/>
          <w:i w:val="false"/>
          <w:color w:val="000000"/>
          <w:sz w:val="28"/>
        </w:rPr>
        <w:t>
      7. ЕАЭО тауарларын қайта өңдеу өнімдерінде сол тауарларды сәйкестендіру тәсілдері туралы мәліметтер ______________________________________________</w:t>
      </w:r>
    </w:p>
    <w:bookmarkEnd w:id="172"/>
    <w:bookmarkStart w:name="z204" w:id="173"/>
    <w:p>
      <w:pPr>
        <w:spacing w:after="0"/>
        <w:ind w:left="0"/>
        <w:jc w:val="both"/>
      </w:pPr>
      <w:r>
        <w:rPr>
          <w:rFonts w:ascii="Times New Roman"/>
          <w:b w:val="false"/>
          <w:i w:val="false"/>
          <w:color w:val="000000"/>
          <w:sz w:val="28"/>
        </w:rPr>
        <w:t>
      8. Қалдықтар мен қалғандары туралы мәліметтер</w:t>
      </w:r>
    </w:p>
    <w:bookmarkEnd w:id="173"/>
    <w:bookmarkStart w:name="z205" w:id="174"/>
    <w:p>
      <w:pPr>
        <w:spacing w:after="0"/>
        <w:ind w:left="0"/>
        <w:jc w:val="both"/>
      </w:pPr>
      <w:r>
        <w:rPr>
          <w:rFonts w:ascii="Times New Roman"/>
          <w:b w:val="false"/>
          <w:i w:val="false"/>
          <w:color w:val="000000"/>
          <w:sz w:val="28"/>
        </w:rPr>
        <w:t>
      ____________________________________________________________________</w:t>
      </w:r>
    </w:p>
    <w:bookmarkEnd w:id="174"/>
    <w:bookmarkStart w:name="z206" w:id="175"/>
    <w:p>
      <w:pPr>
        <w:spacing w:after="0"/>
        <w:ind w:left="0"/>
        <w:jc w:val="both"/>
      </w:pPr>
      <w:r>
        <w:rPr>
          <w:rFonts w:ascii="Times New Roman"/>
          <w:b w:val="false"/>
          <w:i w:val="false"/>
          <w:color w:val="000000"/>
          <w:sz w:val="28"/>
        </w:rPr>
        <w:t>
                              (атауы, ЕАЭО СЭҚ ТН бойынша коды, саны мен құны)</w:t>
      </w:r>
    </w:p>
    <w:bookmarkEnd w:id="175"/>
    <w:bookmarkStart w:name="z207" w:id="176"/>
    <w:p>
      <w:pPr>
        <w:spacing w:after="0"/>
        <w:ind w:left="0"/>
        <w:jc w:val="both"/>
      </w:pPr>
      <w:r>
        <w:rPr>
          <w:rFonts w:ascii="Times New Roman"/>
          <w:b w:val="false"/>
          <w:i w:val="false"/>
          <w:color w:val="000000"/>
          <w:sz w:val="28"/>
        </w:rPr>
        <w:t>
      9. Тауарларды қайта өңдеу мерзімі ___________________________________</w:t>
      </w:r>
    </w:p>
    <w:bookmarkEnd w:id="176"/>
    <w:bookmarkStart w:name="z208" w:id="177"/>
    <w:p>
      <w:pPr>
        <w:spacing w:after="0"/>
        <w:ind w:left="0"/>
        <w:jc w:val="both"/>
      </w:pPr>
      <w:r>
        <w:rPr>
          <w:rFonts w:ascii="Times New Roman"/>
          <w:b w:val="false"/>
          <w:i w:val="false"/>
          <w:color w:val="000000"/>
          <w:sz w:val="28"/>
        </w:rPr>
        <w:t>
      10. Қалдықтарды одан әрі коммерциялық пайдалану мүмкіндігі туралы мәліметтер</w:t>
      </w:r>
    </w:p>
    <w:bookmarkEnd w:id="177"/>
    <w:bookmarkStart w:name="z209" w:id="178"/>
    <w:p>
      <w:pPr>
        <w:spacing w:after="0"/>
        <w:ind w:left="0"/>
        <w:jc w:val="both"/>
      </w:pPr>
      <w:r>
        <w:rPr>
          <w:rFonts w:ascii="Times New Roman"/>
          <w:b w:val="false"/>
          <w:i w:val="false"/>
          <w:color w:val="000000"/>
          <w:sz w:val="28"/>
        </w:rPr>
        <w:t>
      _____________________________________________________________</w:t>
      </w:r>
    </w:p>
    <w:bookmarkEnd w:id="178"/>
    <w:bookmarkStart w:name="z210" w:id="179"/>
    <w:p>
      <w:pPr>
        <w:spacing w:after="0"/>
        <w:ind w:left="0"/>
        <w:jc w:val="both"/>
      </w:pPr>
      <w:r>
        <w:rPr>
          <w:rFonts w:ascii="Times New Roman"/>
          <w:b w:val="false"/>
          <w:i w:val="false"/>
          <w:color w:val="000000"/>
          <w:sz w:val="28"/>
        </w:rPr>
        <w:t>
      11. Кеден органы (кеден органдары)</w:t>
      </w:r>
    </w:p>
    <w:bookmarkEnd w:id="179"/>
    <w:bookmarkStart w:name="z211" w:id="180"/>
    <w:p>
      <w:pPr>
        <w:spacing w:after="0"/>
        <w:ind w:left="0"/>
        <w:jc w:val="both"/>
      </w:pPr>
      <w:r>
        <w:rPr>
          <w:rFonts w:ascii="Times New Roman"/>
          <w:b w:val="false"/>
          <w:i w:val="false"/>
          <w:color w:val="000000"/>
          <w:sz w:val="28"/>
        </w:rPr>
        <w:t>
      ____________________________________________________________________</w:t>
      </w:r>
    </w:p>
    <w:bookmarkEnd w:id="180"/>
    <w:bookmarkStart w:name="z212" w:id="181"/>
    <w:p>
      <w:pPr>
        <w:spacing w:after="0"/>
        <w:ind w:left="0"/>
        <w:jc w:val="both"/>
      </w:pPr>
      <w:r>
        <w:rPr>
          <w:rFonts w:ascii="Times New Roman"/>
          <w:b w:val="false"/>
          <w:i w:val="false"/>
          <w:color w:val="000000"/>
          <w:sz w:val="28"/>
        </w:rPr>
        <w:t>
      (тауарларды қайта өңдеу кедендік рәсімімен орналастыру және осы кедендік рәсімді аяқтау көзделетін)</w:t>
      </w:r>
    </w:p>
    <w:bookmarkEnd w:id="181"/>
    <w:bookmarkStart w:name="z213" w:id="182"/>
    <w:p>
      <w:pPr>
        <w:spacing w:after="0"/>
        <w:ind w:left="0"/>
        <w:jc w:val="both"/>
      </w:pPr>
      <w:r>
        <w:rPr>
          <w:rFonts w:ascii="Times New Roman"/>
          <w:b w:val="false"/>
          <w:i w:val="false"/>
          <w:color w:val="000000"/>
          <w:sz w:val="28"/>
        </w:rPr>
        <w:t>
      12. Қайта өңдеу өнімдерін экономикалық тиімді тәсілмен бастапқы күйіне дейін қалпына келтірудің мүмкін еместігі туралы мәліметтер</w:t>
      </w:r>
    </w:p>
    <w:bookmarkEnd w:id="182"/>
    <w:bookmarkStart w:name="z214" w:id="183"/>
    <w:p>
      <w:pPr>
        <w:spacing w:after="0"/>
        <w:ind w:left="0"/>
        <w:jc w:val="both"/>
      </w:pPr>
      <w:r>
        <w:rPr>
          <w:rFonts w:ascii="Times New Roman"/>
          <w:b w:val="false"/>
          <w:i w:val="false"/>
          <w:color w:val="000000"/>
          <w:sz w:val="28"/>
        </w:rPr>
        <w:t>
      __________________________________________________________________</w:t>
      </w:r>
    </w:p>
    <w:bookmarkEnd w:id="183"/>
    <w:bookmarkStart w:name="z215" w:id="184"/>
    <w:p>
      <w:pPr>
        <w:spacing w:after="0"/>
        <w:ind w:left="0"/>
        <w:jc w:val="both"/>
      </w:pPr>
      <w:r>
        <w:rPr>
          <w:rFonts w:ascii="Times New Roman"/>
          <w:b w:val="false"/>
          <w:i w:val="false"/>
          <w:color w:val="000000"/>
          <w:sz w:val="28"/>
        </w:rPr>
        <w:t>
      13. Өзге де мәліметтер ______________________________________________</w:t>
      </w:r>
    </w:p>
    <w:bookmarkEnd w:id="184"/>
    <w:bookmarkStart w:name="z216" w:id="185"/>
    <w:p>
      <w:pPr>
        <w:spacing w:after="0"/>
        <w:ind w:left="0"/>
        <w:jc w:val="both"/>
      </w:pPr>
      <w:r>
        <w:rPr>
          <w:rFonts w:ascii="Times New Roman"/>
          <w:b w:val="false"/>
          <w:i w:val="false"/>
          <w:color w:val="000000"/>
          <w:sz w:val="28"/>
        </w:rPr>
        <w:t>
      Қоса берілген құжаттар _____________________________________________</w:t>
      </w:r>
    </w:p>
    <w:bookmarkEnd w:id="185"/>
    <w:bookmarkStart w:name="z217" w:id="186"/>
    <w:p>
      <w:pPr>
        <w:spacing w:after="0"/>
        <w:ind w:left="0"/>
        <w:jc w:val="both"/>
      </w:pPr>
      <w:r>
        <w:rPr>
          <w:rFonts w:ascii="Times New Roman"/>
          <w:b w:val="false"/>
          <w:i w:val="false"/>
          <w:color w:val="000000"/>
          <w:sz w:val="28"/>
        </w:rPr>
        <w:t>
      Басшы ________ ___________________________________</w:t>
      </w:r>
    </w:p>
    <w:bookmarkEnd w:id="186"/>
    <w:bookmarkStart w:name="z218" w:id="187"/>
    <w:p>
      <w:pPr>
        <w:spacing w:after="0"/>
        <w:ind w:left="0"/>
        <w:jc w:val="both"/>
      </w:pPr>
      <w:r>
        <w:rPr>
          <w:rFonts w:ascii="Times New Roman"/>
          <w:b w:val="false"/>
          <w:i w:val="false"/>
          <w:color w:val="000000"/>
          <w:sz w:val="28"/>
        </w:rPr>
        <w:t>
                    (қолы)        (тегі, аты, әкесінің аты (бар болса)</w:t>
      </w:r>
    </w:p>
    <w:bookmarkEnd w:id="187"/>
    <w:bookmarkStart w:name="z219" w:id="188"/>
    <w:p>
      <w:pPr>
        <w:spacing w:after="0"/>
        <w:ind w:left="0"/>
        <w:jc w:val="both"/>
      </w:pPr>
      <w:r>
        <w:rPr>
          <w:rFonts w:ascii="Times New Roman"/>
          <w:b w:val="false"/>
          <w:i w:val="false"/>
          <w:color w:val="000000"/>
          <w:sz w:val="28"/>
        </w:rPr>
        <w:t>
      Мөр орны</w:t>
      </w:r>
    </w:p>
    <w:bookmarkEnd w:id="188"/>
    <w:bookmarkStart w:name="z220" w:id="189"/>
    <w:p>
      <w:pPr>
        <w:spacing w:after="0"/>
        <w:ind w:left="0"/>
        <w:jc w:val="both"/>
      </w:pPr>
      <w:r>
        <w:rPr>
          <w:rFonts w:ascii="Times New Roman"/>
          <w:b w:val="false"/>
          <w:i w:val="false"/>
          <w:color w:val="000000"/>
          <w:sz w:val="28"/>
        </w:rPr>
        <w:t>
      20___ жылғы "____" __________</w:t>
      </w:r>
    </w:p>
    <w:bookmarkEnd w:id="189"/>
    <w:bookmarkStart w:name="z221" w:id="190"/>
    <w:p>
      <w:pPr>
        <w:spacing w:after="0"/>
        <w:ind w:left="0"/>
        <w:jc w:val="both"/>
      </w:pPr>
      <w:r>
        <w:rPr>
          <w:rFonts w:ascii="Times New Roman"/>
          <w:b w:val="false"/>
          <w:i w:val="false"/>
          <w:color w:val="000000"/>
          <w:sz w:val="28"/>
        </w:rPr>
        <w:t>
      Ескертпе: аббревиатуралардың толық жазылуы:</w:t>
      </w:r>
    </w:p>
    <w:bookmarkEnd w:id="190"/>
    <w:bookmarkStart w:name="z222" w:id="191"/>
    <w:p>
      <w:pPr>
        <w:spacing w:after="0"/>
        <w:ind w:left="0"/>
        <w:jc w:val="both"/>
      </w:pPr>
      <w:r>
        <w:rPr>
          <w:rFonts w:ascii="Times New Roman"/>
          <w:b w:val="false"/>
          <w:i w:val="false"/>
          <w:color w:val="000000"/>
          <w:sz w:val="28"/>
        </w:rPr>
        <w:t>
      БСН – бизнес-сәйкестендіру нөмірі;</w:t>
      </w:r>
    </w:p>
    <w:bookmarkEnd w:id="191"/>
    <w:bookmarkStart w:name="z223" w:id="192"/>
    <w:p>
      <w:pPr>
        <w:spacing w:after="0"/>
        <w:ind w:left="0"/>
        <w:jc w:val="both"/>
      </w:pPr>
      <w:r>
        <w:rPr>
          <w:rFonts w:ascii="Times New Roman"/>
          <w:b w:val="false"/>
          <w:i w:val="false"/>
          <w:color w:val="000000"/>
          <w:sz w:val="28"/>
        </w:rPr>
        <w:t>
      ЖСН – жеке сәйкестендіру нөмірі;</w:t>
      </w:r>
    </w:p>
    <w:bookmarkEnd w:id="192"/>
    <w:bookmarkStart w:name="z224" w:id="193"/>
    <w:p>
      <w:pPr>
        <w:spacing w:after="0"/>
        <w:ind w:left="0"/>
        <w:jc w:val="both"/>
      </w:pPr>
      <w:r>
        <w:rPr>
          <w:rFonts w:ascii="Times New Roman"/>
          <w:b w:val="false"/>
          <w:i w:val="false"/>
          <w:color w:val="000000"/>
          <w:sz w:val="28"/>
        </w:rPr>
        <w:t>
      ЕАЭО – Еуразиялық экономикалық одақ;</w:t>
      </w:r>
    </w:p>
    <w:bookmarkEnd w:id="193"/>
    <w:bookmarkStart w:name="z225" w:id="194"/>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bookmarkEnd w:id="194"/>
    <w:bookmarkStart w:name="z226" w:id="195"/>
    <w:p>
      <w:pPr>
        <w:spacing w:after="0"/>
        <w:ind w:left="0"/>
        <w:jc w:val="both"/>
      </w:pPr>
      <w:r>
        <w:rPr>
          <w:rFonts w:ascii="Times New Roman"/>
          <w:b w:val="false"/>
          <w:i w:val="false"/>
          <w:color w:val="000000"/>
          <w:sz w:val="28"/>
        </w:rPr>
        <w:t>
      * деректер (мәліметтер) болған кезде толтырылады.</w:t>
      </w:r>
    </w:p>
    <w:bookmarkEnd w:id="1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