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4741" w14:textId="8924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Тасымалдарды қадағалаудың ақпараттық жүйесінің ұлттық операторын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10 қыркүйектегі № 731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 Осы қаулы 23.11.2024 ж.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Кәсіпкерлік кодексінің 193-бабы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бөлігіне, "Қазақстан Республикасындағы көлiк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6-2-бабының 1-тармағына және Қазақстан Республикасы Үкіметінің 2022 жылғы 30 маусымдағы № 453 қаулысымен бекітілген Мемлекеттік кәсіпорынды, акцияларының (жарғылық капиталға қатысу үлестерінің) жүз пайызы тікелей немесе жанама түрде мемлекетке тиесілі акционерлік қоғамды, жауапкершілігі шектеулі серіктестікті арнайы құқық субъектісі ретінде айқындау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"Ғарыштық техника және технологиялар институты" жауапкершілігі шектеулі серіктестігі тасымалдарды қадағалаудың ақпараттық жүйесінің ұлттық операторы болып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"Халықаралық автомобиль тасымалдарын қадағалаудың ақпараттық жүйесінің ұлттық операторын айқындау туралы" Қазақстан Республикасы Үкіметінің 2023 жылғы 12 қаңтардағы № 17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2024 жылғы 23 қарашадан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