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17d1" w14:textId="8721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2024 жылғы 20 желтоқсандағы № 1089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"Қарағанды облысының Табиғи ресурстар және табиғат пайдалануды реттеу басқармасының "Орман және жануарлар әлемін қорғау жөніндегі Ақтоғай шаруашылығы" коммуналдық мемлекеттік мекемесінің (бұдан әрі – мекеме) орман қоры жерлері санатынан жалпы ауданы 20 гектар жер учаскелері өнеркәсiп, көлiк, байланыс жерлері, ғарыш қызметі, қорғаныс, ұлттық қауіпсіздік, ядролық қауіпсіздік аймағы мұқтажына арналған және ауыл шаруашылығына арналмаған өзге де жерлер санатына ауыстырылсын.</w:t>
      </w:r>
    </w:p>
    <w:bookmarkEnd w:id="1"/>
    <w:bookmarkStart w:name="z3" w:id="2"/>
    <w:p>
      <w:pPr>
        <w:spacing w:after="0"/>
        <w:ind w:left="0"/>
        <w:jc w:val="both"/>
      </w:pPr>
      <w:r>
        <w:rPr>
          <w:rFonts w:ascii="Times New Roman"/>
          <w:b w:val="false"/>
          <w:i w:val="false"/>
          <w:color w:val="000000"/>
          <w:sz w:val="28"/>
        </w:rPr>
        <w:t xml:space="preserve">
      2. Қарағанды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"Қызылорда – Павлодар – Успенка – Ресей Федерациясы шекарасы" республикалық маңызы бар автомобиль жолының "Жезқазған – Қарағанды" 433-946 км учаскесін, 833-883 км учаскесін (2-ші іске қосу – 851-883 км) реконструкциялау (салу) үшін "Қазақстан Республикасы Көлік министрлігінің Автомобиль жолдары комитеті" республикалық мемлекеттік мекемесіне (бұдан әрі – Комитет)  берілуін қамтамасыз етсін.</w:t>
      </w:r>
    </w:p>
    <w:bookmarkEnd w:id="2"/>
    <w:bookmarkStart w:name="z4"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 мен залалдарын республикалық бюджет кірісіне өтесін, екпелер кесілген жағдайда алынған сүректі мекеменің теңгеріміне бере отырып, алаңды тазарту жөніндегі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2024 жылғы 20 желтоқсандағы</w:t>
            </w:r>
            <w:r>
              <w:br/>
            </w:r>
            <w:r>
              <w:rPr>
                <w:rFonts w:ascii="Times New Roman"/>
                <w:b w:val="false"/>
                <w:i w:val="false"/>
                <w:color w:val="000000"/>
                <w:sz w:val="20"/>
              </w:rPr>
              <w:t>№ 1089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ядролық қауіпсіздік аймағы мұқтажына арналған және ауыл шаруашылығына арналмаған өзге де жерлер санатына ауыстырылатын жерлердің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пайдаланушының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Табиғи ресурстар және табиғат пайдалануды реттеу басқармасының "Орман және жануарлар әлемін қорғау жөніндегі Ақтоғай шаруашылығы"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