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07a0" w14:textId="63d0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"Республикалық меншіктегі су шаруашылығы құрылыстарының тізбесін бекіту туралы" 2004 жылғы 21 желтоқсандағы № 1344 және "Ерекше стратегиялық маңызы бар, оның ішінде жалға және сенімгерлік басқаруға берілуі мүмкін су шаруашылығы құрылыстарының тізбесі туралы" 2017 жылғы 29 желтоқсандағы № 933 қаулыларына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20 наурыздағы № 164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су шаруашылығы құрылыстарының тізбесін бекіту туралы" Қазақстан Республикасы Үкіметінің 2004 жылғы 21 желтоқсандағы № 1344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78) тармақшамен толықтырылсын: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Қаракеңгір өзеніндегі Кеңгір су қоймасы.";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"Ерекше стратегиялық маңызы бар, оның ішінде жалға және сенімгерлік басқаруға берілуі мүмкін су шаруашылығы құрылыстарының тізбесі туралы" Қазақстан Республикасы Үкіметінің 2017 жылғы 29 желтоқсандағы № 933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Су кодексі 25-бабының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стратегиялық маңызы бар, оның ішінде жалға және сенімгерлік басқаруға берілуі мүмкін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60) тармақшамен толықтырылсын: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Қаракеңгір өзеніндегі Кеңгір су қоймасы.".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Астана;";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Шығыс Қазақстан облысында Оба өзеніндегі гидроэлектр станцияларының каскады.".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