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5cca" w14:textId="5c45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23 мамырдағы № 359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кейбiр шешімдерінің күшi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кейiн күнтiзбелiк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күшi жойылған кейбiр шешімдерінің тiзбесi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 жобасын әзірлеу қағидаларын бекіту туралы" Қазақстан Республикасы Үкіметінің 2017 жылғы 24 тамыздағы № 502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кейбір шешімдеріне өзгерістер мен толықтыру енгізу туралы" Қазақстан Республикасы Үкіметінің 2018 жылғы 25 мамырдағы № 294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"Республикалық бюджет жобасын әзірлеу қағидаларын бекіту туралы" Қазақстан Республикасы Үкіметінің 2017 жылғы 24 тамыздағы № 502 қаулысына толықтырулар енгізу туралы" Қазақстан Республикасы Үкіметінің 2019 жылғы 13 маусымдағы № 407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"Республикалық бюджет жобасын әзірлеу қағидаларын бекіту туралы" Қазақстан Республикасы Үкіметінің 2017 жылғы 24 тамыздағы № 502 қаулысына өзгеріс енгізу туралы" Қазақстан Республикасы Үкіметінің 2020 жылғы 21 сәуірдегі № 230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"Республикалық бюджет жобасын әзірлеу қағидаларын бекіту туралы" Қазақстан Республикасы Үкіметінің 2017 жылғы 24 тамыздағы № 502 қаулысына өзгерістер енгізу туралы" Қазақстан Республикасы Үкіметінің 2021 жылғы 31 наурыздағы № 192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кейбір шешімдеріне өзгерістер мен толықтыру енгізу туралы" Қазақстан Республикасы Үкіметінің 2022 жылғы 8 сәуірдегі № 201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"Республикалық бюджет жобасын әзірлеу қағидаларын бекіту туралы" Қазақстан Республикасы Үкіметінің 2017 жылғы 24 тамыздағы № 502 қаулысына өзгерістер енгізу туралы" Қазақстан Республикасы Үкіметінің 2023 жылғы 10 ақпандағы № 113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Үкіметінің кейбір шешімдеріне өзгерістер мен толықтырулар енгізу туралы" Қазақстан Республикасы Үкіметінің 2023 жылғы 13 ақпандағы № 121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