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5e98" w14:textId="0395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экономикалық және әлеуметтiк реформалар қорының өкiлдiгiн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28 сәуiрдегi N 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Экономикалық және әлеуметтiк реформалар қорының 
("Реформа" Қоры) Қазақстан Республикасында түбегейлi реформаларды
жүргiзу жөнiндегi шараларды әзiрлеу мен жүзеге асыруда өтемсiз
негiзде көмек көрсетуге дайын екендiгi туралы инициативасы
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Нарыққа көшу кезеңiндегi экономикалық және әлеуметтiк
саясат, сыртқы экономикалық қызмет, заң және нормативтi
актiлердi, сондай-ақ экономикалық реформаны жүзеге асыруға 
байланысты бағдарламалардың жобасын сараптау мәселелерi бойынша
"Реформа" Қорымен ынтымақтастық жасау орынды болады әрi
қажет деп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Алматы қалалық әкiмшiлiгi "Реформа" Қорымен бiрлесе
отырып, Алматы қаласында Қордың бөлiмшесiн немесе өкiлдiгiн
ашу мәселесiн қарастырып, шешетiн болсын және оны 
орналастыруға көмек көрсетсiн.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Министрлiктер, ведомстволар және жергiлiктi әкiмшiлiктер
қарамағындағы кәсiпорындар мен ұйымдардың "Реформа" Қоры
мен өзара қарым-қатынасының нысандарын анықтайтын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