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1c1" w14:textId="0a76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қызметтi жүзеге асыруға байланысты дауларды шешудiң тәртiбi туралы Келiсiмдi бекiтуге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22 мамырдағы N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1992 жылы 20 наурызда Киев қаласындағы Үкiмет басшылары
Кеңесiнiң кездесуiнде қабылданған құжаттарға сәйкес Қазақстан
Республикасының Министрлер Кабинетi қаулы етедi:
     Шаруашылық қызметтi жүзеге асыруға байланысты дауларды
шешудiң тәртiбi туралы Келiсiм Қазақстан Республикасы Жоғарғы
Кеңесiнiң бекiтуiне енгiзiлсiн.
     Қазақстан Республикасының  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