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676c" w14:textId="8ee6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 мекемелерiн бөлiнген валюта қаржысы үшiн сомдық қайтарымын аударудан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7 қазан 1992 ж. N 835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Республикалық валюта қорынан бюджеттiк мекемелерге бөлiнетiн 
валюта қаржысының сомдық қайтарымы үшiн республикалық бюджеттен 
ақшалай қаражаттың жұмсалуын доғару мақсатында Қазақстан 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Республикалық валюта қорынан бюджеттiк мекемелерге валюта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қаржысын бөлу сомдық қайтарымынсыз жүргiзiлетiн болып белгiленсiн.
     2. Әлем Банк Қазақстан бiр апта мерзiмде:
     "Республикалық валюта қорынан бөлiнетiн валюта қаржысының 
сомдық қайтарымы" есебiндегi ақша қаражатын Қазақстан Республикасының 
Ұлттық Мемлекеттiк банкiнiң бюджеттiк есебiн аударсын;
     Республикалық валюта қорынан бюджеттiк мекемелерге бөлiнетiн 
валюта қаржысының сомдық қайтарымы жөнiндегi 1992 жылы қабылданған 
Үкiмет шешiмдерiнiң күшiн жою туралы Қазақстан Республикасының 
Министрлер Кабинетiне ұсыныс енгiзсiн.
      Қазақстан Республикасының
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