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709e" w14:textId="d8a7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 жолда жолаушыларды, жүктер мен қол жүгiн тасымалдау тарифтерi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5 сәуiрдегі N 261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 министрлiгiнiң 1993 жылғы 6 сәуiрден бастап темiр жол көлiгiмен (қала маңындағы қатынастан басқа) жолаушыларды, қол жүгiн және жүктердi тасымалдаудың қолданылып жүрген тарифтерiнiң деңгейiне 2 көтеру шектi коэффициентiн (қосылған құн салығын ескерiп) белгiлеу туралы Қазақстан Республикасының Экономика министрлiгi жанындағы Баға комитетiмен және Қаржы министрлiгiмен келiсiлген ұсынысы қабылдансын.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