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af06" w14:textId="395af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 мемлекеттiк қопару жұмыстары ғылыми-өндiрiс орталығы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7 маусым 1993 ж. N 464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Республикада жаңа қопарғыш материалдар өндiрiстерiн
ұйымдастыру, сондай-ақ қопару жұмыстарын механикаландырудың
мамандандырылған жабдықтарын, приборлары мен құралдарын 
сериялап шығару мақсатында Қазақстан Республикасының Министрлер
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 ССР Министрлер Советiнiң 1966 жылғы 26 маусымдағы
N 1094 өкiмi бойынша құрылған Қазақ политехника институтының
қопару жұмыстарын кешендi механикаландыру салалық лабораториясы
Қазақстан Республикасы Өнеркәсiп министрлiгiнiң Қазақ 
мемлекеттiк қопару жұмыстары ғылыми-өндiрiс орталығы (ҚМҚҒО)
болып қайта құрылсын.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 мемлекеттiк қопару жұмыстары ғылыми-өндiрiс орталығының
тұратын жерi Алматы қаласы деп анықталып, ол қопару жұмыстарын
кешендi механикаландыру салалық лабораториясының алаңына 
(Космонавтар көшесi, 147 "б") орналастырылсын.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ҚМҚҒО республика бойынша өнеркәсiптiк қопарғыш 
материалдарды дамыту, қарапайым аммиак-селитралы қопарғыш 
заттарды (оларды тiкелей тұтынатын жерлерде дайындап), қопару
жұмыстарын механикаландыруға арналған технологиялық кешендердi,
мәшинелер мен жабдықтарды жасап, өндiрiске енгiзу жөнiндегi
жетекшi ұйым деп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Өнеркәсiп министрлiгi бiр ай мерзiм
iшiнде ҚМҚҒО-ның жарғысы мен құрылымын бекiтсiн.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Экономика министрлiгi 
белгiленген тәртiппен Қазақстан Республикасының экономикасын 
өзгерту қорынан ҚМҚҒО материалдық-техникалық базасын және 
қопарғыш заттар өндiрiсiн нығайту мен дамыту үшiн инвестиция
бөлудi көздейтiн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Республикасының Бiлiм министрлiгi жоғары 
оқу орындарының 1993-1994 және одан кейiнгi жылдарда қопарғыш
заттар мен олардың тиiстi құрамды бөлiктерiн жасауға маманданған
химияшы-технологтар және тау-кен инженерлерiн кәсiпорындармен
тiкелей шарттар бойынша даярлап шығару жұмысын ұйымдастырсын.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