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4973" w14:textId="63f49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"Қаратау" акционерлiк холдинг компаниясы кәсiпорындарының баспабас операцияларды жүзеге асыруы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1993 жылғы 22 маусым N 523. Күшi жойылды - Қазақстан Республикасы Үкіметінің 1998.08.26. N 807 қаулысымен. ~P980807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Өндiрiстiң төмендеуiне жол бермеу, еңбекшiлердiң жұмыспен
қамтылуын сақтап қалу мақсатында Қазақстан Республикасында 
Президентiнiң "Қазақстан Республикасының экспортқа шығарылатын
тауарларға кеден тарифi туралы" 1993 жылғы 9 наурыздағы
N 1154 жарлығының 7-тармағына сәйкес Қазақстан Республикасының
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"Қаратау" акционерлiк холдинг компаниясының 
кәсiпорындарына шетел фирмаларымен баспабас операциялар негiзiнде
натрий триполифосфатын, фосфор қышқылын, аммофосты, аммофосфатты, 
трикальцийфосфатын, диаммонийфосфатын 1993 жылы экспортқа берiп 
тұруға рұқсат етiлсiн.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"Қаратау" акционерлiк холдинг компаниясының кәсiпорындары 
аталған өнiмдердi экспортқа берiп тұрғаны үшiн кеден баж салығын
төлеудi кеден баж салығының сомасына сай халық тұтынатын 
тауарлармен және дәрi-дәрмекпен жүзеге асыратын болып, оларды
өткеру үшiн Қазақстан Республикасының Сауда министрлiгi мен
Денсаулық сақтау министрлiгiне беретiн болып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қаржы министрлiгi баспабас
тауар алу, тауарлық үстеме бағаны ескерiп өткiзу жөнiнде үкiмет
бекiткен көлемде кеден баж салығын есептеу мен төлету тәртiбiн
әзiрлесiн.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Сауда министрлiгi мен Денсаулық
сақтау министрлiгi "Қаратау" акционерлiк холдинг компаниясымен 
заттай күйiндегi кеден баж салығының көлемiне шарт жасассын.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Аталған өнiмдердi өткiзуден түскен кеден баж салығы сомасына
сайма-сай келетiн кiрiс сомасының тауарлар шығасысы және оны
тасымалдау мен сақтау шығындарынан басқасы Республикалық бюджетке
есептеледi.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Осы төлемнiң бюджетке толық және уақтылы төленуiн бақылау
"Қаратау" акционерлiк компаниясына жүктелсiн.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Премьер-министрi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