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ee6" w14:textId="e643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қауiпсiздiк комитетi жеке құрамының ақшалай үлесiн (айлық ақысын)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шiлде 1993 ж. N 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(1-тармақ)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(3-тармақ)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Қазақстан Республикасы Министрлер Кабинетiнiң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Ұлттық қауiпсiздiк комитетi қызметкерлерiнiң ақшалай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үлесi туралы" 1992 жылғы 28 желтоқсандағы N 1083 қаулысының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Осы қаулының 1, 3 тармағының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(1994 ж. 28 сәуiр, N 442 қаулыға сәйкес)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P940442_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Бұл қаулының 4-тармағынан басқасы күшiн жойған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ҚРҮ-нiң 1996.12.25. N 1620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P961620_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