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ec64" w14:textId="4c7e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Жазушы Оралхан Бөкеевтiң есiмiн мәңгi есте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27 тамыздағы N 742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Көрнектi жазушы, Қазақстан Республикасы Мемлекеттiк
сыйлығының иегерi Оралхан Бөкеевтi мәңгi есте қалдыру мақсатында
Шығыс Қазақстан облысы әкiмiнiң, Қазақстан Жазушылар Одағының
және Қазақстан Республикасы Мәдениет министрлiгiнiң: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Шығыс Қазақстан облыстық бюджетi, сондай-ақ басқа да
түсiмдер есебiнен О. Бөкеевтiң қабiрi басына ескерткiш
құлпытас тұрғызу, жазушы тұрған Алматы қаласы Жамбыл 
көшесiндегi N 165 үйге мемориалды тақта орнату, жазушының туған
жерi Шығыс Қазақстан облысы Катон-Қарағай ауданында О.Бөкеевтiң
әдеби-мемориалдық музейiн ұйымдастыру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Алматы қаласының бiр көшесiне, Өскемен қаласындағы бiр
мектепке О.Бөкеевтiң есiмiн беру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Шығыс Қазақстан Мемлекеттiк университетiнiң студенттерi
үшiн О.Бөкеев атындағы бiр стипендия тағайындау туралы Қазақстан
Республикасының Бiлiм министрлiгiмен, Қаржы министрлiгiмен
және Алматы қаласының әкiмiмен келiсiлген ұсыныстары құпталсын.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Баспасөз және бұқаралық
ақпарат министрлiгi О.Бөкеевтiң екi томдық таңдамалы
шығармалар жинағын, жазушы туралы естелiктер жинағын бастырып 
шығаратын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