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ab3" w14:textId="8c03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Нанның, нан-тоқаш өнiмдерiнiң, тарының, ұнтақ жарманың және халыққа пiсiрілген нан орнына сатылатын ұнның бағасы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30 тамыздағы N 745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 көздерiнiң бағасы өсуiне байланысты Қазақстан Республикасының Министрлер Кабинетi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1993 жылғы 1 қыркүйектен бастап халыққа мемлекеттiк ресурстан бөлiнген астықтан өндiрiлетiн нан, нан-тоқаш өнiмдерiн, тары, ұнтақ жарма, пiсiрiлген нан орнына өткiзiлетiн ұн сату Қазақстан Республикасы Министрлер Кабинетiнiң "Нанның, нан-тоқаш өнiмдерiнiң, тарының және ұнтақ жарманың бағасы туралы" 1992 жылғы 16 қыркүйектегi N 767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(Қазақстан Республикасының ПҮАЖ, 1992 ж., N 35, 543-бап) қазiргi бөлшек сауда бағасына 5 арттыру коэффициентi қолданылып жүзеге асырылады деп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Сауда кәсiпорындары мен ұйымдары осы қаулыда аталған өнiмдердiң 1993 жылғы 1 қыркүйектегi жағдай бойынша қалдықтарын Қазақстан Республикасы Министрлер Кабинетiнiң "Бағаны ырықтандыруға байланысты өнiмдер мен тауарларға қайта бағалау жүргiзу туралы" 1992 жылғы 3 қаңтардағы N 4 қаулысында белгiленген (Қазақстан Республикасының ПҮАЖ, 1992 ж., N 1, 8-бап) тәртiппен түгендеме жасау және оларға қайта бағалау жүргiзсiн.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министрлiгi белгiленген тәртiпке және осы қаулыға сәйкес мемлекеттiк реттелетiн баға бойынша нан, нан-тоқаш өнiмдерiн, ұнтақ жарма, тары және пiсiрiлген нан орнына өткiзiлетiн ұн өндiру мен сатуға байланысты кәсiпорындар шығынының орнын толтыру үшiн қаражат iздестiрсiн.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 күшiн жойды - ҚРМК-нiң 1993.11.12. N 1121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