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575" w14:textId="0bc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Иран Ислам Республикасындағы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қыркүйек 1993 ж. N 831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"Иран Ислам 
Республикасында Қазақстан Республикасының Елшiлiгiн ашу туралы" 
1993 жылғы 9 қаңтардағы N 1056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U931056_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Елшiлiгiнiң жылдық жалақы қоры 
223890 АҚШ доллары сомасында 16,5 адамнан тұратын штат саны 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Иран Ислам Республикасындағы Қазақстан Республикасы
Елшiсiнiң лауазымдық жалақысы 1700 АҚШ доллары мөлшерiнде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штат кестесiне
сәйкес Иран Ислам Республикасындағы Қазақстан Республикасы
Елшiсiнiң шетел валютасын алатын жалақысына қарай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Иран Ислам Республикасымен қарым-қатынастың ерекше 
маңыздылығы, күрделiлiгi және жұмыс көлемiнiң ауқымдылығы 
ескерiлiп, Қазақстан Республикасы Елшiсiнiң лауазымдық жалақысына
оған шетел валютасымен берiлетiн жалақысының 20 процентi көлемiнде
үстеме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Елшiлiк қызметкерлерiне медициналық қызмет көрсетуге 
олардың АҚШ долларымен есептелетiн жалақы қорының 2,5 процентi
мөлшерiнде қаржы бөлу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Ирандағы Қазақстан Республикасы Елшiлiгiнiң шығыс сметасы
1993 жылдың 4 айына 409,5 мың АҚШ доллары және 91093,5 мың сом 
сомасында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Сыртқы iстер министрлiгi 
Қазақстан Республикасы Қаржы министрлiгiмен келiсiп 1993 жылға
Елшiлiктiң шетел валютасы мен сом шығысының сметасын жасап, 
Қазақстан Республикасы Министрлер Кабинетiнiң бекiтуiне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