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a41b" w14:textId="9d0a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бабындағы iссапар шығындарының нормалары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23 қараша N 1175. Күші жойылды - Қазақстан Республикасы Үкіметінің 2000.09.22. N 1428 қаулысымен. ~P001428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(1-тармақ)
&lt;*&gt;
     Ескерту. Осы қаулының 1-тармағының күшi жойылды. (1994 ж. 22
     сәуiрдегi N 423 қаулыға сәйкес).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P940423_ </w:t>
      </w:r>
      <w:r>
        <w:rPr>
          <w:rFonts w:ascii="Times New Roman"/>
          <w:b w:val="false"/>
          <w:i w:val="false"/>
          <w:color w:val="000000"/>
          <w:sz w:val="28"/>
        </w:rPr>
        <w:t>
     2. Мыналардың күшi жойылған деп танылсын:
     "Қазақстан Республикасының мемлекеттiк бiрлестiктерi, 
кәсiпорындары мен ұйымдары қызметкерлерiнiң қызмет бабындағы
iссапарлары туралы" Қазақстан Республикасы Министрлер Кабинетiнiң
1992 жылғы 22 қазандағы N 892 қаулысының (Қазақстан Республикасының
ПҮАЖ-ы, 1992 ж., N 41, 607-бап) 1-тармағындағы алтыншы абзацы;
     "Қазақстан Республикасы Министрлер Кабинетiнiң 1992 жылғы
22 қазандағы N 892 қаулысына өзгерiстер енгiзу туралы" Министрлер 
Кабинетiнiң 1993 жылғы 12 шiлдедегi N 594 қаулысы (Қазақстан
Республикасының ПҮАЖ-ы, 1992 ж., N 26, 329-бап). 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