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0961" w14:textId="3360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экономиканы өзгерту қорының және Қазақстан Республикасының кәсiпкерлiктi қолдау мен бәсекелестiктi дамыту қорының қаржысын пайдалану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29 желтоқсан N 1307. Күшi жойылды - Қазақстан Республикасы Министрлер Кабинетiнiң 1995.06.09. N 809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Ұлттық банкiне Қазақстан 
Республикасының Кәсiпкерлiктi қолдау мен бәсекелестiктi дамыту 
қорының ағымдағы есеп шотына қаражат аударуды мемлекеттiк күрделi
салымдарды қаржыландырудың шығыс кесте-жоспарының негiзiнде, онда
объектiлердi көрсетусiз және басқа құжаттар табыс етусiз жүргiзу
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Кәсiпкерлiктi қолдау мен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бәсекелестiктi дамыту қоры және оның облыстық бөлiмшелерi:
     Қазақстан Республикасының Экономиканы өзгерту қорынан бөлiнген
қаржыны қайтарымдық пен төлемдiк шарттары бойынша беретiн болсын;
     қаржыландырушы банктермен бiрлесiп, бұл қаржының мақсатты
пайдаланылуын әрi дер кезiнде қайтарылуына бақылау орнатсын;
     Қазақстан Республикасының Экономиканы өзгерту қорының
Үйлестiру кеңесiне 1994 жылдың бiрiншi жарты жылдығының жұмыс
қорытындылары бойынша бөлiнген қаржының пайдаланылуы туралы ақпарат
табыс етсiн.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