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e58" w14:textId="ecb2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ҮКIМЕТАРАЛЫҚ КОМИССИЯЛАРДЫҢ ҚАЗАҚСТАН ЖАҒЫН ҚАЛЫПТАСТЫРУ ЖӘНЕ ОЛАРДЫҢ ҚҰРАМЫНА ӨЗГЕРТУЛЕР ЕНГIЗУ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31 наурыз N 307. Күшi жойылды - Қазақстан Республикасы Министрлер Кабинетiнiң 18.01.1995 ж. N 62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Үкiметаралық комиссияларды қалыптастыруды ретке келтiру мен олардың қызметiнiң тиiмдiлiгiн арттыру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Үкiметаралық комиссияның Қазақстан жағының тең төрағасы мен жауапты хатшысын Қазақстан Республикасының Министрлер Кабинетi бекiтетiн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Үкiметаралық комиссияның Қазақстан жағының тең төрағасына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келiсiмi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адам саны мен жеке құрамына өзгерту енгiзу және 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атқару үшiн республиканың мүддесi министрлiктерi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ведомстволарының өкiлдерiн тарту құқығы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Үкiметаралық комиссиялардың Қазақстан жағының тең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төрағаларына атқарылған жұмыс жөнiнде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Министрлер Кабинетiне жарты жылда кемiнде бiр рет ақпарат берiп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