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3d2b" w14:textId="7d83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IМЕТI МЕН ПӘКІСТАН ИСЛАМ РЕСПУБЛИКАСЫНЫҢ ҮКIМЕТI АРАСЫНДАҒЫ ӘУЕ ҚАТЫНАСЫ ЖӨНIНДЕГI КЕЛIСIМДI"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1 сәуiр 1994 ж. N 4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6 ақпанда Алматы қаласында қол қойылған Қазақстан Республикасының Үкiметi мен Пәкістан Ислам Республикасының Үкiметi арасындағы әуе қатынасы жөнiндегi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