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049b7" w14:textId="00049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Министрлер Кабинетiнiң 1993 жылғы 27 шiлдедегi N 644 қаулысына өзгерiстер енгiзу туралы"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ж. 24 мамыр, N 556. Күшi жойылды - Қазақстан Республикасы Министрлер Кабинетiнiң 1995.07.13. N 960 қаулысымен.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1994 жылғы 1 маусымнан бастап Тәуелсiз Мемлекеттер Достастығына мүше мемлекеттерден тысқары жерлерден әкелiнетiн импортталатын тауарларға салынатын акциз ставкалары 1994 жылғы 1 маусымға дейiнгi жасасқан контрактiлер бойынша төленген импортталатын тауарлардан басқасы қосымшаға сәйкес белгiленсiн.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Ескерту. 1-тармаққа өзгерiстер енгiзiлген - ҚРМК-нiң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22.06.1994 ж. N 701 және 04.19.1995 ж.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Қазақстан Республикасы Министрлер Кабинетiнiң "Тәуелсiз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мемлекеттер достастығына мүше мемлекеттерден тысқары жерлерден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әкелiнетiн импортталатын тауарларға салынатын акциз ставкалары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туралы" 1993 жылғы 27 шiлдедегi 644 қаулысының /Қазақстан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Республикасының ПҮАЖ-ы, 1993 ж., N31, 357-бап/ бiрiншi 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бiрiншi абзацының күшi iшiнара жойылған деп танылсын.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Ескерту. 2-тармаққа өзгерiс енгiзiлген - ҚРМК-нiң 22.06. 1994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N 701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Премьер-министрi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Министрлер Кабинетiнiң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 1994 жылғы 24 мамырдағы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 N 556 қаулысына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Тәуелсiз Мемлекеттер Достастығына мүше мемлекеттерден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тысқары жерлерден әкелiнетiн импортталатын тауарларға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салынатын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Сыртқы экономикалық !         Тауарлардың атауы       ! Акциз ставкасы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қызметтiң тауар номе!                                 ! кедендiк құнына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клатурасының коды   !                                 ! %  есебiмен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---------------------------------------------------------------------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401110000            Жеңiл автомобильдерге арналған жаңа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пневматикалық резина шиналар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420310000 (тек       Табиғи немесе жасанды терiден тiгiлген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табиғи терiден)      киiм                                   40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4303                 Мех киiм                               50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57-топ               Кiлем және кiлем бұйымдары             25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650692000            Табиғи мехтан тiгiлiп, әдiптелген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немесе әдiптелмеген астарды яки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астарсыз басқа да бас киiмдер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6911                 Фарфор және фаянс ыдыс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701321               Хрустальдан жасалған сусын iшетiн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ыдыстар               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701331               Хрустальдан жасалған дастарқан бұйымдары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(сусын iшетiн ыдыстардан басқасы) немесе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 үй жабдығы                         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701391               Хрустальдан жасалған басқа да бұйымдар 45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7113                 Бағалы металдар жалатылған металдардан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жасалған зергерлiк бұйымдар мен олардың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бөлiктерi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7114                 Алтын және күмiс шеберлерiнiң бағалы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металдар жалатылған металдардан жасаған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бұйымдары мен олардың бөлiктерi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7116                 Табиғи немесе қолдан өсiрiлген iнжуден,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асыл немесе жартылай асыл тастардан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(табиғи, жасанды яки қайта қалпына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келтiрiлген тастардан) жасалған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бұйымдар                               30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8703                 Адамдарды тасымалдауға арналған жеңiл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автомобильдер мен басқа да моторлы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көлiк құралдары (8702 тауар түрiн 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жiктелген автомобильдерден басқалары),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оның iшiнде жүк-жолаушы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 автомобиль-фургондар және жарыс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 автомобильдерi                         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Ескерту. Қосымшаға өзгерiстер енгiзiлдi - ҚРМК-нiң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13.02.1995 ж. N 146 және 04.19. 1995 ж. N 513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 қаулысымен.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