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e077" w14:textId="6b1e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фармацевтика институтының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11 шiлде 1994 ж. N 778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Оңтүстiк Қазақстан аймағына жалпымедициналық маман дәрiгерлер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даярлауды кеңейту қажеттiлiгiне байланысты Қазақстан Республикасының
Министрлер Кабинетi қаулы етедi:
     Қазақстан Республикасының Денсаулық сақтау министрлiгiнiң
және Оңтүстiк Қазақстан облысы әкiмiнiң Шымкент фармацевтика
институтын Шымкент медицина институты деп атау туралы Қазақстан
Республикасының Бiлiм министрлiгi қолдаған ұсынысы қабылдансын.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