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9efa" w14:textId="1ef9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Агроөнеркәсiп кешенiн басқару жөнiндегi Республикалық жоғары мектебiн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 тамыз 1994 ж. N 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Басшы қызметкерлер мен мамандардың бiлiктiлiгiн арттыру және
қайта даярлау жөнiндегi мемлекеттiк оқу орындары желiлерiн реттеу
мақсатында Қазақстан Республикасының Министрлер Кабинетi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Ауыл шаруашылығы министрлiгiнiң
Агроөнеркәсiп кешенiн басқару жөнiндегi Республикалық жоғары мектебi
таратылсын.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Ауыл шаруашылығы министрлiгi сала
басқармасы құрылымын жетiлдiру барысында агроөнеркәсiп кешенiнде
нарықтық қатынастарды қалыптастыруды ескере отырып, барлық деңгейдегi
кадрларды даярлау мен қайта даярлау жүйесiн жетiлдiрудi көздейтiн
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"Агроөнеркәсiп кешенi жүйесiнiң басшы кадрлары мен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мамандарының бiлiктiлiгiн арттыруды одан әрi жетiлдiру туралы" КПСС
Орталық Комитетi мен СССР Министрлер Советiнiң 1985 жылғы 3 қаңтардағы
N 4 қаулысын жүзеге асыру туралы" /Қазақ ССР ҚЖ, 1985 ж., N 12 33-бап/
Қазақстан Компартиясының Орталық Комитетi мен Қазақ ССР Министрлер 
Советiнiң 1985 жылғы 26 сәуiрдегi N 150 қаулысының 3, 5 және 7 
тармақтары күшiн жойған деп танылсын.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