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de67f" w14:textId="e3de6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 кәсiпкерлiктi қолдау мен дамытудың 1994-1996 жылдарға арналған мемлекеттiк бағдарламасын жүзеге асыру жөнiндегi тапсырмалар мен шаралардың жоспары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1994 жылғы 17 тамыз N 912. Күшi жойылды - Қазақстан Республикасы Үкіметінің 1998.12.28. N 1346 қаулысымен. ~P981346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 кәсiпкерлiктiк қолдау мен дамытудың 1994-1996 жылдарға арналған Мемлекеттiк бағдарламасы туралы" Қазақстан Республикасы Президентiнiң 1994 жылғы 10 маусымдағы N 1727 қаулысына сәйкес Қазақстан Республикасының Министрлер Кабинетi қаулы етедi: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Республикасында кәсiпкерлiктi қолдау мен дамытудың 1994-1996 жылдарға арналған Мемлекеттiк бағдарламасын жүзеге асыру жөнiндегi тапсырмалар мен шаралардың Жоспары бекiтiлсiн (қоса берiлiп отыр).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Министрлiктер мен ведомстволардың басшылары, жергiлiктi әкiмдер қажеттi шешiмдердiң, нормативтiк актiлердiң жобаларын дер кезiнде әзiрлесiн және Қазақстан Республикасында кәсiпкерлiктi қолдау мен дамытудың 1994-1996 жылдарға арналған Мемлекеттiк бағдарламасын жүзеге асыру жөнiндегi тапсырмалар мен шаралар Жоспарында белгiленген шаралардың орындалуын қамтамасыз ететiн болсын.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Кәсiпкерлiктi қолдау мен дамыту жөнiндегi Мемлекеттiк комиссияға қажет болған жағдайда қажеттi шешiмдердiң жобаларын әзiрлеу және Қазақстан Республикасында кәсiпкерлiктi қолдау мен дамытудың 1994-1996 жылдарға арналған Мемлекеттiк бағдарламасын жүзеге асыру жөнiндегi тапсырмалар мен шараларда көзделген құжаттарды бiржолата қалыптастыру жөнiнде жұмыс топтарын құру ұсынылсын.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Қазақстан Республикасында кәсiпкерлiктi қолдау мен дамытудың 1994-1996 жылдарға арналған Мемлекеттiк бағдарламасын және оны жүзеге асыру жөнiндегi тапсырмалар мен шаралар Жоспарын орындауды үйлестiру мен оларға бақылау жасау кәсiпкерлiктi қолдау және дамыту жөнiндегi Мемлекеттiк комиссияға жүктелсiн.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Премьер-министрi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Қазақстан Республикасы   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Министрлер Кабинетiнiң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1994 жылғы 17 маусымдағы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 N 912 қаулысына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Қазақстан Республикасында кәсiпкерлiктi қолдау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дамытудың 1994-1996 жылдарға арналған Мемлекеттiк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бағдарламасын жүзеге асыру жөнiндегi тапсырмалар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мен шаралардың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Жоспары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ретi!              !                   !               !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   !      2       !         3         !       4       !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N ретi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2. Тапсырмалар мен шаралардың атауы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Аяқтау түрi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Орындауға жауапты министрлiктер, ведомстволар, бақылауға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жауапты МК IБ бөлiмдерi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Орындау мерзiмi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1-бөлiм. Кәсiпкерлiктi қолдау мен дамытудың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заңдық-нормативтiк базасы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1. 2. Қазiргi шаруашылық заңдарын сараптан өткiзу, жеке меншiк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пен кәсiпкерлiк қызметiнiң еркiндiгiне қол сұқпауды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оны қорғауды қамтамасыз ететiн қазiргi нормативтiк актiлерге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өзгертулер мен толықтырулар енгiзу жөнiнде ұсыныстар түсiру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Нормативтiк актiлердi жетiлдiру жөнiндегi ұсыныстар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Экономминi, Әдiлетминi, Қаржыминi, Баға және монополияға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қарсы саясат жөнiндегi комитет, Кәсiпкерлер конгресi,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Жиынтық экономика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1994 ж. қыркүйек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2. 2. "Қазақстан Республикасының Конституциясына өзгерiстер енгiзу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туралы" (жерге жеке меншiк туралы)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Заңының жобасына ұсыныстар әзiрлеу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Ұсыныстар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Әдiлетминi, Экономминi, Қаржыминi, Ауылшарминi, Мемжерком,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Кәсiпкерлер конгресi, Жиынтық экономика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1994 ж. қазан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3. 2. Қазақстан Республикасы Салық Кодексiнiң жобасына ұсыныстар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әзiрлеу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Ұсыныстар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Кәсiпкерлер конгресi, Жиынтық экономика бөлiмi, Қаржы,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еңбек және әлеуметтiк қорғау бөлiмi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1994 ж. қыркүйек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4. 2. Қазақстан Республикасы Азаматтық Кодексiнiң жобасына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ұсыныстар әзiрлеу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Ұсыныстар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Кәсiпкерлер конгресi, Заң бөлiмi, Жиынтық экономика бөлiмi,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Құқық қорғау органдарының бөлiмi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1994 ж. қазан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5. 2. Лизингтiк компаниялар жүйесiн жасау мақсатында "Лизингтiк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қызмет туралы" Қазақстан Республикасы Заңының жобасын жасау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Заң жобасы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Меммүлiккомы, Экономминi, Әдiлетминi, Жиынтық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1994 ж. қараша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6. 2. Жеке кәсiпкерлiктi қорғау мен қолдауды қамтамасыз ететiн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халықаралық шарттар мен конвенцияларға Қазақстан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Республикасының қосылуын iске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Қазақстан Республикасы заңдарының жобалары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Сыртқыiсминi, Экономминi, Әдiлетминi, Қаржыминi, Баға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Монополияға қарсы комитет, Өнеркәсiпсаудаминi, Кәсiпкерлер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конгресi, Жиынтық экономика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1994-1996 жылдар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1 !        2         !        3       !       4       !    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--------------------------------------------------------------------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2-бөлiм. Кәсiпкерлiктi қаржы және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өндiрiстiк-технологиялық жағынан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7. 2. 1994-1996 жылдар бойы жеке кәсiпкерлiктi дамытуға жыл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сайын орталықтандырылған мемлекеттiк және шетелдiк кредит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ресурстарын бөлiм отыруды көздеу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Қазақстан Республикасы Министрлер Кабинетiнiң қаулысы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4. Экономминi, Қаржыминi, Ұлттық Банк, Кәсiпкерлер конгресi,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Қаржы, еңбек және әлеуметтiк қорғау бөлiмi, Жиынтық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экономика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1994-1996 жылдар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8. 2. Шетелдiк мамандарды тарта отырып, Бағдарламаның басым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бағыттары бойынша жобаларды конкурстық таңдау мен сараптан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өткiзудi ескеретiн инвестициялық жобаларды сұрыптау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тәртiбiне өзгерiстер енгiзу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Ереже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Экономминi, Кәсiпкерлер конгресi, Жиынтық экономика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1994 ж. тамыз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9. 2. Шағын бизнестi дамытудың технологиялық және салалық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жобалары бойынша бизнес-жоспарлардың қоржынын құрау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Бағдарлама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Экономминi, Кәсiпкерлер конгресi, Жиынтық экономика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1994-1996 жылдар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10. 2. Iрi өндiрiстiк және шағын кәсiпорындар арасында контракт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кооперациясы жүйесiн ұйымдастыру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Министрлер Кабинетiнiң қаулысы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Экономминi, Өнеркәсiпсаудаминi, Бизнестi дамытудың ұлттық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орталығы, Кәсiпкерлер конгресi, Жиынтық экономика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1994 ж. қазан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11. 2. Орта және ұзақ мерзiмге арналған қаржыландырудың қарымды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көздерiнiң бәрiн ескере отырып, жеке кәсiпкерлiктi дамытуға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қажеттi күрделi қаржының көлемiн анықтау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Үкiметке баяндау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Экономминi, Қаржыминi, Өнеркәсiпсаудаминi, Жиынтық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1994-1996 жылдар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12. 2. Экономиканы жаңғырту қорының қаражатын ғылымды көп керек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ететiн өндiрiске пайдалануды көздеу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Қазiргi заңдарға түзетулер енгiзу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Экономминi, Қаржыминi, Өнеркәсiпсаудаминi, Жиынтық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экономика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1994 ж. қазан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13. 2. Шетелдiк жеке инвестицияларды тарту үшiн кепiлдiктер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сақтандыру жүйесiн жасау;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қазiргi заңдарға өзгерiстер енгiзу жөнiнде ұсыныстар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әзiрлеу;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Заңдар жобалары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Экономминi, Әдiлетминi, Қаржыминi, Өнеркәсiпсаудаминi,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Сыртқыiсминi, Жиынтық экономика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1994 ж. қазан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2.    жеке инвестицияларды өзара сақтандыру туралы үкiметаралық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шарттарға ұсыныстар әзiрлеу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Ұсыныстар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Кәсiпкерлер конгресi, Сыртқыiсминi, Жиынтық экономика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1994 ж. қазан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14. 2. Жеке кәсiпкерлiк үшiн кепiлдi қарыз беру жүйесiн жасау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жөнiнде ұсыныстар әзiрлеу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 Ұсыныстар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Экономминi, Қаржыминi, Кәсiпкерлер конгресi, Жиынтық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экономика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1994 ж. тамыз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15. 2. Оларды конкурстық негiзде мүлiктiк жалдауына шаруашылық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жүргiзушi субъектiлерге беруi үшiн шағын бизнестiң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республикалық және облыстық орталықтарына бос тұрған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өндiрiстiк үйлердiң, жер учаскелерiнiң, пайдаланылмайтын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құрал-жабдықтардың, сондай-ақ шығыны көп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рентабельдiлiгi төмен кәсiпорындар үйлерiнiң кемiнде 10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процентiн беру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Президент Жарлығының жобасы, Қазақстан Республикасы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Министрлер Кабинетiнiң қаулылары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Меммүлiккомы, Әдiлетминi, Экономминi, Өнеркәсiпсаудаминi,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Мемжерком, Бизнестi дамытудың ұлттық орталығы, Кәсiпкерлер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конгресi, Жиынтық экономика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1994 ж. қыркүйек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16. 2. Мемлекеттiк сатып алу шеңберiндегi шаруа қожалықтарына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арналған шағын механизация құралдарын қосқанда, қорғаныс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өнеркәсiбiнiң кәсiпорындарында шағын және орташа бизнес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үшiн жабдықтар шығаруды ұйымдастыру жөнiнде ұсыныстар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әзiрлеу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Республикалық конверсиялау бағдарламасына ұсыныстар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Экономминi, Өнеркәсiпсаудаминi, Ғылымминi, Ауылшарминi,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Кәсiпкерлер конгресi, Жиынтық экономика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1994 ж. тамыз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17. 2. Лицензиялар мен "ноу-хау" сату жүйесiн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Ұсыныстар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Ұлттық патент ведомствосы, Ғылымминi, Жиынтық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бөлiмi, Ғылыми-техникалық прогресс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1994 ж. желтоқсан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3-бөлiм. Нарықтық және әлеуметтiк инфрақұрылымдар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институттарын дамыту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18. 2. Банк жүйесiне реформа жасау бағдарламасына жеке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кәсiпкерлiкке қызмет көрсетудi жетiлдiруге бағытталған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ұсыныстар әзiрлеу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Ұсыныстар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Қаржыминi, Кәсiпкерлер конгресi, Жиынтық экономика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1994 ж. қыркүйек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19. 2. Кәсiпкерлердiң шикiзат және материалдық-техникалық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ресурстарға неғұрлым кеңiнен жақындауын қамтамасыз етуге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бағытталған биржалық қызметтi кеңейту жөнiнде ұсыныстар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жасау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Қазақстан Республикасы Министрлер Кабинетi қаулысының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жобасы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Экономминi, Кәсiпкерлер конгресi, Жиынтық экономика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1994 ж. қыркүйек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20. 2. Жеке бизнестiң қалыптасуына жәрдемдесетiн көмекшi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жүйесiн жасау үшiн техникалық көмек шеңберiнде шетелдiк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мамандарды тартуды ұйымдастыру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Бағдарламалар жобалары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Экономминi, Еңбекминi, Кәсiпкерлер конгресi, Жиынтық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экономика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1994 ж. қыркүйек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21. 2. Академияның және жоғары оқу орындарының ғылымы әзiрлеген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жаңа тиiмдi технологияларды iрiктеп алу және өнеркәсiптi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игеру жөнiндегi мамандандырылған енгiзу орталықтарын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(фирмалар мен компаниялар) құру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Қазақстан Республикасы Министрлер Кабинетiнiң венчурлық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фирмаларды құру тәртiбi туралы қаулысы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Ғылымминi, ҰҒА, Бiлiмминi, Экологияминi, Қазпатент, ҚАЗҰМУ,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Кәсiпкерлер конгресi, Жиынтық экономика бөлiмi, ҒТП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1994 ж. желтоқсан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22. 2. Шағын бизнестiң облыстық орталықтарын құруды аяқтау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аймақтар ерекшелiктерiн ескере отырып, олардың қызмет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ету тетiгiн ретке келтiру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ШБ республикалық және облыстық орталықтары жұмысының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бағдарламалары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Экономминi, Бизнестi дамытудың Ұлттық орталығы, Кәсiпкерлер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конгресi, Жиынтық экономика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1994 ж. желтоқсан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4-бөлiм. Сыртқы экономикалық қызметтi мемлекеттiк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қолдау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23. 2. Еуропалық қоғамдастық комиссиясының жәрдемiмен шетелдiк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әрiптестермен iскерлiк байланыстар орталығын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(бизнес-коммуникациялық орталық) құру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Iскерлiк байланыстар орталығы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Экономминi, Кәсiпкерлер конгресi, Жиынтық экономика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1994 ж. тамыз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24. 2. Шағын және орташа бизнестi дамытудың басым бағыттары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жөнiндегi жобаларды инвестициялау үшiн шетелдiк кредит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желiлерiнен квоталар бөлу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Қазақстан Республикасы Министрлер Кабинетiнiң қаулысы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Экономминi, Қаржыминi, Өнеркәсiпсаудаминi, Кәсiпкерлер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конгресi, Жиынтық экономика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1994 ж. қыркүйек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25. 2. Инвестицияларды тартуға ынталандырудың арнаулы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бағдарламаларын жасау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Бағдарламалар жобалары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Экономминi, Қаржыминi, Кәсiпкерлер конгресi, Жиынтық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экономика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1994 ж. желтоқсан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5-бөлiм. Кәсiпкерлiк құрылымдарға арналған кадрлар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 даярлау мен қайта даярлау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26. 2. Кәсiпкерлiк құрылымдарға кадрлар даярлауға арналған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оқу-консультациялық орталықтарды дамыту жөнiнде ұсыныстар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әзiрлеу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Кадрлар даярлаудың республикалық бағдарламасына ұсыныстар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Экономминi, Бiлiмминi, Еңбекминi, Кәсiпкерлер конгресi,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"Парыз" ассоциациясы, Жиынтық экономика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1994 ж. қазан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27. 2. Экономикалық ойланымды қалыптастыру мақсатында орта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мектептердiң, арнаулы және жоғары оқу орындарының оқу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бағдарламаларына нарықтық экономиканың негiздерi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курстар енгiзу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Бағдарламалар жобалары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Бiлiмминi, Экономминi, Кәсiпкерлер конгресi, "Парыз"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ассоциациясы, Жиынтық экономика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1994 ж. желтоқсан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28. 2. Шетелдерде оқу және тағылымдама өткiзу үшiн адамдарды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iрiктеп алуға ашық конкурс ұйымдастыру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3. Қазақстан Республикасы Министрлер Кабинетiнiң қаулысы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Экономминi, Еңбекминi, Бiлiмминi, Кәсiпкерлер конгресi,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"Парыз" ассоциациясы, Жиынтық экономика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1994 ж. қыркүйек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29. 2. Бiлiм берудiң мемлекеттiк емес мекемелерiнiң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материалдық-техникалық базасын нығайту жөнiндегi шараларды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жүзеге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Қазақстан Республикасы Министрлер Кабинетiнiң қаулысы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Экономминi, Бiлiмминi, Меммүлiккомы, "Парыз" ассоциациясы,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Жиынтық экономика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1994 ж. қазан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 6-бөлiм. Кәсiпкерлiктi ақпараттық және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ғылыми-әдiстемелiк жағынан қамтамасыз ету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30. 2. Ақпараттық орталықтар жүйесiн құру жолымен ақпараттық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қамтамасыз ету мен қызмет көрсетудiң орталықтандырылған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жүйесiн құру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Қазақстан Республикасы Министрлер Кабинетiнiң қаулысы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Экономминi, Бiлiмминi, Мемстатком, Кәсiпкерлер конгресi,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Жиынтық экономика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1994 ж. қазан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31. 2. Экономиканың жеке секторы бойынша статистикалық есеп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берудiң нысанын айқындай түсу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Мемстаткомның қаулысы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Мемстатком, Кәсiпкерлер конгресi, Жиынтық экономика бөлiмi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5. 1994 ж. қыркүйек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32. 2. Кәсiпкерлiк мәселелерi жөнiндегi оқу құралдарын,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ғылыми-әдiстемелiк материалдарды, қазiргi заңдық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нормативтiк актiлер легiн басып шығару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Басылым жоспары, тиiстi материалдарды шығару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Экономминi, Бiлiмминi, Еңбекминi, Әдiлетминi, Кәсiпкерлер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конгресi, Жиынтық экономика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1994 ж. қараша (Басылым жоспары) 1995 ж. (басып шығару)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33. 2. Кәсiпкерлiктi дамыту проблемалары жөнiндегi ғылыми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орталық құру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Қазақстан Республикасы Министрлер Кабинетiнiң қаулысы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Ғылымминi, Экономминi, Кәсiпкерлер конгресi, Әл-Фараби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атындағы Қазақ мемлекеттiк университетi, Жиынтық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1994 ж. тамыз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34. 2. Бұқаралық ақпарат құралдарында Бағдарламаны орындаудың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барысын көрсету жөнiнде шаралар белгiлеп, жүзеге асыру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3. Шаралар жоспары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4. Баспасөзминi, "Қазақстанның теледидары мен радиосы"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корпорациясы, Кәсiпкерлер конгресi, Жиынтық экономика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бөлiмi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5. 1994 ж. қараша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Ескерту. Жоспардың барлық тармақтарының 4-бағанында жауапты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орындаушы Кәсiпкерлiктi қолдау мен дамыту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Мемлекеттiк комиссия болып табылады, ол бүкiл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құжаттарды әзiрлеу iсiн ұйымдастырады және тиiстi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тапсырма (шаралар) бойынша түпкiлiктi шешiм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қабылдайды.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