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981fa" w14:textId="1e981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Ресей Федерациясындағы Қазақстан Республикасы Өкiлеттi Өкiлдiгiнiң /Елшiлiгiнiң/ жекелеген мәселелерi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жылға 23 тамыз N 948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Қазақстан Республикасының Министрлер Кабинетi 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Ресей Федерациясындағы Қазақстан Республикасы Өкiлеттi
Өкiлдiгiнiң /Елшiлiгiнiң/ штатына 1994 жылдың 1 шiлдесiнен
кеңесшi-өкiл қосымша лауазымы енгiзiлсiн.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Лауазымдық жалақы Ресей Федерациясындағы Қазақстан
Республикасы Өкiлеттi Өкiлдiгiнiң /Елшiлiгiнiң/ қолданылып жүрген 
еңбек ақы жүйесiне сәйкес белгiленсiн.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