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86db" w14:textId="1b38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"Қазконтракт" Республикалық контракт корпорациясы" акционерлiк қоғамында "Алтын акция"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16 қыркүйек 1994 ж. N 1025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"Қазконтракт" акционерлiк қоғамының қызметiн мемлекеттiк
реттеудi жетiлдiру мақсатында және "Мемлекет иелiгiнен алу және
жекешелендiру барысында шаруашылық жүргiзушi субъектiлердiң 
қызметiн мемлекеттiк реттеу мәселелерi" туралы Қазақстан
Республикасы Министрлер Кабинетiнiң 1993 жылғы 14 шiлдедегi
N 606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P930606_ </w:t>
      </w:r>
      <w:r>
        <w:rPr>
          <w:rFonts w:ascii="Times New Roman"/>
          <w:b w:val="false"/>
          <w:i w:val="false"/>
          <w:color w:val="000000"/>
          <w:sz w:val="28"/>
        </w:rPr>
        <w:t>
  қаулысымен бекiтiлген "Алтын акция туралы" 
Ереженiң негiзiнде Қазақстан Республикасының Министрлер Кабинетi 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1994 жылдың 1 қыркүйегiнен бастап "Қазконтракт" акционерлiк
қоғамында мемлекет меншiгiне жататын және "Алтын акция туралы"
Ережеде келтiрiлген мәселелер бойынша акционерлiк қоғамның 
басқару органдары шешiм қабылдаған кезде вето қою құқығы бар
"Алтын акция"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 жөнiндегi
мемлекеттiк комитетi бақылау кеңесiнде және "Қазконтракт"
акционерлiк қоғамы акционерлерiнiң жалпы жиналыстарында мемлекеттiң
("Алтын акция" атынан дауыс беретiн) өкiлiнiң кандидатурасын
белгiлесiн.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"Қазконтракт" акционерлiк қоғамы акцияларының мемлекеттiк
пакетi қолданылып жүрген заңдарға сәйкес сатылатын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