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3400" w14:textId="0aa3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когольді өнiмдер өндiру құқына рұқсат беру тәртiб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21 қазан N 1182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рақ-шарап бұйымдарын өндiрудi тәртiпке келтiру мақсатында Қазақстан Республикасының Министрлер Кабин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994 жылдың қазанынан алкогольді өнiмдер өндiру құқына рұқсат беру жүйесi енгiзiл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лкогольді өнiмдер өндiру құқына рұқсат беру тәртiбiн және ол үшiн төлем алуды Қазақстан Республикасы Министрлер Кабинетiнiң жанындағы Стандарттау, метрология және сертификаттау жөнiндегi комитет белгiлейдi деп белгiлен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лкогольді өнiмдер өндiру құқына рұқсат беру жөнiндегi жұмыстарды жүзеге асыру үшiн Қазақстан Республикасы Министрлер Кабинетiнiң жанындағы Стандарттау метрология және сертификаттау жөнiндегi комитеттiң орталық аппаратының саны 2 адамға көбейтiл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Қаржы министрлiгi аталған жұмыстарды қаржыландыру көздерiн айқындайтын бо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Iшкi iстер министрлiгi облыс, қала және аудан әкiмдерi осы қаулының орындалуына тиiстi дәрежеде бақылау жаса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Қаржы министрлiгi 9 айдың нәтижелерi бойынша бюджеттi нақтылау кезiнде 30 млн. теңге сомасында Өскемен қаласында, 50 млн. теңге сомасында Павлод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сында спирт өндiрiсi бойынша салынып жатқан қуаттарды аяқт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iн және оларды осыған орай 1994 жылдың IҮ тоқсаны мен 1995 жылд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 тоқсанында өндiрiске енгiзу үшiн қаржы бөлудi көзде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