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0586" w14:textId="a8e0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мемлекеттiк акционерлiк компаниясын қайта ұйымдастыру мәселелерi</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31 қаңтардағы N 105</w:t>
      </w:r>
    </w:p>
    <w:p>
      <w:pPr>
        <w:spacing w:after="0"/>
        <w:ind w:left="0"/>
        <w:jc w:val="left"/>
      </w:pPr>
      <w:r>
        <w:rPr>
          <w:rFonts w:ascii="Times New Roman"/>
          <w:b w:val="false"/>
          <w:i w:val="false"/>
          <w:color w:val="000000"/>
          <w:sz w:val="28"/>
        </w:rPr>
        <w:t>
</w:t>
      </w:r>
      <w:r>
        <w:rPr>
          <w:rFonts w:ascii="Times New Roman"/>
          <w:b w:val="false"/>
          <w:i w:val="false"/>
          <w:color w:val="000000"/>
          <w:sz w:val="28"/>
        </w:rPr>
        <w:t>
          Реформаларды жетiлдiру және экономикалық дағдарыстан
шығу жөнiндегi Үкiметтiң iс-қимылы Бағдарламасына сәйкес,
нарықтық қатынастарды қалыптастыру, бәсекелестiктi дамыту мен
жекешелендiру процесiн тереңдету мақсатында Қазақстан 
Республикасының Министрлер Кабинетi қаулы етедi:
</w:t>
      </w:r>
      <w:r>
        <w:br/>
      </w:r>
      <w:r>
        <w:rPr>
          <w:rFonts w:ascii="Times New Roman"/>
          <w:b w:val="false"/>
          <w:i w:val="false"/>
          <w:color w:val="000000"/>
          <w:sz w:val="28"/>
        </w:rPr>
        <w:t>
          Қазақстан Республикасының Мемлекеттiк мүлiк жөнiндегi
мемлекеттiк комитетiнiң және "Астық" мемлекеттiк акционерлiк
компаниясы Бақылаушы кеңесiнiң осы компанияны "Астық" акционерлiк
компаниясы етiп қайта ұйымдастыруы туралы шешiмi қабылдансын.
</w:t>
      </w:r>
      <w:r>
        <w:br/>
      </w:r>
      <w:r>
        <w:rPr>
          <w:rFonts w:ascii="Times New Roman"/>
          <w:b w:val="false"/>
          <w:i w:val="false"/>
          <w:color w:val="000000"/>
          <w:sz w:val="28"/>
        </w:rPr>
        <w:t>
          2.
&lt;*&gt;
</w:t>
      </w:r>
      <w:r>
        <w:br/>
      </w:r>
      <w:r>
        <w:rPr>
          <w:rFonts w:ascii="Times New Roman"/>
          <w:b w:val="false"/>
          <w:i w:val="false"/>
          <w:color w:val="000000"/>
          <w:sz w:val="28"/>
        </w:rPr>
        <w:t>
          3.
&lt;*&gt;
</w:t>
      </w:r>
      <w:r>
        <w:br/>
      </w:r>
      <w:r>
        <w:rPr>
          <w:rFonts w:ascii="Times New Roman"/>
          <w:b w:val="false"/>
          <w:i w:val="false"/>
          <w:color w:val="000000"/>
          <w:sz w:val="28"/>
        </w:rPr>
        <w:t>
          Ескерту. 2,3 тармақтар күшiн жойған - ҚРМК-нiң 1995.11.06.
</w:t>
      </w:r>
      <w:r>
        <w:br/>
      </w:r>
      <w:r>
        <w:rPr>
          <w:rFonts w:ascii="Times New Roman"/>
          <w:b w:val="false"/>
          <w:i w:val="false"/>
          <w:color w:val="000000"/>
          <w:sz w:val="28"/>
        </w:rPr>
        <w:t>
                            N 1450 қаулысымен.  
</w:t>
      </w:r>
      <w:r>
        <w:rPr>
          <w:rFonts w:ascii="Times New Roman"/>
          <w:b w:val="false"/>
          <w:i w:val="false"/>
          <w:color w:val="000000"/>
          <w:sz w:val="28"/>
        </w:rPr>
        <w:t xml:space="preserve"> P951450_ </w:t>
      </w:r>
      <w:r>
        <w:rPr>
          <w:rFonts w:ascii="Times New Roman"/>
          <w:b w:val="false"/>
          <w:i w:val="false"/>
          <w:color w:val="000000"/>
          <w:sz w:val="28"/>
        </w:rPr>
        <w:t>
</w:t>
      </w:r>
      <w:r>
        <w:br/>
      </w:r>
      <w:r>
        <w:rPr>
          <w:rFonts w:ascii="Times New Roman"/>
          <w:b w:val="false"/>
          <w:i w:val="false"/>
          <w:color w:val="000000"/>
          <w:sz w:val="28"/>
        </w:rPr>
        <w:t>
          4. "Астық" акционерлiк компаниясына астық және астық 
өнiмдерiн мемлекетке сатып алуға, сақтауға, ұқсату мен сатуға
құқық берiлсiн.
</w:t>
      </w:r>
      <w:r>
        <w:br/>
      </w:r>
      <w:r>
        <w:rPr>
          <w:rFonts w:ascii="Times New Roman"/>
          <w:b w:val="false"/>
          <w:i w:val="false"/>
          <w:color w:val="000000"/>
          <w:sz w:val="28"/>
        </w:rPr>
        <w:t>
          5. Мемлекет мұқтажы үшiн 1994 жылы астық сатып "Астық"
мемлекеттiк акционерлiк компаниясы арқылы орталықтандырылған
қаражат есебiнен жүзеге асырылғаны ескерiлiп, аталған
қаражаттың мұрагерi "Астық" акционерлiк қоғамы болып табылады деп
белгiленсiн. Мемлекеттiк астық ресурстарының барлық көлемi
Қазақстан Республикасы Министрлер Кабинетiнiң тапсырмалары 
негiзiнде "Астық" акционерлiк компаниясы беретiн нарядтар 
бойынша ғана пайдалануға тиiс.
</w:t>
      </w:r>
      <w:r>
        <w:br/>
      </w:r>
      <w:r>
        <w:rPr>
          <w:rFonts w:ascii="Times New Roman"/>
          <w:b w:val="false"/>
          <w:i w:val="false"/>
          <w:color w:val="000000"/>
          <w:sz w:val="28"/>
        </w:rPr>
        <w:t>
          Республиканың мемлекеттiк ресурстарындағы астықтың бөлiнуi 
мен пайдаланылуына облыс әкiмдерiнiң араласуына тыйым салынсын.
</w:t>
      </w:r>
      <w:r>
        <w:br/>
      </w:r>
      <w:r>
        <w:rPr>
          <w:rFonts w:ascii="Times New Roman"/>
          <w:b w:val="false"/>
          <w:i w:val="false"/>
          <w:color w:val="000000"/>
          <w:sz w:val="28"/>
        </w:rPr>
        <w:t>
          6. Қазақстан Республикасының Мемлекеттiк мүлiк жөнiндегi
мемлекеттiк комитетi Қазақстан Республикасының Қаржы 
министрлiгiмен және "Астық" акционерлiк компаниясымен бiрлесе
отырып бiр ай мерзiм iшiнде қайта ұйымдастырылған "Астық"
мемлекеттiк акционерлiк компаниясының мiндеттемелерi бойынша
мұрагерлерiн белгiлесiн.
</w:t>
      </w:r>
      <w:r>
        <w:br/>
      </w:r>
      <w:r>
        <w:rPr>
          <w:rFonts w:ascii="Times New Roman"/>
          <w:b w:val="false"/>
          <w:i w:val="false"/>
          <w:color w:val="000000"/>
          <w:sz w:val="28"/>
        </w:rPr>
        <w:t>
          7. Қазақстан Республикасының Ауыл шаруашылығы министрлiгi:
</w:t>
      </w:r>
      <w:r>
        <w:br/>
      </w:r>
      <w:r>
        <w:rPr>
          <w:rFonts w:ascii="Times New Roman"/>
          <w:b w:val="false"/>
          <w:i w:val="false"/>
          <w:color w:val="000000"/>
          <w:sz w:val="28"/>
        </w:rPr>
        <w:t>
          Қазақстан Республикасының Мемлекеттiк мүлiк жөнiндегi 
мемлекеттiк комитетiмен және "Астық" мемлекеттiк акционерлiк
компаниясымен бiрге бұрын "Астық" мемлекеттiк акционерлiк 
компаниясының құрамында болған Мемлекеттiк астық инспекциясының
мәртебесi мен қызмет ету тәртiбi туралы Қазақстан Республикасының 
Министрлер Кабинетiне ұсыныс енгiзсiн;
</w:t>
      </w:r>
      <w:r>
        <w:br/>
      </w:r>
      <w:r>
        <w:rPr>
          <w:rFonts w:ascii="Times New Roman"/>
          <w:b w:val="false"/>
          <w:i w:val="false"/>
          <w:color w:val="000000"/>
          <w:sz w:val="28"/>
        </w:rPr>
        <w:t>
          нан өнiмдерiнiң саласы бойынша басқарудың мемлекеттiк 
функцияларын жүзеге асырсын, мыналарды:
</w:t>
      </w:r>
      <w:r>
        <w:br/>
      </w:r>
      <w:r>
        <w:rPr>
          <w:rFonts w:ascii="Times New Roman"/>
          <w:b w:val="false"/>
          <w:i w:val="false"/>
          <w:color w:val="000000"/>
          <w:sz w:val="28"/>
        </w:rPr>
        <w:t>
          1) саланы дамытудың келешектегi жоспарларын-болжамдарын
әзiрлеудi және бiрыңғай техникалық саясат жүргiзудi;
</w:t>
      </w:r>
      <w:r>
        <w:br/>
      </w:r>
      <w:r>
        <w:rPr>
          <w:rFonts w:ascii="Times New Roman"/>
          <w:b w:val="false"/>
          <w:i w:val="false"/>
          <w:color w:val="000000"/>
          <w:sz w:val="28"/>
        </w:rPr>
        <w:t>
          2) мемлекеттiк астық ресурсының баланстарын, оның
жұмылдырушылық және сақтандыру қорларын әзiрлеудi назарда ұстасын.
</w:t>
      </w:r>
      <w:r>
        <w:br/>
      </w:r>
      <w:r>
        <w:rPr>
          <w:rFonts w:ascii="Times New Roman"/>
          <w:b w:val="false"/>
          <w:i w:val="false"/>
          <w:color w:val="000000"/>
          <w:sz w:val="28"/>
        </w:rPr>
        <w:t>
          8. "Астық" мемлекеттiк акционерлiк компаниясын құру туралы"
Қазақстан Республикасы Министрлер Кабинетiнiң 1993 жылғы 10
қыркүйектегi N 865 қаулысының (Қазақстан Республикасының ПҮАЖ-ы,
1993 ж., N 37, 433-бап) күшi жойылған деп танылсын.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31 қаңтардағы
                                               N 105 қаулысына
                                                 N 1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Акцияларының мемлекеттiк пакеттерi "Астық"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акционерлiк компаниясының жарғылық қорында
              қалатын акционерлiк қоғамдардың     
                        тiзбесi
     Ақмола облысы
     "Атбасар" нан өнiмдерi комбинаты" АҚ
     "Ақбидай" АҚ
     "Қараадыр элеваторы" АҚ 
     "Адыр элеваторы" АҚ
     "Еркiншiлiк элеваторы" АҚ
     Ақтөбе облысы
     "Ақбидай" АҚ
     Алматы облысы 
     "Дән" АҚ
     "Дәулет" АҚ
     "Береке қола" АҚ
     Жамбыл облысы
     "Ел ырысы" АҚ
     "Малдыбай" АҚ
     Батыс Қазақстан облысы
     "Желаевск нан өнiмдерi комбинаты" АҚ
     Қарағанды облысы
     "Астық өнiмдерi" АҚ
     Қызылорда облысы
     "Шиелi астығы" АҚ
     Көкшетау облысы
     "Айыртау" АҚ
     "Куйбышева" АҚ
     "Шақшақ Жәнiбек" АҚ
     "Азат" АҚ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