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821d" w14:textId="d608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 ел кредиттерiн тарту жұмыстарын тәртiпке келтiру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8 ақпандағы N 139 Қаулысы. Күші жойылды - Қазақстан Республикасы Үкіметінің 2011 жылғы 30 наурыздағы № 294 Қаулысымен</w:t>
      </w:r>
    </w:p>
    <w:p>
      <w:pPr>
        <w:spacing w:after="0"/>
        <w:ind w:left="0"/>
        <w:jc w:val="both"/>
      </w:pPr>
      <w:r>
        <w:rPr>
          <w:rFonts w:ascii="Times New Roman"/>
          <w:b w:val="false"/>
          <w:i w:val="false"/>
          <w:color w:val="ff0000"/>
          <w:sz w:val="28"/>
        </w:rPr>
        <w:t xml:space="preserve">      Ескерту. Күші жойылды - ҚР Үкіметінің 2011.03.30 </w:t>
      </w:r>
      <w:r>
        <w:rPr>
          <w:rFonts w:ascii="Times New Roman"/>
          <w:b w:val="false"/>
          <w:i w:val="false"/>
          <w:color w:val="ff0000"/>
          <w:sz w:val="28"/>
        </w:rPr>
        <w:t>№ 294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 Қазақстан Республикасы Президентiнiң 1995 жылғы 19 қаңтардағы N 2035 </w:t>
      </w:r>
      <w:r>
        <w:rPr>
          <w:rFonts w:ascii="Times New Roman"/>
          <w:b w:val="false"/>
          <w:i w:val="false"/>
          <w:color w:val="000000"/>
          <w:sz w:val="28"/>
        </w:rPr>
        <w:t xml:space="preserve">K952035_ </w:t>
      </w:r>
      <w:r>
        <w:rPr>
          <w:rFonts w:ascii="Times New Roman"/>
          <w:b w:val="false"/>
          <w:i w:val="false"/>
          <w:color w:val="000000"/>
          <w:sz w:val="28"/>
        </w:rPr>
        <w:t xml:space="preserve">қаулысын орындау мақсатында Қазақстан Республикасының Министрлер Кабинетi қаулы етедi: </w:t>
      </w:r>
      <w:r>
        <w:br/>
      </w:r>
      <w:r>
        <w:rPr>
          <w:rFonts w:ascii="Times New Roman"/>
          <w:b w:val="false"/>
          <w:i w:val="false"/>
          <w:color w:val="000000"/>
          <w:sz w:val="28"/>
        </w:rPr>
        <w:t xml:space="preserve">
      1. Шет ел кредиттерiн тарту және пайдалану саласында мемлекеттiк басқару органдарының, банктер мен шаруашылық жүргiзушi субъектiлердiң өзара iс-қимылын тәртiпке келтiрудi қамтамасыз ету үшiн: </w:t>
      </w:r>
      <w:r>
        <w:br/>
      </w:r>
      <w:r>
        <w:rPr>
          <w:rFonts w:ascii="Times New Roman"/>
          <w:b w:val="false"/>
          <w:i w:val="false"/>
          <w:color w:val="000000"/>
          <w:sz w:val="28"/>
        </w:rPr>
        <w:t xml:space="preserve">
      а) Қазақстан Республикасына немесе Қазақстан Республикасының кепiлдiгiне берiлетiн шет ел инвестицияларын және тауар кредиттерiн тарту, пайдалану және есепке алу жөнiндегi жұмыстарды ұйымдастыру туралы берiлiп отырған Ереже бекiтiлсiн; </w:t>
      </w:r>
      <w:r>
        <w:br/>
      </w:r>
      <w:r>
        <w:rPr>
          <w:rFonts w:ascii="Times New Roman"/>
          <w:b w:val="false"/>
          <w:i w:val="false"/>
          <w:color w:val="000000"/>
          <w:sz w:val="28"/>
        </w:rPr>
        <w:t xml:space="preserve">
      ә) Қазақстан Республикасы алатын және кепiлдiк беретiн шет ел кредиттерiн Қазақстан Республикасының атынан алатын заемшылар, сондай-ақ осы кредиттерге қызмет көрсету жөнiндегi агенттер болып: </w:t>
      </w:r>
      <w:r>
        <w:br/>
      </w:r>
      <w:r>
        <w:rPr>
          <w:rFonts w:ascii="Times New Roman"/>
          <w:b w:val="false"/>
          <w:i w:val="false"/>
          <w:color w:val="000000"/>
          <w:sz w:val="28"/>
        </w:rPr>
        <w:t xml:space="preserve">
      орта мерзiмдi және ұзақ мерзiмдi инвестициялық кредиттер бойынша - Қазақстан Республикасының Мемлекеттiк даму банкi; </w:t>
      </w:r>
      <w:r>
        <w:br/>
      </w:r>
      <w:r>
        <w:rPr>
          <w:rFonts w:ascii="Times New Roman"/>
          <w:b w:val="false"/>
          <w:i w:val="false"/>
          <w:color w:val="000000"/>
          <w:sz w:val="28"/>
        </w:rPr>
        <w:t xml:space="preserve">
      шетелдердiң осы секiлдi қаржы-банк ұйымдарынан тартылатын қысқа мерзiмдi және орта мерзiмдi инвестициялық кредиттерi бойынша, сондай-ақ: </w:t>
      </w:r>
      <w:r>
        <w:br/>
      </w:r>
      <w:r>
        <w:rPr>
          <w:rFonts w:ascii="Times New Roman"/>
          <w:b w:val="false"/>
          <w:i w:val="false"/>
          <w:color w:val="000000"/>
          <w:sz w:val="28"/>
        </w:rPr>
        <w:t xml:space="preserve">
      KAZAKHSTAH ALEM ВАНК-тiң құқықтық мұрагер ретiнде ол қайта қойған; </w:t>
      </w:r>
      <w:r>
        <w:br/>
      </w:r>
      <w:r>
        <w:rPr>
          <w:rFonts w:ascii="Times New Roman"/>
          <w:b w:val="false"/>
          <w:i w:val="false"/>
          <w:color w:val="000000"/>
          <w:sz w:val="28"/>
        </w:rPr>
        <w:t xml:space="preserve">
      Осы Қаулы қабылданғанға дейiн қайта жасалған нақты жобалар бойынша күшiне енген кредит келiсiмдерi бойынша - Қазақстан Республикасының мемлекеттiк Экспорт-импорт банкi белгiленсiн; </w:t>
      </w:r>
      <w:r>
        <w:br/>
      </w:r>
      <w:r>
        <w:rPr>
          <w:rFonts w:ascii="Times New Roman"/>
          <w:b w:val="false"/>
          <w:i w:val="false"/>
          <w:color w:val="000000"/>
          <w:sz w:val="28"/>
        </w:rPr>
        <w:t xml:space="preserve">
      б) Қазақстан Республикасының Қаржы министрлiгi бiр ай iшiнде шетел кредиттерi мен заемдарын тiркеу туралы және Қазақстан Республикасының кепiлдiктерiн берудiң тәртiбi туралы нұсқаулықты әзiрлеп, бекiтсiн; </w:t>
      </w:r>
      <w:r>
        <w:br/>
      </w:r>
      <w:r>
        <w:rPr>
          <w:rFonts w:ascii="Times New Roman"/>
          <w:b w:val="false"/>
          <w:i w:val="false"/>
          <w:color w:val="000000"/>
          <w:sz w:val="28"/>
        </w:rPr>
        <w:t xml:space="preserve">
      шағын және орта бизнестiң инвестициялық жобасы бойынша рұқсат етiлген қазақстандық банктер. &lt;*&gt; </w:t>
      </w:r>
      <w:r>
        <w:br/>
      </w:r>
      <w:r>
        <w:rPr>
          <w:rFonts w:ascii="Times New Roman"/>
          <w:b w:val="false"/>
          <w:i w:val="false"/>
          <w:color w:val="000000"/>
          <w:sz w:val="28"/>
        </w:rPr>
        <w:t xml:space="preserve">
      в) Қазақстан Республикасының Экономика министрлiгi мен Қаржы министрлiгi Қазақстанның Мемлекеттiк даму банкiн, Қазақстан Республикасының мемлекеттiк Экспорт-импорт банкiн және коммерциялық банктердi тартып, бiр ай мерзiм iшiнде алған немесе Қазақстан Республикасының кепiлдiгi берiлген шетел кредиттерiнiң есебiнен қаржыландырылатын тауарлар сатып алу мен инвестициялық жобаларды жүзеге асырудың тәртiбi мен процедуралары туралы нұсқаулықты әзiрлеп, бекiтсiн; </w:t>
      </w:r>
      <w:r>
        <w:br/>
      </w:r>
      <w:r>
        <w:rPr>
          <w:rFonts w:ascii="Times New Roman"/>
          <w:b w:val="false"/>
          <w:i w:val="false"/>
          <w:color w:val="000000"/>
          <w:sz w:val="28"/>
        </w:rPr>
        <w:t xml:space="preserve">
      г) Қазақстан Республикасының Қаржы министрлiгi мен Экономика министрлiгi Қазақстан Республикасының Ұлттық Банкiмен бiрлесiп, Қазақстанның Мемлекеттiк даму банкi мен Қазақстан Республикасының мемлекеттiк Экспорт-импорт банкiнiң алған шетел кредиттерiне агенттiк қызмет көрсету үшiн тәуекелдiктi бөлiсу және қазақстандық коммерциялық банктердi тарту жағдайында инвестициялық жобаларды жүзеге асыру үшiн алған шетел кредиттерi бойынша қазақстандық коммерциялық банктерге Қазақстан Республикасының кепiлдiктерiн беру тәртiбiн әзiрлеп, бекiтсiн. </w:t>
      </w:r>
      <w:r>
        <w:br/>
      </w:r>
      <w:r>
        <w:rPr>
          <w:rFonts w:ascii="Times New Roman"/>
          <w:b w:val="false"/>
          <w:i w:val="false"/>
          <w:color w:val="000000"/>
          <w:sz w:val="28"/>
        </w:rPr>
        <w:t xml:space="preserve">
      Ескерту. 1-тармақтың "б" тармақшасы жаңа абзацпен толықтырылды - ҚРМК-нiң 1995.04.25. N 548 қаулысымен.  </w:t>
      </w:r>
      <w:r>
        <w:br/>
      </w:r>
      <w:r>
        <w:rPr>
          <w:rFonts w:ascii="Times New Roman"/>
          <w:b w:val="false"/>
          <w:i w:val="false"/>
          <w:color w:val="000000"/>
          <w:sz w:val="28"/>
        </w:rPr>
        <w:t xml:space="preserve">
      2. Қазақстан Республикасының Экономика министрлiгi мен Қаржы министрлiгi Қазақстан Республикасының Экономикасын құрылымдық жаңғырту үшiн шетел капиталын тарту мен пайдаланудың Мемлекеттiк бағдарламасының жобасын әзiрлеп, ұсынатын болсын. </w:t>
      </w:r>
      <w:r>
        <w:br/>
      </w:r>
      <w:r>
        <w:rPr>
          <w:rFonts w:ascii="Times New Roman"/>
          <w:b w:val="false"/>
          <w:i w:val="false"/>
          <w:color w:val="000000"/>
          <w:sz w:val="28"/>
        </w:rPr>
        <w:t xml:space="preserve">
      3. Қазақстан Республикасының Қаржы министрлiгi Экономика министрлiгiмен, мемлекеттiк Экспорт-импорт банкiмен, Қазақстанның Мемлекеттiк даму банкiмен бiрлесiп және Қазақстан Республикасы Ұлттық Банкiнiң қатысуымен 3 ай мерзiм iшiнде Қазақстан Республикасының сыртқы борышын басқарудың кешендi жүйесiнiң енгiзiлуiн қамтамасыз етсiн. </w:t>
      </w:r>
      <w:r>
        <w:br/>
      </w:r>
      <w:r>
        <w:rPr>
          <w:rFonts w:ascii="Times New Roman"/>
          <w:b w:val="false"/>
          <w:i w:val="false"/>
          <w:color w:val="000000"/>
          <w:sz w:val="28"/>
        </w:rPr>
        <w:t xml:space="preserve">
      4. Қазақстан Республикасының мемлекеттiк Экспорт-импорт банкi мен Қазақстанның Мемлекеттiк даму банкi екi апта мерзiмде банктердiң Жарлығын осы қаулымен сәйкестендiрiп, кейiн Қазақстан Республикасының Ұлттық Банкiнде қайта тiркелетiн етiп, Қазақстан Республикасы Министрлер Кабинетiнiң бекiтуiне ұсынсын. </w:t>
      </w:r>
      <w:r>
        <w:br/>
      </w:r>
      <w:r>
        <w:rPr>
          <w:rFonts w:ascii="Times New Roman"/>
          <w:b w:val="false"/>
          <w:i w:val="false"/>
          <w:color w:val="000000"/>
          <w:sz w:val="28"/>
        </w:rPr>
        <w:t xml:space="preserve">
      5. Қазақстан Республикасының Экономика министрлiгi мен Қаржы министрлiгi шет ел кредиттерiн тарту мен пайдалану мәселелерi жөнiндегi, сондай-ақ Қазақстан Республикасының Мемлекеттiк Экспорт-импорт банкiнiң қызметiн ұйымдастыру жөнiндегi Қазақстан Республикасы Министрлер Кабинетiнiң бұрын қабылдаған шешiмдерiн осы қаулымен сәйкес келтiру туралы ұсыныс енгiзсiн.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8 ақпандағы </w:t>
      </w:r>
      <w:r>
        <w:br/>
      </w:r>
      <w:r>
        <w:rPr>
          <w:rFonts w:ascii="Times New Roman"/>
          <w:b w:val="false"/>
          <w:i w:val="false"/>
          <w:color w:val="000000"/>
          <w:sz w:val="28"/>
        </w:rPr>
        <w:t xml:space="preserve">
                                   N 139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Республикасына немесе Қазақстан </w:t>
      </w:r>
      <w:r>
        <w:br/>
      </w:r>
      <w:r>
        <w:rPr>
          <w:rFonts w:ascii="Times New Roman"/>
          <w:b w:val="false"/>
          <w:i w:val="false"/>
          <w:color w:val="000000"/>
          <w:sz w:val="28"/>
        </w:rPr>
        <w:t xml:space="preserve">
              Республикасының кепiлдiгiмен берiлетiн </w:t>
      </w:r>
      <w:r>
        <w:br/>
      </w:r>
      <w:r>
        <w:rPr>
          <w:rFonts w:ascii="Times New Roman"/>
          <w:b w:val="false"/>
          <w:i w:val="false"/>
          <w:color w:val="000000"/>
          <w:sz w:val="28"/>
        </w:rPr>
        <w:t xml:space="preserve">
          шетелдiк инвестициялық және тауарлық кредиттердi </w:t>
      </w:r>
      <w:r>
        <w:br/>
      </w:r>
      <w:r>
        <w:rPr>
          <w:rFonts w:ascii="Times New Roman"/>
          <w:b w:val="false"/>
          <w:i w:val="false"/>
          <w:color w:val="000000"/>
          <w:sz w:val="28"/>
        </w:rPr>
        <w:t xml:space="preserve">
              тарту, пайдалану және оларды есепке алу </w:t>
      </w:r>
      <w:r>
        <w:br/>
      </w:r>
      <w:r>
        <w:rPr>
          <w:rFonts w:ascii="Times New Roman"/>
          <w:b w:val="false"/>
          <w:i w:val="false"/>
          <w:color w:val="000000"/>
          <w:sz w:val="28"/>
        </w:rPr>
        <w:t xml:space="preserve">
                    жұмыстарын ұйымдастыру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Бұл Ереже Қазақстан Республикасына немесе Қазақстан Республикасының кепiлдiгiмен шетелдiк мемлекеттер, банктер мен банк топтары, жекелеген шетелдiк фирмалар (бұдан былай - шетелдiк кредиторлар) беретiн шетелдiк инвестициялық және тауарлық кредиттердi тарту, пайдалану және оларды есепке алу жұмыстарын ұйымдастырудың тәртiбiн анықтайды. </w:t>
      </w:r>
      <w:r>
        <w:br/>
      </w:r>
      <w:r>
        <w:rPr>
          <w:rFonts w:ascii="Times New Roman"/>
          <w:b w:val="false"/>
          <w:i w:val="false"/>
          <w:color w:val="000000"/>
          <w:sz w:val="28"/>
        </w:rPr>
        <w:t xml:space="preserve">
      Бұл Ереже Қазақстан Республикасындағы шаруашылық жүргiзушi субъектiлер дербес түрде тартып, пайдаланатын және Қазақстан Республикасының кепiлдiк беруiн талап етпейтiн шетелдiк кредиттерге және Қазақстан Республикасының Ұлттық Банкi тартып, қызмет көрсететiн кредиттерге қолданылмайды.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Қазақстан Республикасы алатын немесе кепiлдiк беретiн шетелдiк инвестициялық және тауарлық кредиттердiң жалпы жылдық сомасын Қазақстан Республикасының Қаржы министрлiгi мен Экономика министрлігiнiң Қазақстан Республикасының Ұлттық Банкiмен келiсуi бойынша әзiрлеген ұсыныстары негiзiнде Қазақстан Республикасының сыртқы берешектерi лимитi шегiнде Қазақстан Республикасының Министрлер Кабинетi бекiтедi. </w:t>
      </w:r>
    </w:p>
    <w:p>
      <w:pPr>
        <w:spacing w:after="0"/>
        <w:ind w:left="0"/>
        <w:jc w:val="both"/>
      </w:pPr>
      <w:r>
        <w:rPr>
          <w:rFonts w:ascii="Times New Roman"/>
          <w:b w:val="false"/>
          <w:i w:val="false"/>
          <w:color w:val="000000"/>
          <w:sz w:val="28"/>
        </w:rPr>
        <w:t xml:space="preserve">          II. Қазақстан Республикасы алатын немесе кепiлдiк </w:t>
      </w:r>
      <w:r>
        <w:br/>
      </w:r>
      <w:r>
        <w:rPr>
          <w:rFonts w:ascii="Times New Roman"/>
          <w:b w:val="false"/>
          <w:i w:val="false"/>
          <w:color w:val="000000"/>
          <w:sz w:val="28"/>
        </w:rPr>
        <w:t xml:space="preserve">
          беретiн шетелдiк кредиттердiң пайдалану бағыттары </w:t>
      </w:r>
    </w:p>
    <w:p>
      <w:pPr>
        <w:spacing w:after="0"/>
        <w:ind w:left="0"/>
        <w:jc w:val="both"/>
      </w:pPr>
      <w:r>
        <w:rPr>
          <w:rFonts w:ascii="Times New Roman"/>
          <w:b w:val="false"/>
          <w:i w:val="false"/>
          <w:color w:val="000000"/>
          <w:sz w:val="28"/>
        </w:rPr>
        <w:t xml:space="preserve">      2. Шетелдiк кредиттер: </w:t>
      </w:r>
      <w:r>
        <w:br/>
      </w:r>
      <w:r>
        <w:rPr>
          <w:rFonts w:ascii="Times New Roman"/>
          <w:b w:val="false"/>
          <w:i w:val="false"/>
          <w:color w:val="000000"/>
          <w:sz w:val="28"/>
        </w:rPr>
        <w:t xml:space="preserve">
      кәсiпорындардың жұмыс iстеуiне қажеттi жабдықтар мен технологияларды, оларды жаңартып, дамытуға арналған жабдықтар мен қызметтердi (инвестициялық кредиттердi) қоса алғанда, жаңа кәсiпорындардың құрылысы мен жаңа өндiрiстер ұйымдастыру үшiн; </w:t>
      </w:r>
      <w:r>
        <w:br/>
      </w:r>
      <w:r>
        <w:rPr>
          <w:rFonts w:ascii="Times New Roman"/>
          <w:b w:val="false"/>
          <w:i w:val="false"/>
          <w:color w:val="000000"/>
          <w:sz w:val="28"/>
        </w:rPr>
        <w:t xml:space="preserve">
      ерекше жағдайларда шикiзат, материалдар, жинақтаушы бұйымдар, дәрi-дәрмек, басқа да әлеуметтiк мәнi бар тауарлар (тауарлық кредиттер) импорттау үшiн тартылады. </w:t>
      </w:r>
      <w:r>
        <w:br/>
      </w:r>
      <w:r>
        <w:rPr>
          <w:rFonts w:ascii="Times New Roman"/>
          <w:b w:val="false"/>
          <w:i w:val="false"/>
          <w:color w:val="000000"/>
          <w:sz w:val="28"/>
        </w:rPr>
        <w:t xml:space="preserve">
      3. Инвестициялық кредиттер Қазақстан Республикасының әлеуметтiк-экономикалық дамуының басым бағыттарында көзделген жобаларды жүзеге асыру үшiн пайдаланады, бұл жобалар осы Ережеде белгiленген тәртiппен Қазақстан Республикасының Экономика министрлiгi әзiрлеген ұсыныстар негiзiнде Министрлер Кабинетiнiң қаулыларымен бекiтiледi. </w:t>
      </w:r>
      <w:r>
        <w:br/>
      </w:r>
      <w:r>
        <w:rPr>
          <w:rFonts w:ascii="Times New Roman"/>
          <w:b w:val="false"/>
          <w:i w:val="false"/>
          <w:color w:val="000000"/>
          <w:sz w:val="28"/>
        </w:rPr>
        <w:t xml:space="preserve">
     Өтелу мерзiмiне қарай инвестициялық кредиттер қысқа мерзiмдi (1 жылға дейiн), орташа мерзiмдi (1 жылдан 5 жылға дейiн) және ұзақ мерзiмдi (5 жылдан артық) болып бөлiнедi. </w:t>
      </w:r>
      <w:r>
        <w:br/>
      </w:r>
      <w:r>
        <w:rPr>
          <w:rFonts w:ascii="Times New Roman"/>
          <w:b w:val="false"/>
          <w:i w:val="false"/>
          <w:color w:val="000000"/>
          <w:sz w:val="28"/>
        </w:rPr>
        <w:t xml:space="preserve">
      4. Тауарлық кредиттер мемлекеттiк бағдарламалардың жүзеге асырылуын қамтамасыз ететiн тауарлар сатып алу үшiн, табиғи зiлзалалардың зардаптарын жою үшiн, өткiр әлеуметтiк және мемлекеттiк мұқтажды өтеу үшiн пайдаланылады. </w:t>
      </w:r>
      <w:r>
        <w:br/>
      </w:r>
      <w:r>
        <w:rPr>
          <w:rFonts w:ascii="Times New Roman"/>
          <w:b w:val="false"/>
          <w:i w:val="false"/>
          <w:color w:val="000000"/>
          <w:sz w:val="28"/>
        </w:rPr>
        <w:t xml:space="preserve">
      Тауарлық кредиттердiң жалпы сомасы алынатын шетелдiк кредиттердiң жалпы жылдық мөлшерiнiң бес процентiнен аспауы тиiс. Iшкi заемшы үшiн тауарлық кредиттердiң өтелу мерзiмi бiр жылдан аспауы тиiс. </w:t>
      </w:r>
      <w:r>
        <w:br/>
      </w:r>
      <w:r>
        <w:rPr>
          <w:rFonts w:ascii="Times New Roman"/>
          <w:b w:val="false"/>
          <w:i w:val="false"/>
          <w:color w:val="000000"/>
          <w:sz w:val="28"/>
        </w:rPr>
        <w:t xml:space="preserve">
      5. Кредиторларды, сондай-ақ шетелдiк тауар (жұмыс және қызмет көрсету) жөнелтушiлердi конкурс бойынша iрiктеп алу шетелдiк кредиттер есебiнен қаржыландырудың басты шарты болып табылады. </w:t>
      </w:r>
    </w:p>
    <w:p>
      <w:pPr>
        <w:spacing w:after="0"/>
        <w:ind w:left="0"/>
        <w:jc w:val="both"/>
      </w:pPr>
      <w:r>
        <w:rPr>
          <w:rFonts w:ascii="Times New Roman"/>
          <w:b w:val="false"/>
          <w:i w:val="false"/>
          <w:color w:val="000000"/>
          <w:sz w:val="28"/>
        </w:rPr>
        <w:t xml:space="preserve">               III. Қазақстан Республикасы алатын немесе </w:t>
      </w:r>
      <w:r>
        <w:br/>
      </w:r>
      <w:r>
        <w:rPr>
          <w:rFonts w:ascii="Times New Roman"/>
          <w:b w:val="false"/>
          <w:i w:val="false"/>
          <w:color w:val="000000"/>
          <w:sz w:val="28"/>
        </w:rPr>
        <w:t xml:space="preserve">
                    кепiлдiк беретiн шетелдiк кредиттердi </w:t>
      </w:r>
      <w:r>
        <w:br/>
      </w:r>
      <w:r>
        <w:rPr>
          <w:rFonts w:ascii="Times New Roman"/>
          <w:b w:val="false"/>
          <w:i w:val="false"/>
          <w:color w:val="000000"/>
          <w:sz w:val="28"/>
        </w:rPr>
        <w:t xml:space="preserve">
                              тартудың тәртiбi </w:t>
      </w:r>
    </w:p>
    <w:p>
      <w:pPr>
        <w:spacing w:after="0"/>
        <w:ind w:left="0"/>
        <w:jc w:val="both"/>
      </w:pPr>
      <w:r>
        <w:rPr>
          <w:rFonts w:ascii="Times New Roman"/>
          <w:b w:val="false"/>
          <w:i w:val="false"/>
          <w:color w:val="000000"/>
          <w:sz w:val="28"/>
        </w:rPr>
        <w:t xml:space="preserve">      6. Шетелдiк кредиттер тарту туралы шешiмдi Қазақстан Республикасы Экономика министрлiгi мен Қаржы министрлiгiнiң, Қазақстан Мемлекеттiк даму банкiнiң және Қазақстан Республикасының мемлекеттiк Экспорт-импорт банкiнiң ұсыныстары негiзiнде Қазақстан Республикасының Министрлер Кабинетi қабылдайды. </w:t>
      </w:r>
      <w:r>
        <w:br/>
      </w:r>
      <w:r>
        <w:rPr>
          <w:rFonts w:ascii="Times New Roman"/>
          <w:b w:val="false"/>
          <w:i w:val="false"/>
          <w:color w:val="000000"/>
          <w:sz w:val="28"/>
        </w:rPr>
        <w:t xml:space="preserve">
      7. Шетелдiк кредиттердi тартудың шарттары шетелдiк кредиторлармен келiссөздер барысында анықталады, келiссөздердi мүдделi министрлiктердi, ведомстволарды, банктердi, облыстардың әкiмдерiн, кәсiпорындар мен ұйымдарды тарту арқылы Қазақстан Республикасының Қаржы министрлiгi, Экономика министрлiгi, Өнеркәсiп және сауда министрлiгi жүргiзедi. </w:t>
      </w:r>
      <w:r>
        <w:br/>
      </w:r>
      <w:r>
        <w:rPr>
          <w:rFonts w:ascii="Times New Roman"/>
          <w:b w:val="false"/>
          <w:i w:val="false"/>
          <w:color w:val="000000"/>
          <w:sz w:val="28"/>
        </w:rPr>
        <w:t xml:space="preserve">
      8. Шетелдiк кредиттер мен заем тарту мәселелерi бойынша үкiметаралық келiсiмдерге Қаржы министрi немесе Қазақстан Республикасының Үкiметi уәкiлдiк берген адам қол қояды. </w:t>
      </w:r>
      <w:r>
        <w:br/>
      </w:r>
      <w:r>
        <w:rPr>
          <w:rFonts w:ascii="Times New Roman"/>
          <w:b w:val="false"/>
          <w:i w:val="false"/>
          <w:color w:val="000000"/>
          <w:sz w:val="28"/>
        </w:rPr>
        <w:t xml:space="preserve">
      Қажет болған жағдайда бұл құжаттар Қазақстан Республикасының Жоғарғы Кеңесiнде бекiтiледi. </w:t>
      </w:r>
    </w:p>
    <w:p>
      <w:pPr>
        <w:spacing w:after="0"/>
        <w:ind w:left="0"/>
        <w:jc w:val="both"/>
      </w:pPr>
      <w:r>
        <w:rPr>
          <w:rFonts w:ascii="Times New Roman"/>
          <w:b w:val="false"/>
          <w:i w:val="false"/>
          <w:color w:val="000000"/>
          <w:sz w:val="28"/>
        </w:rPr>
        <w:t xml:space="preserve">            IV. Шетелдiк кредиторларға берiлетiн кепiлдiктер </w:t>
      </w:r>
    </w:p>
    <w:p>
      <w:pPr>
        <w:spacing w:after="0"/>
        <w:ind w:left="0"/>
        <w:jc w:val="both"/>
      </w:pPr>
      <w:r>
        <w:rPr>
          <w:rFonts w:ascii="Times New Roman"/>
          <w:b w:val="false"/>
          <w:i w:val="false"/>
          <w:color w:val="000000"/>
          <w:sz w:val="28"/>
        </w:rPr>
        <w:t xml:space="preserve">      9. Шетелдiк кредиторларға Қазақстан Республикасының кепiлдiктерi Қазақстан Республикасы Үкiметiнiң шешiмi бойынша берiледi. Кепiлдiктер берудi қол қойылған сыртқы кредиттiк келiсiмдер есебiнен қаржыландырылатын нақты контрактылар (қаржылық контрактылар, шарттар, келiсiмдер) бойынша Қазақстан Республикасының Қаржы министрлiгi жүзеге асырады. Кепiлдiктерге Қазақстан Республикасының Қаржы министрi немесе оның орнындағы адам қол қояды. </w:t>
      </w:r>
      <w:r>
        <w:br/>
      </w:r>
      <w:r>
        <w:rPr>
          <w:rFonts w:ascii="Times New Roman"/>
          <w:b w:val="false"/>
          <w:i w:val="false"/>
          <w:color w:val="000000"/>
          <w:sz w:val="28"/>
        </w:rPr>
        <w:t xml:space="preserve">
      10. Заем алушы банктердiң Қазақстан Республикасының Қаржы министрлiгiне белгiленген тәртiпке сәйкес қарама-қарсы кепiлдiктер немесе мемлекеттiк банктер үшiн олар осы Ереженiң 13-тармағындағы а, ә, б тармақшаларына жататын жобаларды қаржыландырылған жағдайда Қазақстан Республикасының кепiлдiктерiн қамтамасыз ету жөнiнде мiндеттемелер тапсыруы Қазақстан Республикасының кепiлдiктерiн берудiң мiндеттi шарты болып табылады. </w:t>
      </w:r>
      <w:r>
        <w:br/>
      </w:r>
      <w:r>
        <w:rPr>
          <w:rFonts w:ascii="Times New Roman"/>
          <w:b w:val="false"/>
          <w:i w:val="false"/>
          <w:color w:val="000000"/>
          <w:sz w:val="28"/>
        </w:rPr>
        <w:t xml:space="preserve">
      11. Барлық кепiлдiктер Қазақстан Республикасының сыртқы заемдарға арналған Қазақстан Республикасының Жоғарғы Кеңесi бекiтетiн лимитi шеңберiнде берiледi. </w:t>
      </w:r>
    </w:p>
    <w:p>
      <w:pPr>
        <w:spacing w:after="0"/>
        <w:ind w:left="0"/>
        <w:jc w:val="both"/>
      </w:pPr>
      <w:r>
        <w:rPr>
          <w:rFonts w:ascii="Times New Roman"/>
          <w:b w:val="false"/>
          <w:i w:val="false"/>
          <w:color w:val="000000"/>
          <w:sz w:val="28"/>
        </w:rPr>
        <w:t xml:space="preserve">            V. Шетелдiк кредиттер мен заемдарды пайдалану туралы </w:t>
      </w:r>
      <w:r>
        <w:br/>
      </w:r>
      <w:r>
        <w:rPr>
          <w:rFonts w:ascii="Times New Roman"/>
          <w:b w:val="false"/>
          <w:i w:val="false"/>
          <w:color w:val="000000"/>
          <w:sz w:val="28"/>
        </w:rPr>
        <w:t xml:space="preserve">
               шешiмдер әзiрлеу және қабылдау </w:t>
      </w:r>
    </w:p>
    <w:p>
      <w:pPr>
        <w:spacing w:after="0"/>
        <w:ind w:left="0"/>
        <w:jc w:val="both"/>
      </w:pPr>
      <w:r>
        <w:rPr>
          <w:rFonts w:ascii="Times New Roman"/>
          <w:b w:val="false"/>
          <w:i w:val="false"/>
          <w:color w:val="000000"/>
          <w:sz w:val="28"/>
        </w:rPr>
        <w:t xml:space="preserve">      12. Министрлiктер, ведомстволар, облыстардың әкiмдерi мүдделi ұйымдар мен кәсiпорындардың, салалық және аймақтық бағдарламалардың негiзінде Қазақстан Республикасы кепiлдендiретiн шетелдiк кредиттер мен заемдар есебiнен қаржыландырылатын инвестициялық жобаларды жүзеге асырудың және тауарлар сатып алудың тәртiбi мен процедуралары туралы нұсқаулыққа сәйкес үстiмiздегi жылдың 1 шiлдесiне дейiн Қазақстан Республикасының Экономика министрлiгiне инвестициялық жобалар мен тауарлар сатып алу туралы бiрiншi басшы қол қойған ұсыныстарды тапсыруы тиiс. </w:t>
      </w:r>
      <w:r>
        <w:br/>
      </w:r>
      <w:r>
        <w:rPr>
          <w:rFonts w:ascii="Times New Roman"/>
          <w:b w:val="false"/>
          <w:i w:val="false"/>
          <w:color w:val="000000"/>
          <w:sz w:val="28"/>
        </w:rPr>
        <w:t xml:space="preserve">
      13. Қазақстан Республикасының Экономика министрлiгi республиканың әлеуметтiк-экономикалық дамуының кезектi Индикативтiк жоспарын әзiрлеу шеңберi мен мерзiмiнде: </w:t>
      </w:r>
      <w:r>
        <w:br/>
      </w:r>
      <w:r>
        <w:rPr>
          <w:rFonts w:ascii="Times New Roman"/>
          <w:b w:val="false"/>
          <w:i w:val="false"/>
          <w:color w:val="000000"/>
          <w:sz w:val="28"/>
        </w:rPr>
        <w:t xml:space="preserve">
      құрылымдық-инвестициялық саясаттың басым бағыттарын; </w:t>
      </w:r>
      <w:r>
        <w:br/>
      </w:r>
      <w:r>
        <w:rPr>
          <w:rFonts w:ascii="Times New Roman"/>
          <w:b w:val="false"/>
          <w:i w:val="false"/>
          <w:color w:val="000000"/>
          <w:sz w:val="28"/>
        </w:rPr>
        <w:t xml:space="preserve">
      инвестициялық жобалар мен тауарлар сатып алуды сыртқы қаржыландыру iсiн қамтамасыз ету үшiн Қазақстан Республикасы кепiлдiктерiнiң жалпы лимиттерiнiң салалар бойынша бөлiнiсiн мынадай санаттарға саралап: </w:t>
      </w:r>
      <w:r>
        <w:br/>
      </w:r>
      <w:r>
        <w:rPr>
          <w:rFonts w:ascii="Times New Roman"/>
          <w:b w:val="false"/>
          <w:i w:val="false"/>
          <w:color w:val="000000"/>
          <w:sz w:val="28"/>
        </w:rPr>
        <w:t xml:space="preserve">
      а) сыртқы қаржыландыруға деген болжамды бағасы көрсетiлген iрi инвестициялық жобалардың (құны он миллион АҚШ долларынан артық) тiзбесiн; </w:t>
      </w:r>
      <w:r>
        <w:br/>
      </w:r>
      <w:r>
        <w:rPr>
          <w:rFonts w:ascii="Times New Roman"/>
          <w:b w:val="false"/>
          <w:i w:val="false"/>
          <w:color w:val="000000"/>
          <w:sz w:val="28"/>
        </w:rPr>
        <w:t xml:space="preserve">
      ә) импорттаушы кәсiпорындар (ұйымдар) көрсетiлген тауарлар сатып алу тiзбесiн; </w:t>
      </w:r>
      <w:r>
        <w:br/>
      </w:r>
      <w:r>
        <w:rPr>
          <w:rFonts w:ascii="Times New Roman"/>
          <w:b w:val="false"/>
          <w:i w:val="false"/>
          <w:color w:val="000000"/>
          <w:sz w:val="28"/>
        </w:rPr>
        <w:t xml:space="preserve">
      б) импорттаушы кәсiпорындар (ұйымдар) көрсетiлген әлеуметтiк саланың инвестициялық жобалары мен әлеуметтiк мұқтажға арналған тауарлар сатып алу тiзбесiн; </w:t>
      </w:r>
      <w:r>
        <w:br/>
      </w:r>
      <w:r>
        <w:rPr>
          <w:rFonts w:ascii="Times New Roman"/>
          <w:b w:val="false"/>
          <w:i w:val="false"/>
          <w:color w:val="000000"/>
          <w:sz w:val="28"/>
        </w:rPr>
        <w:t xml:space="preserve">
      в) Қазақстандағы коммерциялық банктер арқылы (олардың қарама-қарсы кепiлдiктерiн алу шартымен) орта және шағын бизнестiң инвестициялық жобаларын қаржыландыруға арналған салалар бойынша бөлу арқылы; </w:t>
      </w:r>
      <w:r>
        <w:br/>
      </w:r>
      <w:r>
        <w:rPr>
          <w:rFonts w:ascii="Times New Roman"/>
          <w:b w:val="false"/>
          <w:i w:val="false"/>
          <w:color w:val="000000"/>
          <w:sz w:val="28"/>
        </w:rPr>
        <w:t xml:space="preserve">
      халықаралық қаржылық және экономикалық ұйымдар мен жәрдем берушi елдерден даму үшiн алынатын ресми көмек шеңберiнде кредиттер мен заемдарды молықтыру жөнiндегi ұсыныстарды; </w:t>
      </w:r>
      <w:r>
        <w:br/>
      </w:r>
      <w:r>
        <w:rPr>
          <w:rFonts w:ascii="Times New Roman"/>
          <w:b w:val="false"/>
          <w:i w:val="false"/>
          <w:color w:val="000000"/>
          <w:sz w:val="28"/>
        </w:rPr>
        <w:t xml:space="preserve">
      шетелдiк кредит немесе заем алушы мемлекеттiк банк жөнiндегi ұсыныстарды Қазақстан Республикасы Министрлер Кабинетiнiң бекiтуiне енгiзедi. </w:t>
      </w:r>
      <w:r>
        <w:br/>
      </w:r>
      <w:r>
        <w:rPr>
          <w:rFonts w:ascii="Times New Roman"/>
          <w:b w:val="false"/>
          <w:i w:val="false"/>
          <w:color w:val="000000"/>
          <w:sz w:val="28"/>
        </w:rPr>
        <w:t xml:space="preserve">
      14. Кепiлдiктердiң жалпы салалық лимиттерi, iрi инвестициялық жобалар мен сатып алудың тiзбелерi және оларға кредит берушi мемлекеттiк банктер, орта және шағын бизнеске арналған кепiлдiктердiң салалық лимиттерi Қазақстан Республикасының Министрлер Кабинетi бекiткен соң, баспасөзде жарияланады. </w:t>
      </w:r>
      <w:r>
        <w:br/>
      </w:r>
      <w:r>
        <w:rPr>
          <w:rFonts w:ascii="Times New Roman"/>
          <w:b w:val="false"/>
          <w:i w:val="false"/>
          <w:color w:val="000000"/>
          <w:sz w:val="28"/>
        </w:rPr>
        <w:t xml:space="preserve">
      15. Тиiстi мемлекеттiк банк нақты жобаның күрделiлiгi айқындайтын, бiрақ 3 айдан артық емес мерзiмде 13-тармақтың а, ә, б тармақшаларына жататын жобаларға банктiк сараптама жүргiзедi. Қосымша сараптама жүргiзу талап етiлетiн жекелеген жағдайларда Қазақстан Республикасы Экономика министрлiгiнiң келiсуi бойынша бұл мерзiм ұзартылуы мүмкiн. </w:t>
      </w:r>
      <w:r>
        <w:br/>
      </w:r>
      <w:r>
        <w:rPr>
          <w:rFonts w:ascii="Times New Roman"/>
          <w:b w:val="false"/>
          <w:i w:val="false"/>
          <w:color w:val="000000"/>
          <w:sz w:val="28"/>
        </w:rPr>
        <w:t xml:space="preserve">
      Оң тұжырым болған жағдайда тиiстi мемлекеттiк банк мүдделi кәсiпорынмен бiрлесiп (бұдан былай - iшкi заем алушы), жобаны, оны қаржыландыру схемасын және iшкi заем алушы тарапынан кепiлдiктердiң (қарама-қарсы кепiлдiктердiң) қамтамасыз етiлу тетiгiн онан әрi пысықтайды. </w:t>
      </w:r>
      <w:r>
        <w:br/>
      </w:r>
      <w:r>
        <w:rPr>
          <w:rFonts w:ascii="Times New Roman"/>
          <w:b w:val="false"/>
          <w:i w:val="false"/>
          <w:color w:val="000000"/>
          <w:sz w:val="28"/>
        </w:rPr>
        <w:t xml:space="preserve">
      Терiс тұжырым болған жағдайда тиiстi мемлекеттiк банк осы Ереженiң 12-тармағында көрсетiлген нұсқаулықтағы тәртiпке сәйкес аталған жобаны бекiтiлген тiзiмiнен шығару туралы Қазақстан Республикасының Экономика министрлiгiне ұсыныс енгiзуге мiндеттi. </w:t>
      </w:r>
      <w:r>
        <w:br/>
      </w:r>
      <w:r>
        <w:rPr>
          <w:rFonts w:ascii="Times New Roman"/>
          <w:b w:val="false"/>
          <w:i w:val="false"/>
          <w:color w:val="000000"/>
          <w:sz w:val="28"/>
        </w:rPr>
        <w:t xml:space="preserve">
      Қаржыландыру үшiн әзiрленген жобаны мемлекеттiк банк белгiленген нысанға сәйкес Қазақстан Республикасының Экономика министрлiгiнiң қарауына ұсынады, ол бiр ай iшiнде Қазақстан Республикасы Министрлер Кабинетiнiң тиiстi шешiмiнiң жобасын әзiрлейдi. </w:t>
      </w:r>
      <w:r>
        <w:br/>
      </w:r>
      <w:r>
        <w:rPr>
          <w:rFonts w:ascii="Times New Roman"/>
          <w:b w:val="false"/>
          <w:i w:val="false"/>
          <w:color w:val="000000"/>
          <w:sz w:val="28"/>
        </w:rPr>
        <w:t xml:space="preserve">
      Қазақстан Республикасының Министрлер Кабинетi Қазақстан Республикасы Экономика министрлiгiнiң ұсыныстары негiзiнде нақты жоба бойынша шешiм қабылдап, тиiстi мемлекеттiк банкке кредиттiк келiсiм жасасуға рұқсат бередi және Қазақстан Республикасының Қаржы министрлiгiне аталған жоба бойынша Қазақстан Республикасының кепiлдiгiн берудi тапсырады. </w:t>
      </w:r>
      <w:r>
        <w:br/>
      </w:r>
      <w:r>
        <w:rPr>
          <w:rFonts w:ascii="Times New Roman"/>
          <w:b w:val="false"/>
          <w:i w:val="false"/>
          <w:color w:val="000000"/>
          <w:sz w:val="28"/>
        </w:rPr>
        <w:t xml:space="preserve">
      Iшкi заемшы тиiстi мемлекеттiк банкке кредиттi және оған байланысты төлемдердi өтеу кепiлдiктерiн, оларды қамтамасыз ету көздерi мен тетiктерiн табыс етедi. </w:t>
      </w:r>
      <w:r>
        <w:br/>
      </w:r>
      <w:r>
        <w:rPr>
          <w:rFonts w:ascii="Times New Roman"/>
          <w:b w:val="false"/>
          <w:i w:val="false"/>
          <w:color w:val="000000"/>
          <w:sz w:val="28"/>
        </w:rPr>
        <w:t xml:space="preserve">
      Тиiстi мемлекеттiк банк осы Ереженiң 10-тармағына сәйкес Қазақстан Республикасының кепiлдiгiн қамтамасыз ету жөнiнде Қаржы министрлiгiне мiндеттемесiн табыс етедi. </w:t>
      </w:r>
      <w:r>
        <w:br/>
      </w:r>
      <w:r>
        <w:rPr>
          <w:rFonts w:ascii="Times New Roman"/>
          <w:b w:val="false"/>
          <w:i w:val="false"/>
          <w:color w:val="000000"/>
          <w:sz w:val="28"/>
        </w:rPr>
        <w:t xml:space="preserve">
      16. Iрi жобаларды қаржыландыруға арналған шетелдiк кредиттерге банктiк қызмет көрсету iсiн мемлекеттiк банктер конкурстық негiзде Қазақстандағы коммерциялық банктердiң арасында жүзеге асыра алады. </w:t>
      </w:r>
      <w:r>
        <w:br/>
      </w:r>
      <w:r>
        <w:rPr>
          <w:rFonts w:ascii="Times New Roman"/>
          <w:b w:val="false"/>
          <w:i w:val="false"/>
          <w:color w:val="000000"/>
          <w:sz w:val="28"/>
        </w:rPr>
        <w:t xml:space="preserve">
      Осы кредиттерге қызмет көрсету iсiн коммерциялық банктер арасында аталған жүзеге асыру тәртiбiн Қазақстан Республикасының Ұлттық Банкiмен бiрлесiп, Қазақстан Республикасының Экономика министрлiгi, Қаржы министрлiгi бекiтедi. </w:t>
      </w:r>
      <w:r>
        <w:br/>
      </w:r>
      <w:r>
        <w:rPr>
          <w:rFonts w:ascii="Times New Roman"/>
          <w:b w:val="false"/>
          <w:i w:val="false"/>
          <w:color w:val="000000"/>
          <w:sz w:val="28"/>
        </w:rPr>
        <w:t xml:space="preserve">
      17. Сыртқы кредиттiк келiсiмдер бойынша құқықтық сараптаманы белгiленген тәртiппен бiр ай iшiнде Қазақстан Республикасының Әдiлет министрi жүзеге асырады. </w:t>
      </w:r>
      <w:r>
        <w:br/>
      </w:r>
      <w:r>
        <w:rPr>
          <w:rFonts w:ascii="Times New Roman"/>
          <w:b w:val="false"/>
          <w:i w:val="false"/>
          <w:color w:val="000000"/>
          <w:sz w:val="28"/>
        </w:rPr>
        <w:t xml:space="preserve">
      18. Iшкi заем алушылар осы Ереженiң 13-тармағының "в" тармақшасына жататын инвестициялық жобаларды кейiн мүмкiндiгiне қарай Қазақстан Республикасының кепiлдiгiне берiлетiн сыртқы заемдар есебiнен кредит беру үшiн рұқсат етiлген қазақстандық коммерциялық банктерге табыс етедi. </w:t>
      </w:r>
      <w:r>
        <w:br/>
      </w:r>
      <w:r>
        <w:rPr>
          <w:rFonts w:ascii="Times New Roman"/>
          <w:b w:val="false"/>
          <w:i w:val="false"/>
          <w:color w:val="000000"/>
          <w:sz w:val="28"/>
        </w:rPr>
        <w:t xml:space="preserve">
      19. Қазақстандағы коммерциялық банктерге рұқсат ету тәртiбi Қазақстан Республикасының Ұлттық Банкi, Қазақстан Республикасының Қаржы министрлiгi мен Экономика министрлiгi бекiткен ережеге сәйкес анықталады. </w:t>
      </w:r>
      <w:r>
        <w:br/>
      </w:r>
      <w:r>
        <w:rPr>
          <w:rFonts w:ascii="Times New Roman"/>
          <w:b w:val="false"/>
          <w:i w:val="false"/>
          <w:color w:val="000000"/>
          <w:sz w:val="28"/>
        </w:rPr>
        <w:t xml:space="preserve">
      20. Рұқсат етiлген банктер iшкi заем алушылармен бiрлесiп, инвестициялық жобаларды пысықтайды және белгiленген тәртiпке сәйкес қаржыландыру үшiн әзiрленген жобаны Қазақстан Республикасының Экономика министрлiгiне тапсырады. </w:t>
      </w:r>
      <w:r>
        <w:br/>
      </w:r>
      <w:r>
        <w:rPr>
          <w:rFonts w:ascii="Times New Roman"/>
          <w:b w:val="false"/>
          <w:i w:val="false"/>
          <w:color w:val="000000"/>
          <w:sz w:val="28"/>
        </w:rPr>
        <w:t xml:space="preserve">
      Қазақстан Республикасының Экономика министрлiгi рұқсат етiлген банктер тапсырған жобаларды олардың келiп түсуiне қарай белгiленген тәртiппен бiр ай iшiнде қарайды және Қазақстан Республикасы Министрлер Кабинетiнiң тиiстi шешiмiнiң жобасын әзiрлейдi. </w:t>
      </w:r>
      <w:r>
        <w:br/>
      </w:r>
      <w:r>
        <w:rPr>
          <w:rFonts w:ascii="Times New Roman"/>
          <w:b w:val="false"/>
          <w:i w:val="false"/>
          <w:color w:val="000000"/>
          <w:sz w:val="28"/>
        </w:rPr>
        <w:t xml:space="preserve">
      Қазақстан Республикасының Министрлер Кабинетi Қазақстан Республикасы Экономика министрлiгiнiң ұсыныстары негiзiнде нақты жоба бойынша шешiм қабылдап, рұқсат етiлген тиiстi банкке кредиттiк келiсiм жасасуға рұқсат бередi және Қазақстан Республикасының кепiлдiктерiн беру тәртiбiне сәйкес аталған жоба бойынша Қазақстан Республикасының Қаржы министрлiгiне тапсырады. </w:t>
      </w:r>
      <w:r>
        <w:br/>
      </w:r>
      <w:r>
        <w:rPr>
          <w:rFonts w:ascii="Times New Roman"/>
          <w:b w:val="false"/>
          <w:i w:val="false"/>
          <w:color w:val="000000"/>
          <w:sz w:val="28"/>
        </w:rPr>
        <w:t xml:space="preserve">
      21. Қазақстан Республикасының Қаржы министрлiгi жобаны тапсырушы рұқсат етiлген банктiң белгiленген нысандағы қарама-қарсы кепiлдiгi болған жағдайда ғана жоғарыда көрсетiлген жобалар бойынша Қазақстан Республикасының кепiлдiгiн ақылы негiзде бередi. </w:t>
      </w:r>
      <w:r>
        <w:br/>
      </w:r>
      <w:r>
        <w:rPr>
          <w:rFonts w:ascii="Times New Roman"/>
          <w:b w:val="false"/>
          <w:i w:val="false"/>
          <w:color w:val="000000"/>
          <w:sz w:val="28"/>
        </w:rPr>
        <w:t xml:space="preserve">
      22. Қазақстанның Мемлекеттiк даму банкi мен Қазақстан Республикасының Мемлекеттiк Экспорт-импорт банкi рұқсат етiлген банктер үшiн жоғарыда айтылған шарттармен орта және шағын бизнестiң инвестициялық жобаларына өз меншiгiндегi капитал шегiнде дербес кредит бере алады. </w:t>
      </w:r>
    </w:p>
    <w:p>
      <w:pPr>
        <w:spacing w:after="0"/>
        <w:ind w:left="0"/>
        <w:jc w:val="both"/>
      </w:pPr>
      <w:r>
        <w:rPr>
          <w:rFonts w:ascii="Times New Roman"/>
          <w:b w:val="false"/>
          <w:i w:val="false"/>
          <w:color w:val="000000"/>
          <w:sz w:val="28"/>
        </w:rPr>
        <w:t xml:space="preserve">             VI. Жүзеге асыру және бақылау </w:t>
      </w:r>
    </w:p>
    <w:p>
      <w:pPr>
        <w:spacing w:after="0"/>
        <w:ind w:left="0"/>
        <w:jc w:val="both"/>
      </w:pPr>
      <w:r>
        <w:rPr>
          <w:rFonts w:ascii="Times New Roman"/>
          <w:b w:val="false"/>
          <w:i w:val="false"/>
          <w:color w:val="000000"/>
          <w:sz w:val="28"/>
        </w:rPr>
        <w:t xml:space="preserve">      23. Шетелдiк валютамен алынатын барлық инвестициялық және тауарлық кредиттер банктер мен iшкi заем алушылар әрбiр кредит бойынша тапсырған құжаттама негiзiнде Қазақстан Республикасының Қаржы министрлiгiнде тiркеледi. </w:t>
      </w:r>
      <w:r>
        <w:br/>
      </w:r>
      <w:r>
        <w:rPr>
          <w:rFonts w:ascii="Times New Roman"/>
          <w:b w:val="false"/>
          <w:i w:val="false"/>
          <w:color w:val="000000"/>
          <w:sz w:val="28"/>
        </w:rPr>
        <w:t xml:space="preserve">
      24. Қазақстан Республикасының Қаржы министрлiгi бекiткен нұсқаулыққа сәйкес Қазақстан тарапынан тиiстi банктер қол қойып жасалатын кредиттiк келiсiмдер, сондай-ақ нұсқаулыққа тартуға, пайдалануға және өтеуге қатысты барлық құжаттар Қазақстан Республикасының Қаржы министрлiгiнде тiркелуге жатады. </w:t>
      </w:r>
      <w:r>
        <w:br/>
      </w:r>
      <w:r>
        <w:rPr>
          <w:rFonts w:ascii="Times New Roman"/>
          <w:b w:val="false"/>
          <w:i w:val="false"/>
          <w:color w:val="000000"/>
          <w:sz w:val="28"/>
        </w:rPr>
        <w:t xml:space="preserve">
      Тiркелуге жататын құжаттар Қазақстан Республикасының Қаржы министрлiгiне қол қойылған соң 10 күн iшiнде ұсынылады. Олар жоғарыда көрсетiлген құжаттар табыс етiлiсiмен 15 күн iшiнде тiркелiп, бұл туралы тiркеу куәлiгi берiледi. </w:t>
      </w:r>
      <w:r>
        <w:br/>
      </w:r>
      <w:r>
        <w:rPr>
          <w:rFonts w:ascii="Times New Roman"/>
          <w:b w:val="false"/>
          <w:i w:val="false"/>
          <w:color w:val="000000"/>
          <w:sz w:val="28"/>
        </w:rPr>
        <w:t xml:space="preserve">
      25. Сыртқы борыш есебiнен Қазақстан Республикасының Қаржы министрлiгi жүргiзедi. Шетелдiк кредиттер мен заемдарға қызмет көрсететiн банктер Қазақстан Республикасының Қаржы министрлiгi мен Статистика және талдау жөнiндегi мемлекеттiк комитетiне сыртқы берешек туралы белгiленген нысан бойынша және белгiленген мерзiмде тоқсан сайын есеп берiп отырады. </w:t>
      </w:r>
      <w:r>
        <w:br/>
      </w:r>
      <w:r>
        <w:rPr>
          <w:rFonts w:ascii="Times New Roman"/>
          <w:b w:val="false"/>
          <w:i w:val="false"/>
          <w:color w:val="000000"/>
          <w:sz w:val="28"/>
        </w:rPr>
        <w:t xml:space="preserve">
      26. Шетелдiк кредиттер алушы банк-заемшылар жобалардың жүзеге асырылуына бақылау жасайды және Қазақстан Республикасының Экономика министрлiгi мен Қаржы министрлiгiне белгiленген нысан бойынша тоқсан сайын есеп берiп отырады. </w:t>
      </w:r>
      <w:r>
        <w:br/>
      </w:r>
      <w:r>
        <w:rPr>
          <w:rFonts w:ascii="Times New Roman"/>
          <w:b w:val="false"/>
          <w:i w:val="false"/>
          <w:color w:val="000000"/>
          <w:sz w:val="28"/>
        </w:rPr>
        <w:t xml:space="preserve">
      27. Iшкi заем алушылар мемлекеттiк статистика органдарына, тиiстi салалық министрлiкке және облыс әкiмiне инвестициялық жобалардың жүзеге асырылуы туралы белгiленген нысан бойынша тоқсан сайын ақпар берiп отырады. </w:t>
      </w:r>
      <w:r>
        <w:br/>
      </w:r>
      <w:r>
        <w:rPr>
          <w:rFonts w:ascii="Times New Roman"/>
          <w:b w:val="false"/>
          <w:i w:val="false"/>
          <w:color w:val="000000"/>
          <w:sz w:val="28"/>
        </w:rPr>
        <w:t xml:space="preserve">
      28. Тиiстi салалық министрлiк немесе облыс әкiмi Қазақстан Республикасының Экономика министрлiгiне Қазақстан Республикасы Экономика министрлiгiнiң жанындағы шет елдiк инвестициялар жөнiндегi агенттiкке және Қаржы министрлiгiне белгiленген нысан бойынша ақпар берiп отырады. </w:t>
      </w:r>
      <w:r>
        <w:br/>
      </w:r>
      <w:r>
        <w:rPr>
          <w:rFonts w:ascii="Times New Roman"/>
          <w:b w:val="false"/>
          <w:i w:val="false"/>
          <w:color w:val="000000"/>
          <w:sz w:val="28"/>
        </w:rPr>
        <w:t xml:space="preserve">
      29. Қазақстан Республикасының Қаржы министрлiгi республикалық бюджеттi жасау кезiнде кредиттерге, оның iшiнде валютамен өтелмейтiн жобаларға қызмет көрсететiн арнайы қор құрылуын көздейдi. Бұл қор сыртқы қаржы көздерi, бонустар мен роялти, кәсiпорындарды жекешелендiруден, кәсiпорындар банкрот болған кезде олардың активтерiн сатудан түсетiн қаражаттан және басқа қаржы көздерi есебiнен толықтырылады. </w:t>
      </w:r>
      <w:r>
        <w:br/>
      </w:r>
      <w:r>
        <w:rPr>
          <w:rFonts w:ascii="Times New Roman"/>
          <w:b w:val="false"/>
          <w:i w:val="false"/>
          <w:color w:val="000000"/>
          <w:sz w:val="28"/>
        </w:rPr>
        <w:t xml:space="preserve">
      Үкiмет кепiлдiктерi бар заем алушылар өздерiне байланысты себептермен берешек болған жағдайда оның орнын толтыру үшiн Үкiметтiң шешiмiмен аталған қордан бiр жылдан аспайтын мерзiмге кредиттер берiлуi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