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643b" w14:textId="d016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"Конденсат" акционерлiк бiрлескен кәсiпорнының отын өндiру жөнiндегi Қарашығанақ шағын тоннажды қондырғысын салу" жобасын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26 маусым N 878</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"Қарашығанақ кен орнында тұрлаусыз газ конденсатын қайта өңдеу жөнiндегi шағын тоннажды қондырғыны салу және iске қосу туралы" Қазақстан Республикасы Министрлер Кабинетiнiң 1993 жылғы 29 қыркүйектегi N 962 
</w:t>
      </w:r>
      <w:r>
        <w:rPr>
          <w:rFonts w:ascii="Times New Roman"/>
          <w:b w:val="false"/>
          <w:i w:val="false"/>
          <w:color w:val="000000"/>
          <w:sz w:val="28"/>
        </w:rPr>
        <w:t xml:space="preserve"> P930962_ </w:t>
      </w:r>
      <w:r>
        <w:rPr>
          <w:rFonts w:ascii="Times New Roman"/>
          <w:b w:val="false"/>
          <w:i w:val="false"/>
          <w:color w:val="000000"/>
          <w:sz w:val="28"/>
        </w:rPr>
        <w:t>
 қаулысына, Қазақстан Республикасы Министрлер Кабинетiнiң 1995 жылғы 10 қаңтардағы N 7 өкiмiне сәйкес және республикада газ конденсатын қайта өңдеудi ұйымдастыруды жеделдету мақсатында Қазақстан Республикасының Министрлер Кабинетi ҚАУЛЫ ЕТЕДI: 
</w:t>
      </w:r>
      <w:r>
        <w:br/>
      </w:r>
      <w:r>
        <w:rPr>
          <w:rFonts w:ascii="Times New Roman"/>
          <w:b w:val="false"/>
          <w:i w:val="false"/>
          <w:color w:val="000000"/>
          <w:sz w:val="28"/>
        </w:rPr>
        <w:t>
      1. "Конденсат" акционерлiк бiрлескен кәсiпорнының отын өндiру жөнiндегi Қарашығанақ шағын тоннажды қондырғысын салу" 
</w:t>
      </w:r>
      <w:r>
        <w:br/>
      </w:r>
      <w:r>
        <w:rPr>
          <w:rFonts w:ascii="Times New Roman"/>
          <w:b w:val="false"/>
          <w:i w:val="false"/>
          <w:color w:val="000000"/>
          <w:sz w:val="28"/>
        </w:rPr>
        <w:t>
      жобасын қалыптастыру Канаданың 14,5 миллион АҚШ доллары сомасындағы, Чехияның 10 миллион АҚШ доллары сомасындағы, Израильдiң 20 миллион АҚШ доллары сомасындағы кредиттерi есебiнен жүргiзiлсiн және Қазақстанның мемлекеттiк Даму банкi осы жоба бойынша және оның барлық қаржыландыру көздерi бойынша банк займшыны айқындасын. 
</w:t>
      </w:r>
      <w:r>
        <w:br/>
      </w:r>
      <w:r>
        <w:rPr>
          <w:rFonts w:ascii="Times New Roman"/>
          <w:b w:val="false"/>
          <w:i w:val="false"/>
          <w:color w:val="000000"/>
          <w:sz w:val="28"/>
        </w:rPr>
        <w:t>
      2. "Конденсат" акционерлiк бiрлескен кәсiпорны: 
</w:t>
      </w:r>
      <w:r>
        <w:br/>
      </w:r>
      <w:r>
        <w:rPr>
          <w:rFonts w:ascii="Times New Roman"/>
          <w:b w:val="false"/>
          <w:i w:val="false"/>
          <w:color w:val="000000"/>
          <w:sz w:val="28"/>
        </w:rPr>
        <w:t>
      Қазақстанның мемлекеттiк Даму банкiне тартылған кредиттердi өтеу жөнiнде кепiлдiктер берсiн; 
</w:t>
      </w:r>
      <w:r>
        <w:br/>
      </w:r>
      <w:r>
        <w:rPr>
          <w:rFonts w:ascii="Times New Roman"/>
          <w:b w:val="false"/>
          <w:i w:val="false"/>
          <w:color w:val="000000"/>
          <w:sz w:val="28"/>
        </w:rPr>
        <w:t>
      негiзгi берешектi өтеудi, проценттердi және кредиттерге барлық жолай шығыстарды өз қаражаттарды есебiнен төлеудi қамтамасыз етсiн: 
</w:t>
      </w:r>
      <w:r>
        <w:br/>
      </w:r>
      <w:r>
        <w:rPr>
          <w:rFonts w:ascii="Times New Roman"/>
          <w:b w:val="false"/>
          <w:i w:val="false"/>
          <w:color w:val="000000"/>
          <w:sz w:val="28"/>
        </w:rPr>
        <w:t>
      Қазақстанның мемлекеттiк Даму банкiмен iшкi кредит келiсiмдерiн жасасын. 
</w:t>
      </w:r>
      <w:r>
        <w:br/>
      </w:r>
      <w:r>
        <w:rPr>
          <w:rFonts w:ascii="Times New Roman"/>
          <w:b w:val="false"/>
          <w:i w:val="false"/>
          <w:color w:val="000000"/>
          <w:sz w:val="28"/>
        </w:rPr>
        <w:t>
      3. Қазақстанның мемлекеттiк Даму банкi бiр ай мерзiм iшiнде: 
</w:t>
      </w:r>
      <w:r>
        <w:br/>
      </w:r>
      <w:r>
        <w:rPr>
          <w:rFonts w:ascii="Times New Roman"/>
          <w:b w:val="false"/>
          <w:i w:val="false"/>
          <w:color w:val="000000"/>
          <w:sz w:val="28"/>
        </w:rPr>
        <w:t>
      Қазақстан Республикасының Қаржы министрлiгiне кредиттердi өтеу жөнiнде келесi жақтың кепiлдiгi мен Қазақстан Республикасының кепiлдiгiн беру үшiн олармен тиiстi келiсiмдер жасассын; 
</w:t>
      </w:r>
      <w:r>
        <w:br/>
      </w:r>
      <w:r>
        <w:rPr>
          <w:rFonts w:ascii="Times New Roman"/>
          <w:b w:val="false"/>
          <w:i w:val="false"/>
          <w:color w:val="000000"/>
          <w:sz w:val="28"/>
        </w:rPr>
        <w:t>
      Канаданың, Чехияның және Израильдiң кредит берушi-банкiлерiмен кредиттiк келiсiмдер жасассын; 
</w:t>
      </w:r>
      <w:r>
        <w:br/>
      </w:r>
      <w:r>
        <w:rPr>
          <w:rFonts w:ascii="Times New Roman"/>
          <w:b w:val="false"/>
          <w:i w:val="false"/>
          <w:color w:val="000000"/>
          <w:sz w:val="28"/>
        </w:rPr>
        <w:t>
      "Конденсат" акционерлiк бiрлескен кәсiпорынымен iшкi кредиттiк келiсiмдер жасассын; 
</w:t>
      </w:r>
      <w:r>
        <w:br/>
      </w:r>
      <w:r>
        <w:rPr>
          <w:rFonts w:ascii="Times New Roman"/>
          <w:b w:val="false"/>
          <w:i w:val="false"/>
          <w:color w:val="000000"/>
          <w:sz w:val="28"/>
        </w:rPr>
        <w:t>
      кредиттердi дер кезiнде өтеудi қамтамасыз ету жөнiнде, кредиттiк келiсiмдер күшiн тоқтатуды қоса барлық қажеттi шаралар қабылдайтын болсын. 
</w:t>
      </w:r>
      <w:r>
        <w:br/>
      </w:r>
      <w:r>
        <w:rPr>
          <w:rFonts w:ascii="Times New Roman"/>
          <w:b w:val="false"/>
          <w:i w:val="false"/>
          <w:color w:val="000000"/>
          <w:sz w:val="28"/>
        </w:rPr>
        <w:t>
      4. Қазақстан Республикасының Қаржы министрлiгi Қазақстанның мемлекеттiк Даму банкi мiндеттемесiнiң негiзiнде отын өндiрiсi жөнiнде Қарашығанақ шағын тоннажды қондырғысы құрылысын қаржыландырушы кредит берушiлерге Қазақстан Республикасының кепiлдiгiн берсiн. 
</w:t>
      </w:r>
      <w:r>
        <w:br/>
      </w:r>
      <w:r>
        <w:rPr>
          <w:rFonts w:ascii="Times New Roman"/>
          <w:b w:val="false"/>
          <w:i w:val="false"/>
          <w:color w:val="000000"/>
          <w:sz w:val="28"/>
        </w:rPr>
        <w:t>
      5. Құрылатын өндiрiстiң тиiмдi жұмысын және тартылған кредиттердi өтеу шартын қамтамасыз ету үшiн Қазақстан Республикасының Мұнай және газ өнеркәсiбi министрлiгi, "Қазақгаз" мемлекеттiк холдинг компаниясы Қарашығанақ кен орнынан 400 мың тонна газ конденсаты мөлшерiнде отын өндiру жөнiнде Қарашығанақ шағын тоннажды қондырғы үшiн жыл сайын шикiзат бөлудi, сондай-ақ конденсатты жыл сайын экспорттық берiп тұру мен оның өңделген өнiмдерiн кредиттердi өтеу кепiлдiгi мен жолай шығыстарды төлеу мөлшерiнде берiп тұруды белгiленген тәртiпте қарасын. 
</w:t>
      </w:r>
      <w:r>
        <w:br/>
      </w:r>
      <w:r>
        <w:rPr>
          <w:rFonts w:ascii="Times New Roman"/>
          <w:b w:val="false"/>
          <w:i w:val="false"/>
          <w:color w:val="000000"/>
          <w:sz w:val="28"/>
        </w:rPr>
        <w:t>
      6. "Конденсат" акционерлiк бiрлескен кәсiпорнының "Қазақгаз" мемлекеттiк холдинг компаниясымен шикiзат берiп тұруға, қайта өңделген өнiмдердi қабылдауға және тиiстi техникалық жағдайларға, мұрагерлiк құқығы жауапкершiлiгiн сақтай отырып жасаған контрактiсi мақұлдансын. "Қазақгаз" мемлекеттiк холдинг компаниясы "Конденсат" акционерлiк бiрлескен кәсiпорнының құрылтайшысы болып табылатыны және осы кәсiпорынның өнiмдерi Қазақстан Республикасы Президентiнiң 1995 жылғы 28 ақпандағы N 2062-қ Жарлығының 1-тармағындағы шарттар қолданылатын Қарашығанақ кен орнының өнiмдерiне қатысты екенi ескерiлсiн. 
</w:t>
      </w:r>
      <w:r>
        <w:br/>
      </w:r>
      <w:r>
        <w:rPr>
          <w:rFonts w:ascii="Times New Roman"/>
          <w:b w:val="false"/>
          <w:i w:val="false"/>
          <w:color w:val="000000"/>
          <w:sz w:val="28"/>
        </w:rPr>
        <w:t>
      7. Тартылған шетел кредиттерi бойынша (аванстық, сақтандыру) алдын-ала төлемдi қамтамасыз ету үшiн "Қазақгаз" мемлекеттiк холдинг компаниясы Қазақстан Республикасы Министрлер Кабинетiнiң жоғарыда аталған 1993 жылғы 29 қыркүйектегi N 962 қаулысына сәйкес көлемдер мен аударылып болмаған қаражатты өтеу тәртiбiнде "Конденсат" акционерлiк бiрлескен кәсiпорнының шағын тоннажды қондырғы салуға жарна үлесi есебiне 60 мың тонна тұрақты конденсатын кейiн экспортқа сатуға беретiн болсын. 
</w:t>
      </w:r>
      <w:r>
        <w:br/>
      </w:r>
      <w:r>
        <w:rPr>
          <w:rFonts w:ascii="Times New Roman"/>
          <w:b w:val="false"/>
          <w:i w:val="false"/>
          <w:color w:val="000000"/>
          <w:sz w:val="28"/>
        </w:rPr>
        <w:t>
      8. Қазақстан Республикасының Қаржы министрлiгiнiң жанындағы Шетел капиталын пайдалану жөнiндегi комитет тартылған кредиттердiң пайдаланылуын бақылауды қамтамасыз етсiн.&lt;*&gt; 
</w:t>
      </w:r>
      <w:r>
        <w:br/>
      </w:r>
      <w:r>
        <w:rPr>
          <w:rFonts w:ascii="Times New Roman"/>
          <w:b w:val="false"/>
          <w:i w:val="false"/>
          <w:color w:val="000000"/>
          <w:sz w:val="28"/>
        </w:rPr>
        <w:t>
      ЕСКЕРТУ. 8-тармаққа өзгерiс енгiзiлдi - ҚРҮ-нiң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9. Осы қаулының орындалуын бақылау Қазақстан Республикасының Мұнай және газ өнеркәсiбi министрлiгiне жүктелсiн. 
</w:t>
      </w:r>
      <w:r>
        <w:br/>
      </w:r>
      <w:r>
        <w:rPr>
          <w:rFonts w:ascii="Times New Roman"/>
          <w:b w:val="false"/>
          <w:i w:val="false"/>
          <w:color w:val="000000"/>
          <w:sz w:val="28"/>
        </w:rPr>
        <w:t>
      10. "Мұнай өнiмдерiн өндiру жөнiндегi кiшi тоннажды қондырғы орнату" инвестициялық жобасын жүзеге асыру туралы" Қазақстан Республикасы Министрлер Кабинетiнiң 1994 жылғы 17 маусымдағы N 668 қаулысының күшi жойылған деп танылсын.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