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3296" w14:textId="d1332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мемлекеттiк басқару және құқық қорғау органдары қызметкерлерiнiң лауазымдық жалақыларын өсiру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1995 жылғы 11 шiлде N 945. Күшi жойылды - Қазақстан Республикасы Үкіметінің 1996.12.25. N 1620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"1995 жылға арналған республикалық бюджет туралы" Қазақстан
Республикасы Президентiнiң 1995 жылғы 15 наурыздағы N 2120 Заң
күшi бар Жарлығына сәйкес Қазақстан Республикасының Министрлер
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 Мемлекеттiк қаржы бақылау комитетi
қызметкерлерiнiң лауазымдық жалақылары туралы" 1995 жылғы 13
сәуiрдегi N 458, "Қазақстан Республикасы Қаржы министрлiгiнiң
жеке мәселелерi туралы" 1995 жылғы 13 сәуiрдегi N 468, "Қазақстан
Республикасының мемлекеттiк басқару органдары қызметкерлерiнiң
лауазымдық жалақылары туралы" 1995 жылғы 14 сәуiрдегi N 474,
"Қазақстан Республикасы Министрлер Кабинетi жанындағы Кеден
комитетiнiң мәселелерi туралы" 1995 жылғы 16 мамырдағы N 694,
"Қазақстан Республикасының Ұлттық қауiпсiздiк комитетiнiң жеке
құрамының ақшалай табысы (еңбекақысы туралы)" 1995 жылғы 24
мамырдағы N 733, "Қазақстан Республикасының Iшкi iстер органдары
қызметкерлерiнiң ақшалай табысы (еңбекақысы) туралы" 1995 жылғы 15
маусымдағы N 829 Қазақстан Республикасы Министрлер Кабинетiнiң
қаулыларымен бекiтiлген Қазақстан Республикасының мемлекеттiк
басқару және құқық қорғау органдары қызметкерлерiнiң лауазымдық
жалақыларына 1995 жылғы 1 шiлдеден бастап 1,12 түзетпе есептiк
коэффициентi қолданылсын.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