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dc0d" w14:textId="0cbd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"Қазақстанның бiрiккен банкi" мемлекеттiк банкiн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8 тамыз N 1101. Күшi жойылды - Қазақстан Республикасы Үкіметінің 1996.06.28. N 826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банктер мен мемлекет қатысқан банктердегi
меншiктi басқарудың тиiмдiлiгiн арттыру мақсатында Қазақстан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"Қазақстанның бiрiккен банкi" мемлекеттiк банкi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"Әлем банк Қазақстан" акционерлiк банкi мен " Қазақстан
Республикасының Халық банкi" акционерлiк банкiнiң мемлекет
меншiгiндегi акциялар пакеттерi "Қазақстанның бiрiккен банкi"
мемлекеттiк банкiнiң басқаруына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министрлiгiне "Қазақстанның
бiрiккен банкi" мемлекеттiк банкiнiң президентiмен-бiрiншi
басшысымен республика Үкiметiнiң атынан тиiсiнше басқару
контрактын жасауға өкiлдiк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мүлiктi басқару
жөнiндегi мемлекеттiк комитетi мен Қазақстан Республикасының
Қаржы министрлiгi "Қазақстанның бiрiккен банкi" мемлекеттiк
банкiнiң құрылтайшылық құжаттарының пакетiн бiр апта мерзiмде
әзiрлеп, оны белгiленген тәртiппен тiркесiн.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Мемлекеттiк мүлiктi басқару
жөнiндегi мемлекеттiк комитетi "Қазақстанның бiрiккен банкi"
мемлекеттiк банкiн орналастыру мәселенi шешсiн.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"Қазақстанның бiрiккен банкi" мемлекеттiк банкiн құруда
Қазақстан Республикасы Ұлттық Банкiнiң Қазақстан Республикасының
Қаржы министрлiгiне көмек көрсетуiне ұсыныс жасалсын.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Әдiлет министрлiгi,
Қазақстан Республикасының мемлекеттiк мүлiктi басқару жөнiндегi
мемлекеттiк комитетi Үкiметтiң нормативтiк актiлерiн бiр ай
мерзiмде осы қаулыға сәйкес келтiру жөнiнде ұсыныс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