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526f" w14:textId="dfa5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29 тамыз N 1193. Күшi жойылды - Қазақстан Республикасы Министрлер Кабинетiнiң 1995.12.19. N 1790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Республикасының Бағалы қағаздар жөнiндегi ұлттық
комиссиясының қоса берiлiп отырған құрылымы бекiтiлсiн.
     Қазақстан Республикасының
         Премьер-министрi
                                  Қазақстан Республикасы
                                  Министрлер Кабинетiнiң
                                  1995 жылғы 29 тамыздағы
                                    N 1193 қаулысымен
                                        бекiтiлген
         Қазақстан Республикасының Бағалы Қағаздар
          жөнiндегi ұлттық комиссиясының құрылымы
     Төраға
     Комиссия мүшелерi
                        Атқарушы аппарат
     Бағалы қағаздар нарығының методологиясы және экономикалық
талдау басқармасы (бас)
     Бағалы қағаздар эмиссияларын тiркеу басқармасы (жетекшi)
     Бағалы қағаздар нарығының инфрақұрылымы басқармасы (жетекшi)
     Бағалы қағаздар нарығының кәсiптiк қатысушыларының қызметiн
қадағалау жөнiндегi басқарма (жетекшi)
     Аппарат қызметiн қамтамасыз ету басқармасы
     Заң бөлiмi
     Қаржы есептеу бөлiмi
     "Қазақстан Республикасының Бағалы қағаздар жөнiндегi ұлттық
комиссиясының жаршысы" журналының редакциясы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