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8524" w14:textId="9c8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"Оңтүстiк Топар кен басқармасы" акционерлiк қоғамын сауықтыру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8 қыркүйек N 1246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"Оңтүстiк Топар кен басқармасы" акционерлiк қоғамының қаржы
шаруашылық қызметiн сауықтыру, инвестицияларды, озық
технологияларды тарту және кәсiпорынды тиiмдi басқарудың
тәжiрибесiн жинақтау мақсатында Қазақстан Республикасының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"Алаш" акционерлiк қоғамының "Оңтүстiк Топар басқармасы"
акционерлiк қоғамының мемлекеттiк акциялар пакетiн оған басқаруға
беру туралы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комитетiне Қазақстан Республикасының
Өнеркәсiп және сауда министрлiгiмен келiсiп "Оңтүстiк Топар кен
басқармасы" акционерлiк қоғамының мемлекеттiк акциялар пакетiн
басқару құқығына контракт жасау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мүлiктi басқару
жөнiндегi мемлекеттiк комитетiнiң төрағасына Қазақстан
Республикасының Үкiметiнiң атынан аталған контрактiге қол қою
өкiлеттiгi берiлсiн, онда мыналар қарастырылсын: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тараптардың құқықтары, мiндеттемелерi, жауапкершiлiгi және
кепiлдiктерi;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тараптардың мiндеттемелерiн орындамаған контрактiнi бұзу
мүмкiндiгi.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"Оңтүстiк Топар кен басқармасы" акционерлiк қоғамының
мемлекеттiк акциялар пакетiн басқаруға контрактi шарттарының
орындалуына бақылау жасау Қазақстан Республикасының Өнеркәсiп
және сауда министрлiгiне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