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9d70" w14:textId="595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Ұлыбританияның Бiрiккен Корольдiгi мен Солтүстiк Ирландиядағы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27 қазандағы N 1394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Ұлыбританияның Бiрiккен Корольдiгi
мен Солтүстiк Ирландиядағы Елшiлiгiн ашу туралы" Қазақстан 
Республикасы Президентiнiң 1995 жылғы 20 қазандағы N 2569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U952569_ </w:t>
      </w:r>
      <w:r>
        <w:rPr>
          <w:rFonts w:ascii="Times New Roman"/>
          <w:b w:val="false"/>
          <w:i w:val="false"/>
          <w:color w:val="000000"/>
          <w:sz w:val="28"/>
        </w:rPr>
        <w:t>
Жарлығын жүзеге асыру үшiн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Ұлыбританияның Бiрiккен 
Корольдiгi мен Солтүстiк Ирландиядағы Елшiлiгiнiң штат саны 24,5
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Ұлыбританияның Бiрiккен 
Корольдiгi мен Солтүстiк Ирландиядағы Төтенше және Өкiлеттi
Елшiсiнiң лауазымдық жалақысы айына 3500 АҚШ доллары мөлшерiнде
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Қазақстан
Республикасы Елшiсiнiң шетел валютасымен айлық жалақысына қарай 
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2-тармаққа өзгерiс енгiзiлдi - ҚР Үкiметiнiң 1996.12.18.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1545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P961545_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Елшiлiк қызметкерлерiне медициналық көмек көрсетуге
арналған аударым олардың шетел валютасымен жалақы қорының 2 
процентi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
Қазақстан Республикасының Қаржы министрлiгiмен келiсе отырып
Қазақстан Республикасының Ұлыбританияның Бiрiккен Корольдiгi мен
Солтүстiк Ирландиядағы Елшiлiгiнiң штаттық кестесiн және смета
шығынын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1995 жылдың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аяғына дейiнгi кезеңге арналған үй-жай жөндеуге, автокөлiк,
қажеттi құрал-саймандар мен жабдықтар алуға iс-сапарға шығындарды
қоса алғанда Қазақстан Республикасының Ұлыбританияның Бiрiккен
Корольдiгi мен Солтүстiк Ирландиядағы Елшiлiгiнiң қызметiн
қамтамасыз ету үшiн қажеттi қаражатты республикалық бюджет 
қаражатының есебiнен бөлетiн болсын.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