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3abd" w14:textId="85a3a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 министрлiгiнiң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19 желтосқандағы N 1807.
Күшi жойылды - ҚР Үкіметінiң 1997.05.20. N 851 қаулысымен.</w:t>
      </w:r>
    </w:p>
    <w:p>
      <w:pPr>
        <w:spacing w:after="0"/>
        <w:ind w:left="0"/>
        <w:jc w:val="both"/>
      </w:pPr>
      <w:r>
        <w:rPr>
          <w:rFonts w:ascii="Times New Roman"/>
          <w:b w:val="false"/>
          <w:i w:val="false"/>
          <w:color w:val="000000"/>
          <w:sz w:val="28"/>
        </w:rPr>
        <w:t>      "Қазақстан Республикасының орталық атқарушы органдарының құрылымын жетiлдiру туралы" Қазақстан Республикасы Президентiнiң 1995 жылғы 19 қазандағы N 2541 </w:t>
      </w:r>
      <w:r>
        <w:rPr>
          <w:rFonts w:ascii="Times New Roman"/>
          <w:b w:val="false"/>
          <w:i w:val="false"/>
          <w:color w:val="000000"/>
          <w:sz w:val="28"/>
        </w:rPr>
        <w:t xml:space="preserve">жарлығына </w:t>
      </w:r>
      <w:r>
        <w:rPr>
          <w:rFonts w:ascii="Times New Roman"/>
          <w:b w:val="false"/>
          <w:i w:val="false"/>
          <w:color w:val="000000"/>
          <w:sz w:val="28"/>
        </w:rPr>
        <w:t xml:space="preserve">сәйкес Қазақстан  Республикасының Үкiметi қаулы етедi: </w:t>
      </w:r>
      <w:r>
        <w:br/>
      </w:r>
      <w:r>
        <w:rPr>
          <w:rFonts w:ascii="Times New Roman"/>
          <w:b w:val="false"/>
          <w:i w:val="false"/>
          <w:color w:val="000000"/>
          <w:sz w:val="28"/>
        </w:rPr>
        <w:t xml:space="preserve">
     1. Қазақстан Республикасының Экономика министрлiгi туралы берiлiп отырған Ереже бекiтiлсiн. </w:t>
      </w:r>
      <w:r>
        <w:br/>
      </w:r>
      <w:r>
        <w:rPr>
          <w:rFonts w:ascii="Times New Roman"/>
          <w:b w:val="false"/>
          <w:i w:val="false"/>
          <w:color w:val="000000"/>
          <w:sz w:val="28"/>
        </w:rPr>
        <w:t xml:space="preserve">
     2.&lt;*&gt; </w:t>
      </w:r>
      <w:r>
        <w:br/>
      </w:r>
      <w:r>
        <w:rPr>
          <w:rFonts w:ascii="Times New Roman"/>
          <w:b w:val="false"/>
          <w:i w:val="false"/>
          <w:color w:val="000000"/>
          <w:sz w:val="28"/>
        </w:rPr>
        <w:t xml:space="preserve">
     3.&lt;*&gt; </w:t>
      </w:r>
      <w:r>
        <w:br/>
      </w:r>
      <w:r>
        <w:rPr>
          <w:rFonts w:ascii="Times New Roman"/>
          <w:b w:val="false"/>
          <w:i w:val="false"/>
          <w:color w:val="000000"/>
          <w:sz w:val="28"/>
        </w:rPr>
        <w:t xml:space="preserve">
     4.&lt;*&gt; </w:t>
      </w:r>
      <w:r>
        <w:br/>
      </w:r>
      <w:r>
        <w:rPr>
          <w:rFonts w:ascii="Times New Roman"/>
          <w:b w:val="false"/>
          <w:i w:val="false"/>
          <w:color w:val="000000"/>
          <w:sz w:val="28"/>
        </w:rPr>
        <w:t>
</w:t>
      </w:r>
      <w:r>
        <w:rPr>
          <w:rFonts w:ascii="Times New Roman"/>
          <w:b w:val="false"/>
          <w:i w:val="false"/>
          <w:color w:val="ff0000"/>
          <w:sz w:val="28"/>
        </w:rPr>
        <w:t xml:space="preserve">     ЕСКЕРТУ. 2-4-тармақтарының күшi жойылған - ҚРҮ-нiң 1996.12.18. </w:t>
      </w:r>
      <w:r>
        <w:br/>
      </w:r>
      <w:r>
        <w:rPr>
          <w:rFonts w:ascii="Times New Roman"/>
          <w:b w:val="false"/>
          <w:i w:val="false"/>
          <w:color w:val="000000"/>
          <w:sz w:val="28"/>
        </w:rPr>
        <w:t>
</w:t>
      </w:r>
      <w:r>
        <w:rPr>
          <w:rFonts w:ascii="Times New Roman"/>
          <w:b w:val="false"/>
          <w:i w:val="false"/>
          <w:color w:val="ff0000"/>
          <w:sz w:val="28"/>
        </w:rPr>
        <w:t xml:space="preserve">N 1547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5. Қазақстан Республикасының Экономика министрлiгiнiң қарауында берiлiп отырған тiзбеге сәйкес (2 қосымша) ұйымдар қалатыны ескерiлсiн. </w:t>
      </w:r>
      <w:r>
        <w:br/>
      </w:r>
      <w:r>
        <w:rPr>
          <w:rFonts w:ascii="Times New Roman"/>
          <w:b w:val="false"/>
          <w:i w:val="false"/>
          <w:color w:val="000000"/>
          <w:sz w:val="28"/>
        </w:rPr>
        <w:t xml:space="preserve">
     6. Қазақстан Республикасының Әдiлет министрлiгi мен Экономика министрлiгi Қазақстан Республикасының мүдделi министрлiктерiмен және ведомстволарымен бiрлесiп, екi ай мерзiм iшiнде Қазақстан Республикасының Үкiметiне бұрын қабылданған Үкiмет шешiмдерiн осы қаулыға сәйкес келтiру жөнiндегi шешiмнiң жобасын енгiзсiн. </w:t>
      </w:r>
      <w:r>
        <w:br/>
      </w:r>
      <w:r>
        <w:rPr>
          <w:rFonts w:ascii="Times New Roman"/>
          <w:b w:val="false"/>
          <w:i w:val="false"/>
          <w:color w:val="000000"/>
          <w:sz w:val="28"/>
        </w:rPr>
        <w:t xml:space="preserve">
     7. Қазақстан Республикасының министрлiктерi мен ведомстволары өздерiнiң ведомстволық актiлерiн осы қаулыға сәйкес келтiретiн болсын. </w:t>
      </w:r>
      <w:r>
        <w:br/>
      </w:r>
      <w:r>
        <w:rPr>
          <w:rFonts w:ascii="Times New Roman"/>
          <w:b w:val="false"/>
          <w:i w:val="false"/>
          <w:color w:val="000000"/>
          <w:sz w:val="28"/>
        </w:rPr>
        <w:t xml:space="preserve">
     8. Қазақстан Республикасы Үкiметiнiң кейбiр шешiмдерiнiң күшi берiлiп отырған тiзбеге сәйкес (3 қосымша) жойылған деп танылсын.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1995 жылғы 19 желтоқсандағы         </w:t>
      </w:r>
      <w:r>
        <w:br/>
      </w:r>
      <w:r>
        <w:rPr>
          <w:rFonts w:ascii="Times New Roman"/>
          <w:b w:val="false"/>
          <w:i w:val="false"/>
          <w:color w:val="000000"/>
          <w:sz w:val="28"/>
        </w:rPr>
        <w:t xml:space="preserve">
N 1807 қаулысымен              </w:t>
      </w:r>
      <w:r>
        <w:br/>
      </w:r>
      <w:r>
        <w:rPr>
          <w:rFonts w:ascii="Times New Roman"/>
          <w:b w:val="false"/>
          <w:i w:val="false"/>
          <w:color w:val="000000"/>
          <w:sz w:val="28"/>
        </w:rPr>
        <w:t xml:space="preserve">
бекiтiлген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Экономика </w:t>
      </w:r>
      <w:r>
        <w:br/>
      </w:r>
      <w:r>
        <w:rPr>
          <w:rFonts w:ascii="Times New Roman"/>
          <w:b w:val="false"/>
          <w:i w:val="false"/>
          <w:color w:val="000000"/>
          <w:sz w:val="28"/>
        </w:rPr>
        <w:t>
</w:t>
      </w:r>
      <w:r>
        <w:rPr>
          <w:rFonts w:ascii="Times New Roman"/>
          <w:b/>
          <w:i w:val="false"/>
          <w:color w:val="000000"/>
          <w:sz w:val="28"/>
        </w:rPr>
        <w:t xml:space="preserve">                         министрлiгi туралы </w:t>
      </w:r>
      <w:r>
        <w:br/>
      </w:r>
      <w:r>
        <w:rPr>
          <w:rFonts w:ascii="Times New Roman"/>
          <w:b w:val="false"/>
          <w:i w:val="false"/>
          <w:color w:val="000000"/>
          <w:sz w:val="28"/>
        </w:rPr>
        <w:t>
</w:t>
      </w:r>
      <w:r>
        <w:rPr>
          <w:rFonts w:ascii="Times New Roman"/>
          <w:b/>
          <w:i w:val="false"/>
          <w:color w:val="000000"/>
          <w:sz w:val="28"/>
        </w:rPr>
        <w:t xml:space="preserve">                              ЕРЕЖЕ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I. Жалпы ережелер </w:t>
      </w:r>
    </w:p>
    <w:bookmarkEnd w:id="1"/>
    <w:p>
      <w:pPr>
        <w:spacing w:after="0"/>
        <w:ind w:left="0"/>
        <w:jc w:val="both"/>
      </w:pPr>
      <w:r>
        <w:rPr>
          <w:rFonts w:ascii="Times New Roman"/>
          <w:b w:val="false"/>
          <w:i w:val="false"/>
          <w:color w:val="000000"/>
          <w:sz w:val="28"/>
        </w:rPr>
        <w:t xml:space="preserve">     1. Қазақстан Республикасының Экономика министрлiгi (Экономминi) </w:t>
      </w:r>
      <w:r>
        <w:br/>
      </w:r>
      <w:r>
        <w:rPr>
          <w:rFonts w:ascii="Times New Roman"/>
          <w:b w:val="false"/>
          <w:i w:val="false"/>
          <w:color w:val="000000"/>
          <w:sz w:val="28"/>
        </w:rPr>
        <w:t xml:space="preserve">
бiрыңғай мемлекеттiк экономикалық саясатты жүзеге асыратын атқарушы </w:t>
      </w:r>
      <w:r>
        <w:br/>
      </w:r>
      <w:r>
        <w:rPr>
          <w:rFonts w:ascii="Times New Roman"/>
          <w:b w:val="false"/>
          <w:i w:val="false"/>
          <w:color w:val="000000"/>
          <w:sz w:val="28"/>
        </w:rPr>
        <w:t xml:space="preserve">
өкiмет жүйесiндегi үйлестiрушi салааралық орган болып табылады. </w:t>
      </w:r>
      <w:r>
        <w:br/>
      </w:r>
      <w:r>
        <w:rPr>
          <w:rFonts w:ascii="Times New Roman"/>
          <w:b w:val="false"/>
          <w:i w:val="false"/>
          <w:color w:val="000000"/>
          <w:sz w:val="28"/>
        </w:rPr>
        <w:t xml:space="preserve">
     2. Қазақстан Республикасы Экономика министрлiгiнiң басты мiндетi Қазақстан Республикасының болашаққа арналған экономикалық және әлеуметтiк дамуының бағдарламаларын, жоспарлары мен болжамдарын жасау болып табылады. </w:t>
      </w:r>
      <w:r>
        <w:br/>
      </w:r>
      <w:r>
        <w:rPr>
          <w:rFonts w:ascii="Times New Roman"/>
          <w:b w:val="false"/>
          <w:i w:val="false"/>
          <w:color w:val="000000"/>
          <w:sz w:val="28"/>
        </w:rPr>
        <w:t xml:space="preserve">
     3. Қазақстан Республикасының Экономика министрлiгi өзiнiң қызметiнде Қазақстан Республикасының Конституциясын және басқа да заңдарын, Қазақстан Республикасы Парламентiнiң қаулыларын, Қазақстан Республикасы Президентiнiң актiлерiн, Қазақстан Республикасы Үкiметiнiң шешiмдерiн, сондай-ақ осы Ереженi  басшылыққа алады.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II. Қазақстан Республикасы Экономика </w:t>
      </w:r>
      <w:r>
        <w:br/>
      </w:r>
      <w:r>
        <w:rPr>
          <w:rFonts w:ascii="Times New Roman"/>
          <w:b w:val="false"/>
          <w:i w:val="false"/>
          <w:color w:val="000000"/>
          <w:sz w:val="28"/>
        </w:rPr>
        <w:t>
</w:t>
      </w:r>
      <w:r>
        <w:rPr>
          <w:rFonts w:ascii="Times New Roman"/>
          <w:b/>
          <w:i w:val="false"/>
          <w:color w:val="000000"/>
          <w:sz w:val="28"/>
        </w:rPr>
        <w:t xml:space="preserve">                      министрлiгiнiң мiндетi </w:t>
      </w:r>
    </w:p>
    <w:bookmarkEnd w:id="2"/>
    <w:p>
      <w:pPr>
        <w:spacing w:after="0"/>
        <w:ind w:left="0"/>
        <w:jc w:val="both"/>
      </w:pPr>
      <w:r>
        <w:rPr>
          <w:rFonts w:ascii="Times New Roman"/>
          <w:b w:val="false"/>
          <w:i w:val="false"/>
          <w:color w:val="000000"/>
          <w:sz w:val="28"/>
        </w:rPr>
        <w:t xml:space="preserve">     4. Қазақстан Республикасы Экономика министрлiгiнiң негiзгi мiндеттерi: </w:t>
      </w:r>
      <w:r>
        <w:br/>
      </w:r>
      <w:r>
        <w:rPr>
          <w:rFonts w:ascii="Times New Roman"/>
          <w:b w:val="false"/>
          <w:i w:val="false"/>
          <w:color w:val="000000"/>
          <w:sz w:val="28"/>
        </w:rPr>
        <w:t xml:space="preserve">
     республикадағы экономикалық жағдайға, отандық еңбек нарықтарының, капитал мен тауарлардың жай-күйiне талдау жасайды, реформаның барысына баға бередi; </w:t>
      </w:r>
      <w:r>
        <w:br/>
      </w:r>
      <w:r>
        <w:rPr>
          <w:rFonts w:ascii="Times New Roman"/>
          <w:b w:val="false"/>
          <w:i w:val="false"/>
          <w:color w:val="000000"/>
          <w:sz w:val="28"/>
        </w:rPr>
        <w:t xml:space="preserve">
     тиiстi кезең iшiндегi экономиканың жағдайы туралы баяндамалар дайындайды, экономика құрылымындағы сәйкессiздiктi анықтайды, оларды жою жолдарын белгiлейдi; </w:t>
      </w:r>
      <w:r>
        <w:br/>
      </w:r>
      <w:r>
        <w:rPr>
          <w:rFonts w:ascii="Times New Roman"/>
          <w:b w:val="false"/>
          <w:i w:val="false"/>
          <w:color w:val="000000"/>
          <w:sz w:val="28"/>
        </w:rPr>
        <w:t xml:space="preserve">
     экономиканы дамытудағы кешендi бағдарламаларды әзiрлеуде және индикативтi жоспарларды дамытуда ұйымдық-әдiстемелiк басшылық жасайды және министрлiктер мен ведомстволармен бiрлесiп, оларды iске асырады; </w:t>
      </w:r>
      <w:r>
        <w:br/>
      </w:r>
      <w:r>
        <w:rPr>
          <w:rFonts w:ascii="Times New Roman"/>
          <w:b w:val="false"/>
          <w:i w:val="false"/>
          <w:color w:val="000000"/>
          <w:sz w:val="28"/>
        </w:rPr>
        <w:t xml:space="preserve">
     мемлекеттiк бюджеттi қалыптастыру кезiнде қолданылатын республиканың макроэкономикалық болжамының дамуын әзiрлеудi ұйымдастырады және үйлестiредi, республикалық бюджеттi қалыптастыруға қатысады; </w:t>
      </w:r>
      <w:r>
        <w:br/>
      </w:r>
      <w:r>
        <w:rPr>
          <w:rFonts w:ascii="Times New Roman"/>
          <w:b w:val="false"/>
          <w:i w:val="false"/>
          <w:color w:val="000000"/>
          <w:sz w:val="28"/>
        </w:rPr>
        <w:t xml:space="preserve">
     Қазақстан Республикасының Қаржы министрлiгiмен бiрге мемлекеттiң жиынтықты қаржылық балансын, үкiметтiң салық-бюджет саясатының экономикалық негiзiн әзiрлейдi, салық салу жүйесiн жетiлдiру, бюджеттiк қаржылардың шығындалуы бағыттары, республикалық және жергiлiктi бюджеттердiң өзара әрекеттерiнiң тетiктерi жөнiндегiлердi қоса алғанда ұсыныстар әзiрлейдi; </w:t>
      </w:r>
      <w:r>
        <w:br/>
      </w:r>
      <w:r>
        <w:rPr>
          <w:rFonts w:ascii="Times New Roman"/>
          <w:b w:val="false"/>
          <w:i w:val="false"/>
          <w:color w:val="000000"/>
          <w:sz w:val="28"/>
        </w:rPr>
        <w:t xml:space="preserve">
     Қазақстан Республикасының Қаржы министрлiгiмен, Ұлттық Банкiмен және басқа да министрлiктер мен ведомстволармен бiрге қаржы, ақша-несие, валюта-несие және iшкi сауда саясатының  бағыттары бойынша ұсыныстар дайындайды; </w:t>
      </w:r>
      <w:r>
        <w:br/>
      </w:r>
      <w:r>
        <w:rPr>
          <w:rFonts w:ascii="Times New Roman"/>
          <w:b w:val="false"/>
          <w:i w:val="false"/>
          <w:color w:val="000000"/>
          <w:sz w:val="28"/>
        </w:rPr>
        <w:t xml:space="preserve">
     реттеу тетiктерiн әзiрлеуге және қаржы нарығының дамыған инфрақұрылымын жасауға қатысады; </w:t>
      </w:r>
      <w:r>
        <w:br/>
      </w:r>
      <w:r>
        <w:rPr>
          <w:rFonts w:ascii="Times New Roman"/>
          <w:b w:val="false"/>
          <w:i w:val="false"/>
          <w:color w:val="000000"/>
          <w:sz w:val="28"/>
        </w:rPr>
        <w:t xml:space="preserve">
     мемлекеттiк баға саясатын әзiрлеуге және жүргiзуге қатысады; </w:t>
      </w:r>
      <w:r>
        <w:br/>
      </w:r>
      <w:r>
        <w:rPr>
          <w:rFonts w:ascii="Times New Roman"/>
          <w:b w:val="false"/>
          <w:i w:val="false"/>
          <w:color w:val="000000"/>
          <w:sz w:val="28"/>
        </w:rPr>
        <w:t xml:space="preserve">
     республиканың төлем балансын әзiрлеудi және болжамдауды үйлестiредi, оның құрылымын жақсарту жөнiнде ұсыныстар дайындайды; </w:t>
      </w:r>
      <w:r>
        <w:br/>
      </w:r>
      <w:r>
        <w:rPr>
          <w:rFonts w:ascii="Times New Roman"/>
          <w:b w:val="false"/>
          <w:i w:val="false"/>
          <w:color w:val="000000"/>
          <w:sz w:val="28"/>
        </w:rPr>
        <w:t xml:space="preserve">
     Қазақстанның халықаралық экономикалық және қаржылық ұйымдарының қызметiне, Қазақстанның халықаралық одақтар мен бiрлестiктердiң қызметiне қатысуы жөнiндегi мәселелердi қоса алғанда, шетелдермен өзара тиiмдi экономикалық ынтымақтастық жөнiндегi ұсыныстарды әзiрлеуге қатысуына байланысты Қазақстан Республикасы Үкiметiнiң ұстанар бағытын қалыптастырады және iске асырады; </w:t>
      </w:r>
      <w:r>
        <w:br/>
      </w:r>
      <w:r>
        <w:rPr>
          <w:rFonts w:ascii="Times New Roman"/>
          <w:b w:val="false"/>
          <w:i w:val="false"/>
          <w:color w:val="000000"/>
          <w:sz w:val="28"/>
        </w:rPr>
        <w:t xml:space="preserve">
     мемлекеттiң экономикалық саясаттағы құрылымдық басымдықтарын, қаржыландыру көздерiн және құрылымдық реформалардың тетiктерiн анықтайды; </w:t>
      </w:r>
      <w:r>
        <w:br/>
      </w:r>
      <w:r>
        <w:rPr>
          <w:rFonts w:ascii="Times New Roman"/>
          <w:b w:val="false"/>
          <w:i w:val="false"/>
          <w:color w:val="000000"/>
          <w:sz w:val="28"/>
        </w:rPr>
        <w:t xml:space="preserve">
     мемлекеттiң инвестициялық және инновациялық саясатты және инвестициялық белсендiлiктi ынталандыру жөнiндегi шаралар әзiрлеудi ұйымдастырады және үйлестiредi; </w:t>
      </w:r>
      <w:r>
        <w:br/>
      </w:r>
      <w:r>
        <w:rPr>
          <w:rFonts w:ascii="Times New Roman"/>
          <w:b w:val="false"/>
          <w:i w:val="false"/>
          <w:color w:val="000000"/>
          <w:sz w:val="28"/>
        </w:rPr>
        <w:t xml:space="preserve">
     жалпы ұлттық және әлеуметтiк мәнi бар неғұрлым маңызды инвестициялық жобаларға баға бередi және iрiктейдi, оларды қаржыландыру нобайы бойынша ұсыныстар дайындайды; </w:t>
      </w:r>
      <w:r>
        <w:br/>
      </w:r>
      <w:r>
        <w:rPr>
          <w:rFonts w:ascii="Times New Roman"/>
          <w:b w:val="false"/>
          <w:i w:val="false"/>
          <w:color w:val="000000"/>
          <w:sz w:val="28"/>
        </w:rPr>
        <w:t xml:space="preserve">
     шетелдiк инвестицияларды, сыртқы техникалық және қаржылай көмегiн тарту мен пайдалану саясатын әзiрлейдi және басым бағыттарын анықтайды, Қазақстан Республикасының Қаржы министрлiгiмен және Ұлттық Банкiсiмен бiрге сыртқы қарыздар </w:t>
      </w:r>
      <w:r>
        <w:br/>
      </w:r>
      <w:r>
        <w:rPr>
          <w:rFonts w:ascii="Times New Roman"/>
          <w:b w:val="false"/>
          <w:i w:val="false"/>
          <w:color w:val="000000"/>
          <w:sz w:val="28"/>
        </w:rPr>
        <w:t xml:space="preserve">
көлемiнiң лимитiне талдау жасайды және анықтайды; </w:t>
      </w:r>
      <w:r>
        <w:br/>
      </w:r>
      <w:r>
        <w:rPr>
          <w:rFonts w:ascii="Times New Roman"/>
          <w:b w:val="false"/>
          <w:i w:val="false"/>
          <w:color w:val="000000"/>
          <w:sz w:val="28"/>
        </w:rPr>
        <w:t xml:space="preserve">
     халықаралық экономикалық және қаржылық ұйымдармен жасалған келiсiмдердi, меморандумдарды және басқа бағдарламалық құжаттарды iске асыруды дайындау және бақылау жөнiндегi жұмыстарды үйлестiредi; </w:t>
      </w:r>
      <w:r>
        <w:br/>
      </w:r>
      <w:r>
        <w:rPr>
          <w:rFonts w:ascii="Times New Roman"/>
          <w:b w:val="false"/>
          <w:i w:val="false"/>
          <w:color w:val="000000"/>
          <w:sz w:val="28"/>
        </w:rPr>
        <w:t xml:space="preserve">
     министрлiктер мен ведомстволардың, ұйымдардың сыртқы техникалық және қаржылық көмегiне сұранымына талдау жүргiзiледi және оларды пайдалану бағыттарын анықтайды; </w:t>
      </w:r>
      <w:r>
        <w:br/>
      </w:r>
      <w:r>
        <w:rPr>
          <w:rFonts w:ascii="Times New Roman"/>
          <w:b w:val="false"/>
          <w:i w:val="false"/>
          <w:color w:val="000000"/>
          <w:sz w:val="28"/>
        </w:rPr>
        <w:t xml:space="preserve">
     мемлекеттiк қорғаныс тапсырысы мен экономиканың жұмылдырушы жоспарының орындалу көлемiн қалыптастырады, құрылымын анықтайды және бақылауды қамтамасыз етедi; </w:t>
      </w:r>
      <w:r>
        <w:br/>
      </w:r>
      <w:r>
        <w:rPr>
          <w:rFonts w:ascii="Times New Roman"/>
          <w:b w:val="false"/>
          <w:i w:val="false"/>
          <w:color w:val="000000"/>
          <w:sz w:val="28"/>
        </w:rPr>
        <w:t xml:space="preserve">
     мемлекеттiк конверсиялық саясатты әзiрлеудi және жүзеге асыруды </w:t>
      </w:r>
      <w:r>
        <w:br/>
      </w:r>
      <w:r>
        <w:rPr>
          <w:rFonts w:ascii="Times New Roman"/>
          <w:b w:val="false"/>
          <w:i w:val="false"/>
          <w:color w:val="000000"/>
          <w:sz w:val="28"/>
        </w:rPr>
        <w:t xml:space="preserve">
үйлестiредi; </w:t>
      </w:r>
      <w:r>
        <w:br/>
      </w:r>
      <w:r>
        <w:rPr>
          <w:rFonts w:ascii="Times New Roman"/>
          <w:b w:val="false"/>
          <w:i w:val="false"/>
          <w:color w:val="000000"/>
          <w:sz w:val="28"/>
        </w:rPr>
        <w:t xml:space="preserve">
     шет елдермен және әскери блоктармен әскери-экономикалық ынтымақтастық шараларын әзiрлеуге және жүзеге асыруға қатысады; </w:t>
      </w:r>
      <w:r>
        <w:br/>
      </w:r>
      <w:r>
        <w:rPr>
          <w:rFonts w:ascii="Times New Roman"/>
          <w:b w:val="false"/>
          <w:i w:val="false"/>
          <w:color w:val="000000"/>
          <w:sz w:val="28"/>
        </w:rPr>
        <w:t xml:space="preserve">
     қорғаныс тапсырысы мен мемлекеттiк жұмылдырушы резервтердi қоса алғанда, мемлекеттiк мұқтаждарда қалыптастыру жөнiндегi жұмыстарды үйлестiредi; </w:t>
      </w:r>
      <w:r>
        <w:br/>
      </w:r>
      <w:r>
        <w:rPr>
          <w:rFonts w:ascii="Times New Roman"/>
          <w:b w:val="false"/>
          <w:i w:val="false"/>
          <w:color w:val="000000"/>
          <w:sz w:val="28"/>
        </w:rPr>
        <w:t xml:space="preserve">
     кәсiпорындардың қаржылық жай-күйiне тұрақты түрде талдау жасайды, оларды қайта құру бағыттары бойынша ұсыныстар әзiрлейдi;  </w:t>
      </w:r>
      <w:r>
        <w:br/>
      </w:r>
      <w:r>
        <w:rPr>
          <w:rFonts w:ascii="Times New Roman"/>
          <w:b w:val="false"/>
          <w:i w:val="false"/>
          <w:color w:val="000000"/>
          <w:sz w:val="28"/>
        </w:rPr>
        <w:t xml:space="preserve">
     институционалдық реформалар саласында мемлекеттiк саясатты белгiлеуге, мемлекет иелiгiнен алу, жекешелендiру және монополиялық қызметтi шектеу бағдарламаларын әзiрлеуге қатысады; </w:t>
      </w:r>
      <w:r>
        <w:br/>
      </w:r>
      <w:r>
        <w:rPr>
          <w:rFonts w:ascii="Times New Roman"/>
          <w:b w:val="false"/>
          <w:i w:val="false"/>
          <w:color w:val="000000"/>
          <w:sz w:val="28"/>
        </w:rPr>
        <w:t xml:space="preserve">
     мүдделi министрлiктермен және ведомстволармен бiрлесiп, кәсiпорындарды қаржылық сауықтыру, санациялау және банкрот деп жариялау жөнiндегi саясатты әзiрлеуге қатысады; </w:t>
      </w:r>
      <w:r>
        <w:br/>
      </w:r>
      <w:r>
        <w:rPr>
          <w:rFonts w:ascii="Times New Roman"/>
          <w:b w:val="false"/>
          <w:i w:val="false"/>
          <w:color w:val="000000"/>
          <w:sz w:val="28"/>
        </w:rPr>
        <w:t xml:space="preserve">
     аймақтардағы экономикалық жағдайларға талдау жасайды, аймақтық экономикалық саясатты әзiрлеудi және жүзеге асыруды ұйымдастырады. өндiргiш күштердi орналастыру стратегиясын қалыптастырады, аймақтар мен Қазақстан Республикасы Үкiметiнiң экономикалық өзара iс-қимылын жетiлдiру жөнiндегi ұсыныстарды әзiрлейдi; </w:t>
      </w:r>
      <w:r>
        <w:br/>
      </w:r>
      <w:r>
        <w:rPr>
          <w:rFonts w:ascii="Times New Roman"/>
          <w:b w:val="false"/>
          <w:i w:val="false"/>
          <w:color w:val="000000"/>
          <w:sz w:val="28"/>
        </w:rPr>
        <w:t xml:space="preserve">
     арнайы экономикалық аймақтарды құру мен олардың жұмыс iстеуiнiң жобаларын әзiрлеуге және сараптауға қатысады; </w:t>
      </w:r>
      <w:r>
        <w:br/>
      </w:r>
      <w:r>
        <w:rPr>
          <w:rFonts w:ascii="Times New Roman"/>
          <w:b w:val="false"/>
          <w:i w:val="false"/>
          <w:color w:val="000000"/>
          <w:sz w:val="28"/>
        </w:rPr>
        <w:t xml:space="preserve">
      мемлекеттiк әлеуметтiк саясатты қалыптастыру, еңбек ресурстарын тиiмдi дамыту және пайдалану, қосымша жұмыс орындарын жасау, әлеуметтiк бәсекелестiк, еңбек ақы төлеудi реттеу, еңбектiң қажеттiлiгiн күшейту жұмыстарын үйлестiредi; </w:t>
      </w:r>
      <w:r>
        <w:br/>
      </w:r>
      <w:r>
        <w:rPr>
          <w:rFonts w:ascii="Times New Roman"/>
          <w:b w:val="false"/>
          <w:i w:val="false"/>
          <w:color w:val="000000"/>
          <w:sz w:val="28"/>
        </w:rPr>
        <w:t xml:space="preserve">
     кәсiпкерлiктi қолдаудың кiшi және орта бизнестi дамытудың  мемлекеттiк саясаты бойынша ұсыныстар әзiрлейдi; </w:t>
      </w:r>
      <w:r>
        <w:br/>
      </w:r>
      <w:r>
        <w:rPr>
          <w:rFonts w:ascii="Times New Roman"/>
          <w:b w:val="false"/>
          <w:i w:val="false"/>
          <w:color w:val="000000"/>
          <w:sz w:val="28"/>
        </w:rPr>
        <w:t xml:space="preserve">
     кәсiпкерлiктi қолдаудың ұлттық бағдарламаларын әзiрлеудi және олардың орындалуын бақылауды ұйымдастырады және үйлестiредi; </w:t>
      </w:r>
      <w:r>
        <w:br/>
      </w:r>
      <w:r>
        <w:rPr>
          <w:rFonts w:ascii="Times New Roman"/>
          <w:b w:val="false"/>
          <w:i w:val="false"/>
          <w:color w:val="000000"/>
          <w:sz w:val="28"/>
        </w:rPr>
        <w:t xml:space="preserve">
     тауарлы нарықтағы сұранымдар мен ұсыныстарды зерттеу, табиғи ресурстарды және ресурстарды сақтау жөнiндегi экономикалық тетiктердi жасау жұмыстарын үйлестiредi; </w:t>
      </w:r>
      <w:r>
        <w:br/>
      </w:r>
      <w:r>
        <w:rPr>
          <w:rFonts w:ascii="Times New Roman"/>
          <w:b w:val="false"/>
          <w:i w:val="false"/>
          <w:color w:val="000000"/>
          <w:sz w:val="28"/>
        </w:rPr>
        <w:t xml:space="preserve">
     атқарушы өкiмет органдарының құрымылын және өзара iс-қимылдарын жетiлдiру жөнiндегi ұсыныстарды дайындайды, қаржы-экономикалық мiндеттердi, атқарушы өкiмет органдарының өкiлдiгiн айқындайтын мүдделi министрлiктермен және ведомстволармен бiрге құжаттарды әзiрлейдi;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III. Қазақстан Республикасы Экономика </w:t>
      </w:r>
      <w:r>
        <w:br/>
      </w:r>
      <w:r>
        <w:rPr>
          <w:rFonts w:ascii="Times New Roman"/>
          <w:b w:val="false"/>
          <w:i w:val="false"/>
          <w:color w:val="000000"/>
          <w:sz w:val="28"/>
        </w:rPr>
        <w:t>
</w:t>
      </w:r>
      <w:r>
        <w:rPr>
          <w:rFonts w:ascii="Times New Roman"/>
          <w:b/>
          <w:i w:val="false"/>
          <w:color w:val="000000"/>
          <w:sz w:val="28"/>
        </w:rPr>
        <w:t xml:space="preserve">                 министрлiгiнiң құқықтары </w:t>
      </w:r>
    </w:p>
    <w:bookmarkEnd w:id="3"/>
    <w:p>
      <w:pPr>
        <w:spacing w:after="0"/>
        <w:ind w:left="0"/>
        <w:jc w:val="both"/>
      </w:pPr>
      <w:r>
        <w:rPr>
          <w:rFonts w:ascii="Times New Roman"/>
          <w:b w:val="false"/>
          <w:i w:val="false"/>
          <w:color w:val="000000"/>
          <w:sz w:val="28"/>
        </w:rPr>
        <w:t xml:space="preserve">     5. Қазақстан Республикасы Экономика министрлiгiне жүктелген мiндеттердi орындау үшiн министрлiкке мынадай құқықтар берiледi: </w:t>
      </w:r>
      <w:r>
        <w:br/>
      </w:r>
      <w:r>
        <w:rPr>
          <w:rFonts w:ascii="Times New Roman"/>
          <w:b w:val="false"/>
          <w:i w:val="false"/>
          <w:color w:val="000000"/>
          <w:sz w:val="28"/>
        </w:rPr>
        <w:t xml:space="preserve">
     Қазақстан Республикасының заңдарына сәйкес өз құзыры аясында атқарушы өкiмет органдарының, кәсiпорындарының, мекемелер мен ұйымдардың мiндеттi түрде орындауына жататын нормативтiк актiлердi шығарады, қажет болған жағдайда шешiмдер Экономминiмен бiрлесiп немесе басқа атқарушы өкiмет органдарының келiсiмi бойынша қабылданады; </w:t>
      </w:r>
      <w:r>
        <w:br/>
      </w:r>
      <w:r>
        <w:rPr>
          <w:rFonts w:ascii="Times New Roman"/>
          <w:b w:val="false"/>
          <w:i w:val="false"/>
          <w:color w:val="000000"/>
          <w:sz w:val="28"/>
        </w:rPr>
        <w:t xml:space="preserve">
     атқарушы өкiмет органдарынан, кәсiпорындардан, ұйымдар мен мекемелерден белгiленген тәртiп бойынша министрлiктiң құзырына жататын мәселелердi шешу үшiн қажеттi материалдарды талап етедi және алады; </w:t>
      </w:r>
      <w:r>
        <w:br/>
      </w:r>
      <w:r>
        <w:rPr>
          <w:rFonts w:ascii="Times New Roman"/>
          <w:b w:val="false"/>
          <w:i w:val="false"/>
          <w:color w:val="000000"/>
          <w:sz w:val="28"/>
        </w:rPr>
        <w:t xml:space="preserve">
     әдiстемелiк басшылықты жүзеге асырады және министрлiктiң құзырына жататын мәселелер бойынша атқарушы өкiмет органдарының жұмысын үйлестiредi; </w:t>
      </w:r>
      <w:r>
        <w:br/>
      </w:r>
      <w:r>
        <w:rPr>
          <w:rFonts w:ascii="Times New Roman"/>
          <w:b w:val="false"/>
          <w:i w:val="false"/>
          <w:color w:val="000000"/>
          <w:sz w:val="28"/>
        </w:rPr>
        <w:t xml:space="preserve">
     Қазақстан Республикасы Үкiметiнiң тапсыруы бойынша өзiнiң құзырына жататын мәселелер бойынша халықаралық деңгейде Қазақстанның мүддесiн бiлдiредi, шетелдiк мемлекеттермен халықаралық экономикалық одақтармен және бiрлестiктермен сауда-экономикалық келiсiмдердi дайындауға және жасауға, халықаралық экономикалық және қаржылық ұйымдардың, шетелдiк мемлекеттермен экономикалық ынтымақ жөнiндегi үкiметаралық комиссияның қазақстандық бөлiгiнiң қызметiне қатысады; </w:t>
      </w:r>
      <w:r>
        <w:br/>
      </w:r>
      <w:r>
        <w:rPr>
          <w:rFonts w:ascii="Times New Roman"/>
          <w:b w:val="false"/>
          <w:i w:val="false"/>
          <w:color w:val="000000"/>
          <w:sz w:val="28"/>
        </w:rPr>
        <w:t xml:space="preserve">
     Ғылыми-зерттеу жұмыстарына арналып, министрлiкке бөлiнген қаржылар шеңберiнде маңызды ғылыми-қаржы экономикалық жұмыстардың тiзбесiн анықтайды, министрлiктiң құзырына жататын мәселелердi әзiрлеу үшiн белгiленген тәртiппен Қазақстан Республикасы Ұлттық ғылым академиясы жүйесiнiң ғылыми мекемелерiн, басқа да ғылыми зерттеу мекемелерiн, кәсiпорындарды, сондай-ақ жекелеген ғалымдар мен мамандарды осы мақсаттарға бағытталған қаржы ресурстарын бөлуге қатысуға тартады. </w:t>
      </w:r>
      <w:r>
        <w:br/>
      </w:r>
      <w:r>
        <w:rPr>
          <w:rFonts w:ascii="Times New Roman"/>
          <w:b w:val="false"/>
          <w:i w:val="false"/>
          <w:color w:val="000000"/>
          <w:sz w:val="28"/>
        </w:rPr>
        <w:t xml:space="preserve">
     Өзiнiң құзырына жататын мәселелер бойынша белгiленген тәртiппен басқа да атқарушы өкiмет органдарының, кәсiпорындардың, мекемелер мен ұйымдардың басшылары мен мамандарын тарта отырып, кеңестер шақырады. </w:t>
      </w:r>
      <w:r>
        <w:br/>
      </w:r>
      <w:r>
        <w:rPr>
          <w:rFonts w:ascii="Times New Roman"/>
          <w:b w:val="false"/>
          <w:i w:val="false"/>
          <w:color w:val="000000"/>
          <w:sz w:val="28"/>
        </w:rPr>
        <w:t xml:space="preserve">
     6. Қазақстан Республикасының Экономика министрлiгi облыстық, қалалық және аудандық экономика басқармаларының қызметiне тiкелей басшылықты жүзеге асырады. Облыстық және Алматы қаласының экономика басқармаларының бастықтарын тиiстi әкiмдердiң келiсiмi бойынша Қазақстан Республикасының Экономика министрi тағайындайды. </w:t>
      </w:r>
      <w:r>
        <w:br/>
      </w:r>
      <w:r>
        <w:rPr>
          <w:rFonts w:ascii="Times New Roman"/>
          <w:b w:val="false"/>
          <w:i w:val="false"/>
          <w:color w:val="000000"/>
          <w:sz w:val="28"/>
        </w:rPr>
        <w:t xml:space="preserve">
     7. Қазақстан Республикасының Экономика министрлiгi министрлiктiң бөлiмшелерi мен оған бағынышты ұйымдардың орындауына мiндеттi болатын бұйрықтар мен нұсқаулар шығарады.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IV. Қазақстан Республикасы Экономика министрлiгiнiң </w:t>
      </w:r>
      <w:r>
        <w:br/>
      </w:r>
      <w:r>
        <w:rPr>
          <w:rFonts w:ascii="Times New Roman"/>
          <w:b w:val="false"/>
          <w:i w:val="false"/>
          <w:color w:val="000000"/>
          <w:sz w:val="28"/>
        </w:rPr>
        <w:t>
</w:t>
      </w:r>
      <w:r>
        <w:rPr>
          <w:rFonts w:ascii="Times New Roman"/>
          <w:b/>
          <w:i w:val="false"/>
          <w:color w:val="000000"/>
          <w:sz w:val="28"/>
        </w:rPr>
        <w:t xml:space="preserve">               қызметiн ұйымдастырудың негiзгi мәселелерi </w:t>
      </w:r>
    </w:p>
    <w:bookmarkEnd w:id="4"/>
    <w:p>
      <w:pPr>
        <w:spacing w:after="0"/>
        <w:ind w:left="0"/>
        <w:jc w:val="both"/>
      </w:pPr>
      <w:r>
        <w:rPr>
          <w:rFonts w:ascii="Times New Roman"/>
          <w:b w:val="false"/>
          <w:i w:val="false"/>
          <w:color w:val="000000"/>
          <w:sz w:val="28"/>
        </w:rPr>
        <w:t xml:space="preserve">     8. Қазақстан Республикасының Экономика министрлiгiн Қазақстан Республикасы Премьер-Министрiнiң ұсынуы бойынша Қазақстан Республикасының Президентi тағайындайтын және босататын Министр басқарады. </w:t>
      </w:r>
      <w:r>
        <w:br/>
      </w:r>
      <w:r>
        <w:rPr>
          <w:rFonts w:ascii="Times New Roman"/>
          <w:b w:val="false"/>
          <w:i w:val="false"/>
          <w:color w:val="000000"/>
          <w:sz w:val="28"/>
        </w:rPr>
        <w:t xml:space="preserve">
     Қазақстан Республикасының Экономика министрiнiң оның ұсынысы  бойынша Қазақстан Республикасының Үкiметi тағайындайтын  орынбасарлары болады. Министрдiң орынбасарлары арасында мiндеттердi бөлудi Министр жүргiзедi. </w:t>
      </w:r>
      <w:r>
        <w:br/>
      </w:r>
      <w:r>
        <w:rPr>
          <w:rFonts w:ascii="Times New Roman"/>
          <w:b w:val="false"/>
          <w:i w:val="false"/>
          <w:color w:val="000000"/>
          <w:sz w:val="28"/>
        </w:rPr>
        <w:t xml:space="preserve">
     9. Қазақстан Республикасының Экономика министрi Қазақстан Республикасының Экономика министрлiгiне жүктелген мiндеттер мен қызметтердiң орындалуына жеке өзi жауап бередi, Министрдiң орынбасарларының және министрлiктiң орталық аппаратының құрылымдық бөлiмдерi басшыларының министрлiк қызметiнiң жекелеген бағыттарына басшылық жасау жауапкершiлiгiнiң деңгейiн белгiлейдi. </w:t>
      </w:r>
      <w:r>
        <w:br/>
      </w:r>
      <w:r>
        <w:rPr>
          <w:rFonts w:ascii="Times New Roman"/>
          <w:b w:val="false"/>
          <w:i w:val="false"/>
          <w:color w:val="000000"/>
          <w:sz w:val="28"/>
        </w:rPr>
        <w:t xml:space="preserve">
     Қазақстан Республикасының Экономика министрi: </w:t>
      </w:r>
      <w:r>
        <w:br/>
      </w:r>
      <w:r>
        <w:rPr>
          <w:rFonts w:ascii="Times New Roman"/>
          <w:b w:val="false"/>
          <w:i w:val="false"/>
          <w:color w:val="000000"/>
          <w:sz w:val="28"/>
        </w:rPr>
        <w:t xml:space="preserve">
     өзiнiң құзыры аясында министрлiктiң барлық бөлiмдерiнiң орындауына мiндеттi болатын бұйрықтар, нұсқамалар шығарады және нұсқаулар бередi; </w:t>
      </w:r>
      <w:r>
        <w:br/>
      </w:r>
      <w:r>
        <w:rPr>
          <w:rFonts w:ascii="Times New Roman"/>
          <w:b w:val="false"/>
          <w:i w:val="false"/>
          <w:color w:val="000000"/>
          <w:sz w:val="28"/>
        </w:rPr>
        <w:t xml:space="preserve">
     орталық аппараттың штаттық кестесiн, министрлiктiң бөлiмдерi туралы ережелердi, сондай-ақ министрлiктiң орталық аппаратын ұстау үшiн тиiстi кезеңге сәйкес бекiтiлген қаржы шеңберiнде шығындар сметасын бекiтедi; </w:t>
      </w:r>
      <w:r>
        <w:br/>
      </w:r>
      <w:r>
        <w:rPr>
          <w:rFonts w:ascii="Times New Roman"/>
          <w:b w:val="false"/>
          <w:i w:val="false"/>
          <w:color w:val="000000"/>
          <w:sz w:val="28"/>
        </w:rPr>
        <w:t xml:space="preserve">
     министрлiктiң орталық аппаратының және бөлiмдерiнiң  қызметкерлерiн қызметке тағайындайды және қызметтен босатады; </w:t>
      </w:r>
      <w:r>
        <w:br/>
      </w:r>
      <w:r>
        <w:rPr>
          <w:rFonts w:ascii="Times New Roman"/>
          <w:b w:val="false"/>
          <w:i w:val="false"/>
          <w:color w:val="000000"/>
          <w:sz w:val="28"/>
        </w:rPr>
        <w:t xml:space="preserve">
      қолданыстағы заңдарға сәйкес басқа да құқықтарға ие болады. </w:t>
      </w:r>
      <w:r>
        <w:br/>
      </w:r>
      <w:r>
        <w:rPr>
          <w:rFonts w:ascii="Times New Roman"/>
          <w:b w:val="false"/>
          <w:i w:val="false"/>
          <w:color w:val="000000"/>
          <w:sz w:val="28"/>
        </w:rPr>
        <w:t xml:space="preserve">
     10. Экономминiнiң орталық аппаратының құрылымы мен қызметкерлерiнiң санын және еңбекақы қорын қоса алғанда, оны ұстауға арналған қаржы көлемiн Қазақстан Республикасының Үкiметi бекiтедi. </w:t>
      </w:r>
      <w:r>
        <w:br/>
      </w:r>
      <w:r>
        <w:rPr>
          <w:rFonts w:ascii="Times New Roman"/>
          <w:b w:val="false"/>
          <w:i w:val="false"/>
          <w:color w:val="000000"/>
          <w:sz w:val="28"/>
        </w:rPr>
        <w:t xml:space="preserve">
     11. Мемлекеттiк, аймақтық және салалық экономикалық мәселелердi талқылау және шешу үшiн Қазақстан Республикасының </w:t>
      </w:r>
      <w:r>
        <w:br/>
      </w:r>
      <w:r>
        <w:rPr>
          <w:rFonts w:ascii="Times New Roman"/>
          <w:b w:val="false"/>
          <w:i w:val="false"/>
          <w:color w:val="000000"/>
          <w:sz w:val="28"/>
        </w:rPr>
        <w:t xml:space="preserve">
Экономминiнде төралқа құрылады, оның құрамына Министр (төралқа төрағасы) және лауазымы бойынша оның орынбасарлары, министрлiктiң басшы қызметкерлерi кiредi. </w:t>
      </w:r>
      <w:r>
        <w:br/>
      </w:r>
      <w:r>
        <w:rPr>
          <w:rFonts w:ascii="Times New Roman"/>
          <w:b w:val="false"/>
          <w:i w:val="false"/>
          <w:color w:val="000000"/>
          <w:sz w:val="28"/>
        </w:rPr>
        <w:t xml:space="preserve">
     Төралқа құрамына басқа министрлiктер мен ведомстволардың өкiлдерi, ғалымдар және мамандар енуi мүмкiн. </w:t>
      </w:r>
      <w:r>
        <w:br/>
      </w:r>
      <w:r>
        <w:rPr>
          <w:rFonts w:ascii="Times New Roman"/>
          <w:b w:val="false"/>
          <w:i w:val="false"/>
          <w:color w:val="000000"/>
          <w:sz w:val="28"/>
        </w:rPr>
        <w:t xml:space="preserve">
     Министрлiктiң төралқа мүшелерiн Қазақстан Республикасының Үкiметi бекiтедi. </w:t>
      </w:r>
      <w:r>
        <w:br/>
      </w:r>
      <w:r>
        <w:rPr>
          <w:rFonts w:ascii="Times New Roman"/>
          <w:b w:val="false"/>
          <w:i w:val="false"/>
          <w:color w:val="000000"/>
          <w:sz w:val="28"/>
        </w:rPr>
        <w:t xml:space="preserve">
     Төралқаның шешiмi Министрдiң бұйрығымен немесе төралқасының ресми хаттамасымен жүзеге асырылады. </w:t>
      </w:r>
      <w:r>
        <w:br/>
      </w:r>
      <w:r>
        <w:rPr>
          <w:rFonts w:ascii="Times New Roman"/>
          <w:b w:val="false"/>
          <w:i w:val="false"/>
          <w:color w:val="000000"/>
          <w:sz w:val="28"/>
        </w:rPr>
        <w:t xml:space="preserve">
     Төралқа мәжiлiсiне қажеттi жағдайларда талқыланатын мәселелерге тiкелей қатысы бар мемлекеттiк басқару органдарының, кәсiпорындардың, ұйымдар мен мекемелердiң басшылары, ғалымдар мен мамандар қатысады. </w:t>
      </w:r>
      <w:r>
        <w:br/>
      </w:r>
      <w:r>
        <w:rPr>
          <w:rFonts w:ascii="Times New Roman"/>
          <w:b w:val="false"/>
          <w:i w:val="false"/>
          <w:color w:val="000000"/>
          <w:sz w:val="28"/>
        </w:rPr>
        <w:t xml:space="preserve">
     12. Экономикалық проблемаларды шешу үшiн Экономика министрi келiсiм бойынша министрлiктердiң, ведомстволардың, басқа да мемлекеттiк басқару органдарының, кәсiпорындардың, ұйымдар мен мекемелердiң өкiлдерiн тарта отырып, тұрақты жұмыс iстейтiн кеңестер, комиссиялар және уақытша жұмыс топтарын құра алады. </w:t>
      </w:r>
      <w:r>
        <w:br/>
      </w:r>
      <w:r>
        <w:rPr>
          <w:rFonts w:ascii="Times New Roman"/>
          <w:b w:val="false"/>
          <w:i w:val="false"/>
          <w:color w:val="000000"/>
          <w:sz w:val="28"/>
        </w:rPr>
        <w:t xml:space="preserve">
     13. Министрлiктiң банкте есеп айырысу және бюджеттiк есеп шоты, Қазақстан Республикасының мемлекеттiк Елтаңбасы бейнеленген, қазақ және орыс тiлдерiндегi өзiнiң атауы жазылған мөрi болады.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1995 жылғы 19 желтоқсандағы       </w:t>
      </w:r>
      <w:r>
        <w:br/>
      </w:r>
      <w:r>
        <w:rPr>
          <w:rFonts w:ascii="Times New Roman"/>
          <w:b w:val="false"/>
          <w:i w:val="false"/>
          <w:color w:val="000000"/>
          <w:sz w:val="28"/>
        </w:rPr>
        <w:t xml:space="preserve">
N 1807 қаулысына             </w:t>
      </w:r>
      <w:r>
        <w:br/>
      </w:r>
      <w:r>
        <w:rPr>
          <w:rFonts w:ascii="Times New Roman"/>
          <w:b w:val="false"/>
          <w:i w:val="false"/>
          <w:color w:val="000000"/>
          <w:sz w:val="28"/>
        </w:rPr>
        <w:t xml:space="preserve">
1 қосымша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Экономика министрлiгi </w:t>
      </w:r>
      <w:r>
        <w:br/>
      </w:r>
      <w:r>
        <w:rPr>
          <w:rFonts w:ascii="Times New Roman"/>
          <w:b w:val="false"/>
          <w:i w:val="false"/>
          <w:color w:val="000000"/>
          <w:sz w:val="28"/>
        </w:rPr>
        <w:t>
</w:t>
      </w:r>
      <w:r>
        <w:rPr>
          <w:rFonts w:ascii="Times New Roman"/>
          <w:b/>
          <w:i w:val="false"/>
          <w:color w:val="000000"/>
          <w:sz w:val="28"/>
        </w:rPr>
        <w:t xml:space="preserve">                   орталық аппаратының құрылымы </w:t>
      </w:r>
    </w:p>
    <w:bookmarkEnd w:id="5"/>
    <w:p>
      <w:pPr>
        <w:spacing w:after="0"/>
        <w:ind w:left="0"/>
        <w:jc w:val="both"/>
      </w:pPr>
      <w:r>
        <w:rPr>
          <w:rFonts w:ascii="Times New Roman"/>
          <w:b w:val="false"/>
          <w:i w:val="false"/>
          <w:color w:val="000000"/>
          <w:sz w:val="28"/>
        </w:rPr>
        <w:t xml:space="preserve">     Басшылық </w:t>
      </w:r>
      <w:r>
        <w:br/>
      </w:r>
      <w:r>
        <w:rPr>
          <w:rFonts w:ascii="Times New Roman"/>
          <w:b w:val="false"/>
          <w:i w:val="false"/>
          <w:color w:val="000000"/>
          <w:sz w:val="28"/>
        </w:rPr>
        <w:t xml:space="preserve">
     Талдау және макроэкономикалық болжамдар жөнiндегi бас басқарма </w:t>
      </w:r>
      <w:r>
        <w:br/>
      </w:r>
      <w:r>
        <w:rPr>
          <w:rFonts w:ascii="Times New Roman"/>
          <w:b w:val="false"/>
          <w:i w:val="false"/>
          <w:color w:val="000000"/>
          <w:sz w:val="28"/>
        </w:rPr>
        <w:t xml:space="preserve">
     Сыртқы экономикалық саясат және төлем балансы жөнiндегi бас </w:t>
      </w:r>
      <w:r>
        <w:br/>
      </w:r>
      <w:r>
        <w:rPr>
          <w:rFonts w:ascii="Times New Roman"/>
          <w:b w:val="false"/>
          <w:i w:val="false"/>
          <w:color w:val="000000"/>
          <w:sz w:val="28"/>
        </w:rPr>
        <w:t xml:space="preserve">
басқарма </w:t>
      </w:r>
      <w:r>
        <w:br/>
      </w:r>
      <w:r>
        <w:rPr>
          <w:rFonts w:ascii="Times New Roman"/>
          <w:b w:val="false"/>
          <w:i w:val="false"/>
          <w:color w:val="000000"/>
          <w:sz w:val="28"/>
        </w:rPr>
        <w:t xml:space="preserve">
     Құрылым және инвестиция саясаты жөнiндегi бас басқарма </w:t>
      </w:r>
      <w:r>
        <w:br/>
      </w:r>
      <w:r>
        <w:rPr>
          <w:rFonts w:ascii="Times New Roman"/>
          <w:b w:val="false"/>
          <w:i w:val="false"/>
          <w:color w:val="000000"/>
          <w:sz w:val="28"/>
        </w:rPr>
        <w:t xml:space="preserve">
     Микроэкономикалық саясаты жөнiндегi бас басқарма </w:t>
      </w:r>
      <w:r>
        <w:br/>
      </w:r>
      <w:r>
        <w:rPr>
          <w:rFonts w:ascii="Times New Roman"/>
          <w:b w:val="false"/>
          <w:i w:val="false"/>
          <w:color w:val="000000"/>
          <w:sz w:val="28"/>
        </w:rPr>
        <w:t xml:space="preserve">
     Аймақтық саясат және реформаларды қамтамасыз етудiң </w:t>
      </w:r>
      <w:r>
        <w:br/>
      </w:r>
      <w:r>
        <w:rPr>
          <w:rFonts w:ascii="Times New Roman"/>
          <w:b w:val="false"/>
          <w:i w:val="false"/>
          <w:color w:val="000000"/>
          <w:sz w:val="28"/>
        </w:rPr>
        <w:t xml:space="preserve">
     ұйымдық-орындаушы бас басқармасы </w:t>
      </w:r>
      <w:r>
        <w:br/>
      </w:r>
      <w:r>
        <w:rPr>
          <w:rFonts w:ascii="Times New Roman"/>
          <w:b w:val="false"/>
          <w:i w:val="false"/>
          <w:color w:val="000000"/>
          <w:sz w:val="28"/>
        </w:rPr>
        <w:t xml:space="preserve">
     Қаржыны бағдарлау басқармасы </w:t>
      </w:r>
      <w:r>
        <w:br/>
      </w:r>
      <w:r>
        <w:rPr>
          <w:rFonts w:ascii="Times New Roman"/>
          <w:b w:val="false"/>
          <w:i w:val="false"/>
          <w:color w:val="000000"/>
          <w:sz w:val="28"/>
        </w:rPr>
        <w:t xml:space="preserve">
     Шағын және орта бизнестi дамыту, инфрақұрылым нарығы басқармасы </w:t>
      </w:r>
      <w:r>
        <w:br/>
      </w:r>
      <w:r>
        <w:rPr>
          <w:rFonts w:ascii="Times New Roman"/>
          <w:b w:val="false"/>
          <w:i w:val="false"/>
          <w:color w:val="000000"/>
          <w:sz w:val="28"/>
        </w:rPr>
        <w:t xml:space="preserve">
     Қорғаныс кешенi экономикасының басқармасы </w:t>
      </w:r>
      <w:r>
        <w:br/>
      </w:r>
      <w:r>
        <w:rPr>
          <w:rFonts w:ascii="Times New Roman"/>
          <w:b w:val="false"/>
          <w:i w:val="false"/>
          <w:color w:val="000000"/>
          <w:sz w:val="28"/>
        </w:rPr>
        <w:t xml:space="preserve">
     Тауар нарықтарын дамыту басқармасы </w:t>
      </w:r>
      <w:r>
        <w:br/>
      </w:r>
      <w:r>
        <w:rPr>
          <w:rFonts w:ascii="Times New Roman"/>
          <w:b w:val="false"/>
          <w:i w:val="false"/>
          <w:color w:val="000000"/>
          <w:sz w:val="28"/>
        </w:rPr>
        <w:t xml:space="preserve">
     Әлеуметтiк саясат және кадр әлеуетi басқармасы </w:t>
      </w:r>
      <w:r>
        <w:br/>
      </w:r>
      <w:r>
        <w:rPr>
          <w:rFonts w:ascii="Times New Roman"/>
          <w:b w:val="false"/>
          <w:i w:val="false"/>
          <w:color w:val="000000"/>
          <w:sz w:val="28"/>
        </w:rPr>
        <w:t xml:space="preserve">
     Ақпарат жүйелерiн және технологиялық даму экономикасын дамыту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Экономикалық қауiпсiздiк және жұмылдыру бағдарламалары басқармасы </w:t>
      </w:r>
      <w:r>
        <w:br/>
      </w:r>
      <w:r>
        <w:rPr>
          <w:rFonts w:ascii="Times New Roman"/>
          <w:b w:val="false"/>
          <w:i w:val="false"/>
          <w:color w:val="000000"/>
          <w:sz w:val="28"/>
        </w:rPr>
        <w:t xml:space="preserve">
     Заң бөлiмi </w:t>
      </w:r>
      <w:r>
        <w:br/>
      </w:r>
      <w:r>
        <w:rPr>
          <w:rFonts w:ascii="Times New Roman"/>
          <w:b w:val="false"/>
          <w:i w:val="false"/>
          <w:color w:val="000000"/>
          <w:sz w:val="28"/>
        </w:rPr>
        <w:t xml:space="preserve">
     Iс басқармасы </w:t>
      </w:r>
      <w:r>
        <w:br/>
      </w:r>
      <w:r>
        <w:rPr>
          <w:rFonts w:ascii="Times New Roman"/>
          <w:b w:val="false"/>
          <w:i w:val="false"/>
          <w:color w:val="000000"/>
          <w:sz w:val="28"/>
        </w:rPr>
        <w:t xml:space="preserve">
     Бiрiншi бөлiм </w:t>
      </w:r>
      <w:r>
        <w:br/>
      </w:r>
      <w:r>
        <w:rPr>
          <w:rFonts w:ascii="Times New Roman"/>
          <w:b w:val="false"/>
          <w:i w:val="false"/>
          <w:color w:val="000000"/>
          <w:sz w:val="28"/>
        </w:rPr>
        <w:t xml:space="preserve">
     Кадр жұмысы бөлiмi </w:t>
      </w:r>
      <w:r>
        <w:br/>
      </w:r>
      <w:r>
        <w:rPr>
          <w:rFonts w:ascii="Times New Roman"/>
          <w:b w:val="false"/>
          <w:i w:val="false"/>
          <w:color w:val="000000"/>
          <w:sz w:val="28"/>
        </w:rPr>
        <w:t xml:space="preserve">
     Бухгалтерлiк есеп және есеп беру бөлiмi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1995 жылғы 19 желтоқсандағы        </w:t>
      </w:r>
      <w:r>
        <w:br/>
      </w:r>
      <w:r>
        <w:rPr>
          <w:rFonts w:ascii="Times New Roman"/>
          <w:b w:val="false"/>
          <w:i w:val="false"/>
          <w:color w:val="000000"/>
          <w:sz w:val="28"/>
        </w:rPr>
        <w:t xml:space="preserve">
N 1807 қаулысына             </w:t>
      </w:r>
      <w:r>
        <w:br/>
      </w:r>
      <w:r>
        <w:rPr>
          <w:rFonts w:ascii="Times New Roman"/>
          <w:b w:val="false"/>
          <w:i w:val="false"/>
          <w:color w:val="000000"/>
          <w:sz w:val="28"/>
        </w:rPr>
        <w:t xml:space="preserve">
2 қосымша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Экономика министрлiгiнiң </w:t>
      </w:r>
      <w:r>
        <w:br/>
      </w:r>
      <w:r>
        <w:rPr>
          <w:rFonts w:ascii="Times New Roman"/>
          <w:b w:val="false"/>
          <w:i w:val="false"/>
          <w:color w:val="000000"/>
          <w:sz w:val="28"/>
        </w:rPr>
        <w:t>
</w:t>
      </w:r>
      <w:r>
        <w:rPr>
          <w:rFonts w:ascii="Times New Roman"/>
          <w:b/>
          <w:i w:val="false"/>
          <w:color w:val="000000"/>
          <w:sz w:val="28"/>
        </w:rPr>
        <w:t xml:space="preserve">                   қарауында қалатын ұйымдардың </w:t>
      </w:r>
      <w:r>
        <w:br/>
      </w:r>
      <w:r>
        <w:rPr>
          <w:rFonts w:ascii="Times New Roman"/>
          <w:b w:val="false"/>
          <w:i w:val="false"/>
          <w:color w:val="000000"/>
          <w:sz w:val="28"/>
        </w:rPr>
        <w:t>
</w:t>
      </w:r>
      <w:r>
        <w:rPr>
          <w:rFonts w:ascii="Times New Roman"/>
          <w:b/>
          <w:i w:val="false"/>
          <w:color w:val="000000"/>
          <w:sz w:val="28"/>
        </w:rPr>
        <w:t xml:space="preserve">                             ТIЗБЕСI </w:t>
      </w:r>
    </w:p>
    <w:bookmarkEnd w:id="6"/>
    <w:p>
      <w:pPr>
        <w:spacing w:after="0"/>
        <w:ind w:left="0"/>
        <w:jc w:val="both"/>
      </w:pPr>
      <w:r>
        <w:rPr>
          <w:rFonts w:ascii="Times New Roman"/>
          <w:b w:val="false"/>
          <w:i w:val="false"/>
          <w:color w:val="000000"/>
          <w:sz w:val="28"/>
        </w:rPr>
        <w:t xml:space="preserve">     Экономикалық зерттеулер институты </w:t>
      </w:r>
      <w:r>
        <w:br/>
      </w:r>
      <w:r>
        <w:rPr>
          <w:rFonts w:ascii="Times New Roman"/>
          <w:b w:val="false"/>
          <w:i w:val="false"/>
          <w:color w:val="000000"/>
          <w:sz w:val="28"/>
        </w:rPr>
        <w:t xml:space="preserve">
     "Алмабек" балалар сауықтыру орталығы </w:t>
      </w:r>
      <w:r>
        <w:br/>
      </w:r>
      <w:r>
        <w:rPr>
          <w:rFonts w:ascii="Times New Roman"/>
          <w:b w:val="false"/>
          <w:i w:val="false"/>
          <w:color w:val="000000"/>
          <w:sz w:val="28"/>
        </w:rPr>
        <w:t xml:space="preserve">
     "Айнабұлақ" демалыс үйi </w:t>
      </w:r>
      <w:r>
        <w:br/>
      </w:r>
      <w:r>
        <w:rPr>
          <w:rFonts w:ascii="Times New Roman"/>
          <w:b w:val="false"/>
          <w:i w:val="false"/>
          <w:color w:val="000000"/>
          <w:sz w:val="28"/>
        </w:rPr>
        <w:t xml:space="preserve">
     Жөндеу-құрылыс басқармасы </w:t>
      </w:r>
      <w:r>
        <w:br/>
      </w:r>
      <w:r>
        <w:rPr>
          <w:rFonts w:ascii="Times New Roman"/>
          <w:b w:val="false"/>
          <w:i w:val="false"/>
          <w:color w:val="000000"/>
          <w:sz w:val="28"/>
        </w:rPr>
        <w:t xml:space="preserve">
     N 252, 291, 351 балалар бақшасы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1995 жылғы 19 желтоқсандағы     </w:t>
      </w:r>
      <w:r>
        <w:br/>
      </w:r>
      <w:r>
        <w:rPr>
          <w:rFonts w:ascii="Times New Roman"/>
          <w:b w:val="false"/>
          <w:i w:val="false"/>
          <w:color w:val="000000"/>
          <w:sz w:val="28"/>
        </w:rPr>
        <w:t xml:space="preserve">
N 1807 қаулысына           </w:t>
      </w:r>
      <w:r>
        <w:br/>
      </w:r>
      <w:r>
        <w:rPr>
          <w:rFonts w:ascii="Times New Roman"/>
          <w:b w:val="false"/>
          <w:i w:val="false"/>
          <w:color w:val="000000"/>
          <w:sz w:val="28"/>
        </w:rPr>
        <w:t xml:space="preserve">
3 қосымша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Үкiметiнiң күшi жойылған </w:t>
      </w:r>
      <w:r>
        <w:br/>
      </w:r>
      <w:r>
        <w:rPr>
          <w:rFonts w:ascii="Times New Roman"/>
          <w:b w:val="false"/>
          <w:i w:val="false"/>
          <w:color w:val="000000"/>
          <w:sz w:val="28"/>
        </w:rPr>
        <w:t>
</w:t>
      </w:r>
      <w:r>
        <w:rPr>
          <w:rFonts w:ascii="Times New Roman"/>
          <w:b/>
          <w:i w:val="false"/>
          <w:color w:val="000000"/>
          <w:sz w:val="28"/>
        </w:rPr>
        <w:t xml:space="preserve">                     кейбiр шешiмдерiнiң </w:t>
      </w:r>
      <w:r>
        <w:br/>
      </w:r>
      <w:r>
        <w:rPr>
          <w:rFonts w:ascii="Times New Roman"/>
          <w:b w:val="false"/>
          <w:i w:val="false"/>
          <w:color w:val="000000"/>
          <w:sz w:val="28"/>
        </w:rPr>
        <w:t>
</w:t>
      </w:r>
      <w:r>
        <w:rPr>
          <w:rFonts w:ascii="Times New Roman"/>
          <w:b/>
          <w:i w:val="false"/>
          <w:color w:val="000000"/>
          <w:sz w:val="28"/>
        </w:rPr>
        <w:t xml:space="preserve">                          ТIЗБЕСI </w:t>
      </w:r>
    </w:p>
    <w:bookmarkEnd w:id="7"/>
    <w:p>
      <w:pPr>
        <w:spacing w:after="0"/>
        <w:ind w:left="0"/>
        <w:jc w:val="both"/>
      </w:pPr>
      <w:r>
        <w:rPr>
          <w:rFonts w:ascii="Times New Roman"/>
          <w:b w:val="false"/>
          <w:i w:val="false"/>
          <w:color w:val="000000"/>
          <w:sz w:val="28"/>
        </w:rPr>
        <w:t xml:space="preserve">     "Қазақстан Республикасы Экономика министрлiгiнiң мәселелерi туралы" Қазақстан Республикасы Министрлер Кабинетiнiң 1995 жылғы 16 наурыздағы N 200 қаулысы (Қазақстан Республикасының ПҮАЖ-ы, 1993 ж., N 14, 169-бап). </w:t>
      </w:r>
      <w:r>
        <w:br/>
      </w:r>
      <w:r>
        <w:rPr>
          <w:rFonts w:ascii="Times New Roman"/>
          <w:b w:val="false"/>
          <w:i w:val="false"/>
          <w:color w:val="000000"/>
          <w:sz w:val="28"/>
        </w:rPr>
        <w:t xml:space="preserve">
     "Қазақстан Республикасы Министрлер Кабинетi жанындағы басшы қызметкерлер мен мамандардың мамандығын арттырудың республикалық салааралық институтының мәселелерi туралы" Қазақстан Республикасы Министрлер Кабинетiнiң 1993 жылғы 9 желтоқсандағы N 1236 қаулысының 4-тармағы (Қазақстан Республикасының ПҮАЖ-ы, 1993 ж., N 48, 586-бап). </w:t>
      </w:r>
      <w:r>
        <w:br/>
      </w:r>
      <w:r>
        <w:rPr>
          <w:rFonts w:ascii="Times New Roman"/>
          <w:b w:val="false"/>
          <w:i w:val="false"/>
          <w:color w:val="000000"/>
          <w:sz w:val="28"/>
        </w:rPr>
        <w:t xml:space="preserve">
     "Қазақстан Республикасы Экономика министрлiгi орталық аппаратының құрылымы туралы" Қазақстан Республикасының Министрлер Кабинетiнiң 1994 жылғы 8 желтоқсандағы N 1396 қаулысы. </w:t>
      </w:r>
      <w:r>
        <w:br/>
      </w:r>
      <w:r>
        <w:rPr>
          <w:rFonts w:ascii="Times New Roman"/>
          <w:b w:val="false"/>
          <w:i w:val="false"/>
          <w:color w:val="000000"/>
          <w:sz w:val="28"/>
        </w:rPr>
        <w:t xml:space="preserve">
     "Қазақстан Республикасы Үкiметiнiң шешiмiне өзгертулер мен толықтырулар енгiзу туралы" Қазақстан Республикасы Министрлер Кабинетiнiң 1995 жылғы 6 ақпандағы N 115 қаулысымен бекiтiлген Қазақстан Республикасы Үкiметiнiң шешiмiне енгiзiлетiн өзгертулер мен толықтырулардың 16-тармағы (Қазақстан Республикасының ПҮАЖ-ы, 1995 ж., N 5, 62-бап).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