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3a03" w14:textId="a4b3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1992 жылғы 20 шiлдедегi N 608 қаулысына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9 қаңтар N 37. Күші жойылды - ҚРҮ-нің 1999.04.29. N 498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Қаулы күшін жойды - ҚРҮ-нің 1999.04.29. N 498 қаулысымен.
</w:t>
      </w:r>
      <w:r>
        <w:br/>
      </w:r>
      <w:r>
        <w:rPr>
          <w:rFonts w:ascii="Times New Roman"/>
          <w:b w:val="false"/>
          <w:i w:val="false"/>
          <w:color w:val="000000"/>
          <w:sz w:val="28"/>
        </w:rPr>
        <w:t>
</w:t>
      </w:r>
      <w:r>
        <w:rPr>
          <w:rFonts w:ascii="Times New Roman"/>
          <w:b w:val="false"/>
          <w:i w:val="false"/>
          <w:color w:val="000000"/>
          <w:sz w:val="28"/>
        </w:rPr>
        <w:t xml:space="preserve"> P990498_ </w:t>
      </w: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Республикасында Ауыл шаруашылық өсiмдiктерi мен
орман алқабын химиялық, биологиялық қорғау құралдарын, феромондарды
және өсуiн реттегiштердi сынау мен тiркеу жөнiндегi Мемлекеттiк
ведомствоаралық комиссияны құру туралы" Қазақстан Республикасы
Министрлер Кабинетiнiң 1992 жылғы 20 шiлдедегi N 608  
</w:t>
      </w:r>
      <w:r>
        <w:rPr>
          <w:rFonts w:ascii="Times New Roman"/>
          <w:b w:val="false"/>
          <w:i w:val="false"/>
          <w:color w:val="000000"/>
          <w:sz w:val="28"/>
        </w:rPr>
        <w:t xml:space="preserve"> P920608_ </w:t>
      </w:r>
      <w:r>
        <w:rPr>
          <w:rFonts w:ascii="Times New Roman"/>
          <w:b w:val="false"/>
          <w:i w:val="false"/>
          <w:color w:val="000000"/>
          <w:sz w:val="28"/>
        </w:rPr>
        <w:t>
  қаулысына
(Қазақстан Республикасының ПҮАЖ-ы, 1992 ж., N 29, 429-құжат) мынадай
өзгертулер мен толықтырулар енгiзiлсiн:
</w:t>
      </w:r>
      <w:r>
        <w:br/>
      </w:r>
      <w:r>
        <w:rPr>
          <w:rFonts w:ascii="Times New Roman"/>
          <w:b w:val="false"/>
          <w:i w:val="false"/>
          <w:color w:val="000000"/>
          <w:sz w:val="28"/>
        </w:rPr>
        <w:t>
          қаулының атауындағы "Мемлекеттiк" сөзi "республикалық" сөзiмен
алмастырылсын және "ведомствоаралық" сөзi алынып тасталсын.
</w:t>
      </w:r>
      <w:r>
        <w:br/>
      </w:r>
      <w:r>
        <w:rPr>
          <w:rFonts w:ascii="Times New Roman"/>
          <w:b w:val="false"/>
          <w:i w:val="false"/>
          <w:color w:val="000000"/>
          <w:sz w:val="28"/>
        </w:rPr>
        <w:t>
          1-тармақ мынадай редакцияда берiлсiн:
</w:t>
      </w:r>
      <w:r>
        <w:br/>
      </w:r>
      <w:r>
        <w:rPr>
          <w:rFonts w:ascii="Times New Roman"/>
          <w:b w:val="false"/>
          <w:i w:val="false"/>
          <w:color w:val="000000"/>
          <w:sz w:val="28"/>
        </w:rPr>
        <w:t>
          "1. Қазақстан Республикасының Ауыл шаруашылығы министрлiгi
жанынан дайындаушы фирмалардан, кәсiпорындар мен ұйымдардан түскен
тiркеу жарналары қаражатының есебiнен толық шаруашылық есептегi және
өзiн-өзi ақтайтын Ауыл шаруашылығы өсiмдiктерiн және орман алқабын
химиялық, биологиялық қорғау құралдарын, феромондарды және өсуiн
реттегiштердi сынау мен тiркеу жөнiндегi республикалық комиссия
құрылсын";
</w:t>
      </w:r>
      <w:r>
        <w:br/>
      </w:r>
      <w:r>
        <w:rPr>
          <w:rFonts w:ascii="Times New Roman"/>
          <w:b w:val="false"/>
          <w:i w:val="false"/>
          <w:color w:val="000000"/>
          <w:sz w:val="28"/>
        </w:rPr>
        <w:t>
          3-тармақтың екiншi абзацы мынадай редакцияда берiлсiн:
</w:t>
      </w:r>
      <w:r>
        <w:br/>
      </w:r>
      <w:r>
        <w:rPr>
          <w:rFonts w:ascii="Times New Roman"/>
          <w:b w:val="false"/>
          <w:i w:val="false"/>
          <w:color w:val="000000"/>
          <w:sz w:val="28"/>
        </w:rPr>
        <w:t>
          "Оған жүктелген мiндеттерi шешу үшiн зерттеу шарттық негiзде
жүргiзiлсiн.
</w:t>
      </w:r>
      <w:r>
        <w:br/>
      </w:r>
      <w:r>
        <w:rPr>
          <w:rFonts w:ascii="Times New Roman"/>
          <w:b w:val="false"/>
          <w:i w:val="false"/>
          <w:color w:val="000000"/>
          <w:sz w:val="28"/>
        </w:rPr>
        <w:t>
          Шарттық негiзде ақпараттық-құқықтық сипаттағы ақылы қызметтер
көрсетiлсiн. Ақылы қызмет көрсетуден түскен қаражатты жұмсау
Қазақстан Республикасы Қаржы министрлiгiмен келiсе отырып жүзеге
асырылады";
</w:t>
      </w:r>
      <w:r>
        <w:br/>
      </w:r>
      <w:r>
        <w:rPr>
          <w:rFonts w:ascii="Times New Roman"/>
          <w:b w:val="false"/>
          <w:i w:val="false"/>
          <w:color w:val="000000"/>
          <w:sz w:val="28"/>
        </w:rPr>
        <w:t>
          4-тармақ мынадай редакцияда берiлсiн:
</w:t>
      </w:r>
      <w:r>
        <w:br/>
      </w:r>
      <w:r>
        <w:rPr>
          <w:rFonts w:ascii="Times New Roman"/>
          <w:b w:val="false"/>
          <w:i w:val="false"/>
          <w:color w:val="000000"/>
          <w:sz w:val="28"/>
        </w:rPr>
        <w:t>
          "4. Қазақстан Республикасының Ауыл шаруашылығы министрлiгi
мүдделi министрлiктермен және ведомстволармен бiрлесе отырып,
Қазақстан Республикасында Ауыл шаруашылығы өсiмдiктерi мен орман
алқабын химиялық, биологиялық қорғау құралдарын, феромондарды және
өсуiн реттегiштердi сынау мен тiркеу жөнiндегi белгiленген комиссия
туралы Ереженi әзiрлеп, бiр ай мерзiмде белгiленген тәртiппен
Қазақстан Республикасының Үкiметiнiң бекiтуiне ұсынсын";
</w:t>
      </w:r>
      <w:r>
        <w:br/>
      </w:r>
      <w:r>
        <w:rPr>
          <w:rFonts w:ascii="Times New Roman"/>
          <w:b w:val="false"/>
          <w:i w:val="false"/>
          <w:color w:val="000000"/>
          <w:sz w:val="28"/>
        </w:rPr>
        <w:t>
          мынадай мазмұндағы жаңа тармақпен толықтырылсын:
</w:t>
      </w:r>
      <w:r>
        <w:br/>
      </w:r>
      <w:r>
        <w:rPr>
          <w:rFonts w:ascii="Times New Roman"/>
          <w:b w:val="false"/>
          <w:i w:val="false"/>
          <w:color w:val="000000"/>
          <w:sz w:val="28"/>
        </w:rPr>
        <w:t>
          "5. Қазақстан Республикасының Мемлекеттiк мүлiктi басқару
жөнiндегi мемлекеттiк комитетiне комиссияның жұмыс аппаратын
орналастыру үшiн үй-жай (100 м2 кем емес) бөлу тапсырылсын".
</w:t>
      </w:r>
      <w:r>
        <w:br/>
      </w:r>
      <w:r>
        <w:rPr>
          <w:rFonts w:ascii="Times New Roman"/>
          <w:b w:val="false"/>
          <w:i w:val="false"/>
          <w:color w:val="000000"/>
          <w:sz w:val="28"/>
        </w:rPr>
        <w:t>
          2. Мыналардың күшi жойылған деп танылсын:
</w:t>
      </w:r>
      <w:r>
        <w:br/>
      </w:r>
      <w:r>
        <w:rPr>
          <w:rFonts w:ascii="Times New Roman"/>
          <w:b w:val="false"/>
          <w:i w:val="false"/>
          <w:color w:val="000000"/>
          <w:sz w:val="28"/>
        </w:rPr>
        <w:t>
          "Қазақстан Республикасында Ауыл шаруашылық өсiмдiктерi мен
орман алқабын химиялық, биологиялық қорғау құралдарын, феромондарды
және өсуiн реттегiштердi сынау мен тiркеу жөнiндегi Мемлекеттiк
ведомствоаралық комиссияны құру туралы" Қазақстан Республикасы
Министрлер Кабинетiнiң 1992 жылғы 20 шiлдедегi N 608 қаулысына
(Қазақстан Республикасының ПҮАЖ-ы, 1992 ж., N 29, 429-құжат) қосымша;
</w:t>
      </w:r>
      <w:r>
        <w:br/>
      </w:r>
      <w:r>
        <w:rPr>
          <w:rFonts w:ascii="Times New Roman"/>
          <w:b w:val="false"/>
          <w:i w:val="false"/>
          <w:color w:val="000000"/>
          <w:sz w:val="28"/>
        </w:rPr>
        <w:t>
          "Қазақстан Республикасы Министрлер Кабинетiнiң 1992 жылғы 20
шiлдедегi N 608 қаулысына өзгерту енгiзу туралы" Қазақстан
Республикасы Министрлер Кабинетiнiң 1994 жылғы 14 маусымдағы N 630 
қаулысы (Қазақстан Республикасының ПҮАЖ-ы, 1994 ж., N 25, 270-құжат).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