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9fc7" w14:textId="21d9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Аймақтарда реформаларды тереңдету жөнiндегi облыстар және Алматы қаласы әкiмдерiнiң iс-қимыл бағдарламалары мен жоспарлары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наурыздағы N 309.
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Қазақстан Республикасы Үкiметiнiң Iс-қимыл бағдарламасы туралы" Қазақстан Республикасы Президентiнiң 1995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2680 </w:t>
      </w:r>
      <w:r>
        <w:rPr>
          <w:rFonts w:ascii="Times New Roman"/>
          <w:b w:val="false"/>
          <w:i w:val="false"/>
          <w:color w:val="000000"/>
          <w:sz w:val="28"/>
        </w:rPr>
        <w:t>
 Жарлығының 4-тармағын жүзеге асыру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Облыстар және Алматы қаласының әкiмдерi ұсынған 1996-1998 жылдарға арналған реформаларды тереңдету жөнiндегi iс-қимыл бағдарламасы және 1996 жылға арналған аймақтарда реформаларды тереңдету жөнiндегi iс-қимыл жоспары /қоса берiлiп отыр/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 және Алматы қаласының әкiмдерi: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өздерiнiң күнделiктi қызметiнде реформаларды тереңдету жөнiндегi аймақтық бағдарламалар мен iс-қимыл жоспарларының негiзгi ережелерiн қатаң ұстансын және олардың сөзсiз орындалуын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реформаларды тереңдету жөнiндегi аудандар мен қалалар әкiмдерiнiң осы секiлдi бағдарламалары мен iс-қимыл жоспарларын бiр ай мерзiмде қарасын және бекiтiлсiн;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реформаларды тереңдету жөнiндегi аймақтық бағдарламалар мен iс-қимыл жоспарларының негiзгi ережелерiн және олардың жүзеге асырылуын тереңдету бойынша жариялылықты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Қазақстан Республикасының Экономика министрлiгi мен Үкiмет Аппаратының Аумақтық даму бөлiмiне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