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36a8" w14:textId="8fb3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1992 жылғы 18 наурыздағы N 688 Жарлығына өзгертулер енгiзу туралы" Қазақстан Республикасы Президентiнiң 1996 жылғы 29 қаңтардағы N 2837 Жарлығын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наурыз N 359. Күшi жойылды - ҚРҮ-нiң 1997.02.12. N 203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1992 жылғы 18 наурыздағы
N 688 Жарлығына өзгертулер енгiзу туралы" Қазақстан Республикасы
Президентiнiң 1996 жылғы 29 қаңтардағы N 2837  
</w:t>
      </w:r>
      <w:r>
        <w:rPr>
          <w:rFonts w:ascii="Times New Roman"/>
          <w:b w:val="false"/>
          <w:i w:val="false"/>
          <w:color w:val="000000"/>
          <w:sz w:val="28"/>
        </w:rPr>
        <w:t xml:space="preserve"> U962837_ </w:t>
      </w:r>
      <w:r>
        <w:rPr>
          <w:rFonts w:ascii="Times New Roman"/>
          <w:b w:val="false"/>
          <w:i w:val="false"/>
          <w:color w:val="000000"/>
          <w:sz w:val="28"/>
        </w:rPr>
        <w:t>
  Жарлығына сәйкес
Мемлекеттiк әлеуметтiк сақтандыру қорын басқару жөнiндегi
функцияларды Қазақстан Республикасының Халықты әлеуметтiк қорғау
министрлiгiне беруге байланысты Қазақстан Республикасының Үкiметi
қаулы етедi:
</w:t>
      </w:r>
      <w:r>
        <w:br/>
      </w:r>
      <w:r>
        <w:rPr>
          <w:rFonts w:ascii="Times New Roman"/>
          <w:b w:val="false"/>
          <w:i w:val="false"/>
          <w:color w:val="000000"/>
          <w:sz w:val="28"/>
        </w:rPr>
        <w:t>
          1.
&lt;*&gt;
</w:t>
      </w:r>
      <w:r>
        <w:br/>
      </w:r>
      <w:r>
        <w:rPr>
          <w:rFonts w:ascii="Times New Roman"/>
          <w:b w:val="false"/>
          <w:i w:val="false"/>
          <w:color w:val="000000"/>
          <w:sz w:val="28"/>
        </w:rPr>
        <w:t>
          2.
&lt;*&gt;
</w:t>
      </w:r>
      <w:r>
        <w:br/>
      </w:r>
      <w:r>
        <w:rPr>
          <w:rFonts w:ascii="Times New Roman"/>
          <w:b w:val="false"/>
          <w:i w:val="false"/>
          <w:color w:val="000000"/>
          <w:sz w:val="28"/>
        </w:rPr>
        <w:t>
          ЕСКЕРТУ. 1,2-тармақтар күшiн жойды - ҚРҮ-нiң 1996.12.26.
</w:t>
      </w:r>
      <w:r>
        <w:br/>
      </w:r>
      <w:r>
        <w:rPr>
          <w:rFonts w:ascii="Times New Roman"/>
          <w:b w:val="false"/>
          <w:i w:val="false"/>
          <w:color w:val="000000"/>
          <w:sz w:val="28"/>
        </w:rPr>
        <w:t>
                            N 1634 қаулысымен. 
</w:t>
      </w:r>
      <w:r>
        <w:br/>
      </w:r>
      <w:r>
        <w:rPr>
          <w:rFonts w:ascii="Times New Roman"/>
          <w:b w:val="false"/>
          <w:i w:val="false"/>
          <w:color w:val="000000"/>
          <w:sz w:val="28"/>
        </w:rPr>
        <w:t>
          3. Облыстар мен Алматы қаласының әкiмдерi Қазақстан
Республикасының Халықты әлеуметтiк қорғау министрлiгiмен келiсе
отырып, халықты әлеуметтiк қорғаудың жергiлiктi органдарында
Мемлекеттiк әлеуметтiк сақтандыру қоры iстерi жөнiндегi бөлiмшелердi
құрсын, оларды ұстауға жұмсалатын шығыстар тиiстi жергiлiктi
бюджеттердiң қаражаты есебiнен жүзеге асырылсын.
</w:t>
      </w:r>
      <w:r>
        <w:br/>
      </w:r>
      <w:r>
        <w:rPr>
          <w:rFonts w:ascii="Times New Roman"/>
          <w:b w:val="false"/>
          <w:i w:val="false"/>
          <w:color w:val="000000"/>
          <w:sz w:val="28"/>
        </w:rPr>
        <w:t>
          "Облыстар мен Алматы қаласы әкiмдерi аппаратының үлгiлiк
құрылымы, олардың дербес атқарушы органдарының тiзбесi,
қызметкерлерiнiң жалпы санының лимиттерi, қызметтiк жеңiл
автомобильдерi саны, еңбек ақы қоры және қызметтiк iс-сапарларға
арналған шығындары туралы" Қазақстан Республикасы Үкiметiнiң 1995
жылғы 30 желтоқсандағы N 1901 қаулысымен белгiленген жергiлiктi
атқарушы органдар қызметкерлерiнiң жалпы саны мен еңбек ақы қорына
Мемлекеттiк әлеуметтiк сақтандыру қорын басқару үшiн 2-қосымшаға
сәйкес халықты әлеуметтiк қорғау органдары қызметкерлерiнiң қосымша
адам саны мен айлық жалақы қоры белгiленсiн.
</w:t>
      </w:r>
      <w:r>
        <w:br/>
      </w:r>
      <w:r>
        <w:rPr>
          <w:rFonts w:ascii="Times New Roman"/>
          <w:b w:val="false"/>
          <w:i w:val="false"/>
          <w:color w:val="000000"/>
          <w:sz w:val="28"/>
        </w:rPr>
        <w:t>
          4. Қазақстан Республикасы Кәсiподақтар федерациясының, салалық
және тәуелсiз кәсiподақтардың 1996 жылғы 1 қаңтардағы жағдайы бойынша
Мемлекеттiк әлеуметтiк сақтандыру қорының бар қаражатын, сондай-ақ
осы қордың белгiленген тәртiппен архивке тұрақты сақтауға
өткiзiлмеген есептерiн, баланстарын, нормативтiк актiлерiн,
әдiснамалық материалдарын Қазақстан Республикасының Халықты
әлеуметтiк қорғау министрлiгiне беру ұсынысы қабылдансын.
</w:t>
      </w:r>
      <w:r>
        <w:br/>
      </w:r>
      <w:r>
        <w:rPr>
          <w:rFonts w:ascii="Times New Roman"/>
          <w:b w:val="false"/>
          <w:i w:val="false"/>
          <w:color w:val="000000"/>
          <w:sz w:val="28"/>
        </w:rPr>
        <w:t>
          5. Мемлекеттiк әлеуметтiк сақтандыру қоры аппаратын орналастыру
үшiн Қазақстан Республикасының Халықты әлеуметтiк қорғау
министрлiгiнiң ғимаратындағы үй-жайларды босату мақсатында,
Кәсiподақтар федерациясына Қазақстан Республикасы Мүгедектерi ерiктi
қоғамын және фашизмнiң бұрынғы тұтқындарына өтемақы төлеу жөнiндегi
Қазақстан Республикасындағы "Өзара түсiнiстiк пен татуластық" украин
ұлттық қорының өкiлдiгiн көшiруге өздерi орналасқан алаңды беру
ұсынылсын.
</w:t>
      </w:r>
      <w:r>
        <w:br/>
      </w:r>
      <w:r>
        <w:rPr>
          <w:rFonts w:ascii="Times New Roman"/>
          <w:b w:val="false"/>
          <w:i w:val="false"/>
          <w:color w:val="000000"/>
          <w:sz w:val="28"/>
        </w:rPr>
        <w:t>
          6. Халықты әлеуметтiк қорғау министрлiгi Қазақтан
Республикасының Денсаулық сақтау министрлiгiмен, Еңбек
министрлiгiмен, Қаржы министрлiгiмен, Әдiлет министрлiгiмен келiсе
отырып, Қазақстан Республикасының Мемлекеттiк әлеуметтiк сақтандыру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қоры туралы ереженi және Қордың қызметiн ұйымдастыру үшiн қажеттi
басқа да нормативтiк актiлердi бiр ай мерзiмде әзiрлесiн және
бекiтуге табыс етсiн.
     7.
&lt;*&gt;
     ЕСКЕРТУ. 7-тармақ күшiн жойды - ҚРҮ-нiң 1996.12.26.
              N 1634 қаулысымен.
     Қазақстан Республикасының
         Премьер-Министрi
                                   Қазақстан Республикасы
                                       Үкiметiнiң
                                   1996 жылғы 27 наурыздағы
                                     N 359 қаулысын
                                         1-қосымша
             Қазақстан Республикасы Халықты әлеуметтiк
             қорғау министрлiгi орталық аппаратының
                            Құрылымы
     Басшылық
     Зейнетақы қоры iстерi жөнiндегi бас басқарма
     Мемлекеттiк әлеуметтiк сақтандыру қоры iстерi жөнiндегi бас
     басқарма
     Қаржы-экономика басқармасы
     Зейнетақылық қызмет көрсетудi ұйымдастыру басқармасы
     Әлеуметтiк көмектi ұйымдастыру басқармасы
     Протездеу және ақпараттық қамтамасыз ету iстерi жөнiндегi
     басқарма
     Заң және ұйымдастыру-кадр жұмысы басқармасы
     Бухгалтерлiк  есепке алу бөлiмi
     Аударма және бұқаралық ақпарат құралдарымен жұмыс басқармасы
     Iс басқармасы
                                   Қазақстан Республикасы
                                       Үкiметiнiң
                                   1996 жылғы 27 наурыздағы
                                     N 359 қаулысын
                                         2-қосымша
           Мемлекеттiк әлеуметтiк сақтандыру қорын басқаруға
            арналған халықты әлеуметтiк қорғау органдары
           қызметкерлерiнiң қосымша саны және еңбекақының
                           айлық қоры
___________________________________________________________________
    Облыстардың           | Қызметкерлер саны| Еңбекақының айлық
      атаулары            |     (бiрлiк)     |       қоры
                          |                  |  теңге есебiмен
___________________________________________________________________
     Ақмола                       41               126625
     Ақтөбе                       43               128875
     Алматы                       33               101875
     Атырау                       27                83875
     Шығыс Қазақстан              48               151125
     Жамбыл                       43               133375
     Жезқазған                    40               125125
     Батыс Қазақстан              43               128875
     Қарағанды                    54               169625
     Қызылорда                    29                96250
     Көкшетау                     44               133000
     Қостанай                     55               170250
     Маңғыстау                    22                71125
     Павлодар                     50               155250
     Солтүстiк Қазақстан          36               109375
     Семей                        44               131875
     Талдықорған                  38               116125
     Торғай                       30                92500
     Оңтүстiк Қазақстан           64               199625
     Алматы қаласы                36               117125
___________________________________________________________________
     Барлығы                     820              2541875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