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533" w14:textId="99a8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12 қаңтардағы N 56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сәуiрдегi N 534.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12 қаңтардағы N 56 қаулысына (Қазақстан Республикасының ПҮАЖ-ы, 1996 ж., N 3, 17-құжат)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 Қазақстан Республикасы Үкiметiнiң iс-қимыл жоспары" деген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 нөмiрi 25, "тұрғын-үй коммуналдық қызмет көрсетулер" деген жолда, 4-бағандағы "1998" цифрлары "1996"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 нөмiрi 87, 2-бағандағы "үш жыл iшiнде"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"1996 жылға арналған реформаларды тереңдету жөнiндегi Қазақстан Республикасы Үкiметi шараларының кем ауқымды жоспары" деген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 нөмiрi 153, 2-бағандағы "үш жыл iшiнде" деген сөздер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