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b468" w14:textId="07ab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объектiлерiнiң құнын бағалау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мамыр N 562. Күші жойылды - Қазақстан Республикасы Үкіметінің 2011 жылғы 9 тамыздағы № 920 Қаулысымен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 Үкіметінің 2011 жылғы 9 тамыздағы </w:t>
      </w:r>
      <w:r>
        <w:rPr>
          <w:rFonts w:ascii="Times New Roman"/>
          <w:b w:val="false"/>
          <w:i w:val="false"/>
          <w:color w:val="ff0000"/>
          <w:sz w:val="28"/>
        </w:rPr>
        <w:t>№ 920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Жарлығына сәйкес Қазақстан Республикасының Үкiметi қаулы етедi:  </w:t>
      </w:r>
      <w:r>
        <w:br/>
      </w:r>
      <w:r>
        <w:rPr>
          <w:rFonts w:ascii="Times New Roman"/>
          <w:b w:val="false"/>
          <w:i w:val="false"/>
          <w:color w:val="000000"/>
          <w:sz w:val="28"/>
        </w:rPr>
        <w:t xml:space="preserve">
      1. Қоса берiлiп отырған Жекешелендiру объектiлерiн бағалау жөнiндегi Ереже бекiтiлсiн.  </w:t>
      </w:r>
      <w:r>
        <w:br/>
      </w:r>
      <w:r>
        <w:rPr>
          <w:rFonts w:ascii="Times New Roman"/>
          <w:b w:val="false"/>
          <w:i w:val="false"/>
          <w:color w:val="000000"/>
          <w:sz w:val="28"/>
        </w:rPr>
        <w:t xml:space="preserve">
      2. Қазақстан Республикасының Жер қатынастары және жерге орналастыру жөнiндегi мемлекеттiк комитетi сатуға қойылған жекешелендiру объектiлерiнiң бүкiл жер учаскесiне немесе белгiлi бiр бөлiгiне меншiк немесе жердi тұрақты пайдалану құқының құнын бағалауды қамтамасыз етсiн.  </w:t>
      </w:r>
      <w:r>
        <w:br/>
      </w:r>
      <w:r>
        <w:rPr>
          <w:rFonts w:ascii="Times New Roman"/>
          <w:b w:val="false"/>
          <w:i w:val="false"/>
          <w:color w:val="000000"/>
          <w:sz w:val="28"/>
        </w:rPr>
        <w:t xml:space="preserve">
      3. Қазақстан Республикасының Қаржы министрлiгi, Қазақстан Республикасының Жекешелендiру жөнiндегi мемлекеттiк комитетi және Қазақстан Республикасының Мемлекеттiк мүлiктi басқару жөнiндегi мемлекеттiк комитетi осы қаулыға қайшы келетiн жекешелендiру объектiлерiнiң құнын бағалау жөнiндегi нормативтiк актiлер мен нұсқауларды қайта қарауды және қолданылуын тоқтатуды қамтамасыз етсiн.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мамырдағы   </w:t>
      </w:r>
      <w:r>
        <w:br/>
      </w:r>
      <w:r>
        <w:rPr>
          <w:rFonts w:ascii="Times New Roman"/>
          <w:b w:val="false"/>
          <w:i w:val="false"/>
          <w:color w:val="000000"/>
          <w:sz w:val="28"/>
        </w:rPr>
        <w:t xml:space="preserve">
N 562 қаулысымен     </w:t>
      </w:r>
      <w:r>
        <w:br/>
      </w:r>
      <w:r>
        <w:rPr>
          <w:rFonts w:ascii="Times New Roman"/>
          <w:b w:val="false"/>
          <w:i w:val="false"/>
          <w:color w:val="000000"/>
          <w:sz w:val="28"/>
        </w:rPr>
        <w:t xml:space="preserve">
бекiтiлген        </w:t>
      </w:r>
    </w:p>
    <w:bookmarkStart w:name="z23" w:id="1"/>
    <w:p>
      <w:pPr>
        <w:spacing w:after="0"/>
        <w:ind w:left="0"/>
        <w:jc w:val="left"/>
      </w:pPr>
      <w:r>
        <w:rPr>
          <w:rFonts w:ascii="Times New Roman"/>
          <w:b/>
          <w:i w:val="false"/>
          <w:color w:val="000000"/>
        </w:rPr>
        <w:t xml:space="preserve"> 
Жекешелендiру объектiлерiнiң құнын бағалау жөнiндегi </w:t>
      </w:r>
      <w:r>
        <w:br/>
      </w:r>
      <w:r>
        <w:rPr>
          <w:rFonts w:ascii="Times New Roman"/>
          <w:b/>
          <w:i w:val="false"/>
          <w:color w:val="000000"/>
        </w:rPr>
        <w:t xml:space="preserve">
Ереже  1. Жалпы ережелер </w:t>
      </w:r>
    </w:p>
    <w:bookmarkEnd w:id="1"/>
    <w:p>
      <w:pPr>
        <w:spacing w:after="0"/>
        <w:ind w:left="0"/>
        <w:jc w:val="both"/>
      </w:pPr>
      <w:r>
        <w:rPr>
          <w:rFonts w:ascii="Times New Roman"/>
          <w:b w:val="false"/>
          <w:i w:val="false"/>
          <w:color w:val="000000"/>
          <w:sz w:val="28"/>
        </w:rPr>
        <w:t>      1. Осы Ереже Қазақстан Республикасы Президентiнiң "Бағалы қағаздар және қор биржасы туралы"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Жарлықтарына сәйкес әзiрлендi.  </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xml:space="preserve">
      2. Осы Ереже жекешелендiру объектiсi болып табылатын мемлекеттiк мүлiктiң мынадай түрлерiн бағалаудың тәртiбiн реттейдi:  </w:t>
      </w:r>
      <w:r>
        <w:br/>
      </w:r>
      <w:r>
        <w:rPr>
          <w:rFonts w:ascii="Times New Roman"/>
          <w:b w:val="false"/>
          <w:i w:val="false"/>
          <w:color w:val="000000"/>
          <w:sz w:val="28"/>
        </w:rPr>
        <w:t>
 </w:t>
      </w:r>
    </w:p>
    <w:bookmarkEnd w:id="2"/>
    <w:bookmarkStart w:name="z25" w:id="3"/>
    <w:p>
      <w:pPr>
        <w:spacing w:after="0"/>
        <w:ind w:left="0"/>
        <w:jc w:val="both"/>
      </w:pPr>
      <w:r>
        <w:rPr>
          <w:rFonts w:ascii="Times New Roman"/>
          <w:b w:val="false"/>
          <w:i w:val="false"/>
          <w:color w:val="000000"/>
          <w:sz w:val="28"/>
        </w:rPr>
        <w:t xml:space="preserve">
      мүлiктiк кешен ретiндегi мемлекеттiк кәсiпорын мен мекеме (бұдан әрi - кәсiпорын). Мүлiктiк кешен ретiндегi кәсiпорынның құрамына әлеуметтiк-мәдени және коммуналдық-тұрмыстық мақсаттағы объектiлер енгiзiлуi мүмкiн;  </w:t>
      </w:r>
      <w:r>
        <w:br/>
      </w:r>
      <w:r>
        <w:rPr>
          <w:rFonts w:ascii="Times New Roman"/>
          <w:b w:val="false"/>
          <w:i w:val="false"/>
          <w:color w:val="000000"/>
          <w:sz w:val="28"/>
        </w:rPr>
        <w:t>
 </w:t>
      </w:r>
    </w:p>
    <w:bookmarkEnd w:id="3"/>
    <w:bookmarkStart w:name="z26" w:id="4"/>
    <w:p>
      <w:pPr>
        <w:spacing w:after="0"/>
        <w:ind w:left="0"/>
        <w:jc w:val="both"/>
      </w:pPr>
      <w:r>
        <w:rPr>
          <w:rFonts w:ascii="Times New Roman"/>
          <w:b w:val="false"/>
          <w:i w:val="false"/>
          <w:color w:val="000000"/>
          <w:sz w:val="28"/>
        </w:rPr>
        <w:t xml:space="preserve">
      мүлiктiк кешен ретiндегi кәсiпорынның жекешелендiрiлуi тұйық технологиялық циклдi бұзбайтын өндiрiстiк және өндiрiстiк емес бөлiмшелерi мен құрылымдық бiрлiктерi;  </w:t>
      </w:r>
      <w:r>
        <w:br/>
      </w:r>
      <w:r>
        <w:rPr>
          <w:rFonts w:ascii="Times New Roman"/>
          <w:b w:val="false"/>
          <w:i w:val="false"/>
          <w:color w:val="000000"/>
          <w:sz w:val="28"/>
        </w:rPr>
        <w:t>
 </w:t>
      </w:r>
    </w:p>
    <w:bookmarkEnd w:id="4"/>
    <w:bookmarkStart w:name="z27" w:id="5"/>
    <w:p>
      <w:pPr>
        <w:spacing w:after="0"/>
        <w:ind w:left="0"/>
        <w:jc w:val="both"/>
      </w:pPr>
      <w:r>
        <w:rPr>
          <w:rFonts w:ascii="Times New Roman"/>
          <w:b w:val="false"/>
          <w:i w:val="false"/>
          <w:color w:val="000000"/>
          <w:sz w:val="28"/>
        </w:rPr>
        <w:t xml:space="preserve">
      кәсiпорынның мүлкi;  </w:t>
      </w:r>
      <w:r>
        <w:br/>
      </w:r>
      <w:r>
        <w:rPr>
          <w:rFonts w:ascii="Times New Roman"/>
          <w:b w:val="false"/>
          <w:i w:val="false"/>
          <w:color w:val="000000"/>
          <w:sz w:val="28"/>
        </w:rPr>
        <w:t>
 </w:t>
      </w:r>
    </w:p>
    <w:bookmarkEnd w:id="5"/>
    <w:bookmarkStart w:name="z28" w:id="6"/>
    <w:p>
      <w:pPr>
        <w:spacing w:after="0"/>
        <w:ind w:left="0"/>
        <w:jc w:val="both"/>
      </w:pPr>
      <w:r>
        <w:rPr>
          <w:rFonts w:ascii="Times New Roman"/>
          <w:b w:val="false"/>
          <w:i w:val="false"/>
          <w:color w:val="000000"/>
          <w:sz w:val="28"/>
        </w:rPr>
        <w:t xml:space="preserve">
      шаруашылық серiктестiктерiнiң жарғы қорындағы акциялардың мемлекеттiк пакетi үлестерi.  </w:t>
      </w:r>
      <w:r>
        <w:br/>
      </w:r>
      <w:r>
        <w:rPr>
          <w:rFonts w:ascii="Times New Roman"/>
          <w:b w:val="false"/>
          <w:i w:val="false"/>
          <w:color w:val="000000"/>
          <w:sz w:val="28"/>
        </w:rPr>
        <w:t>
 </w:t>
      </w:r>
    </w:p>
    <w:bookmarkEnd w:id="6"/>
    <w:bookmarkStart w:name="z29" w:id="7"/>
    <w:p>
      <w:pPr>
        <w:spacing w:after="0"/>
        <w:ind w:left="0"/>
        <w:jc w:val="both"/>
      </w:pPr>
      <w:r>
        <w:rPr>
          <w:rFonts w:ascii="Times New Roman"/>
          <w:b w:val="false"/>
          <w:i w:val="false"/>
          <w:color w:val="000000"/>
          <w:sz w:val="28"/>
        </w:rPr>
        <w:t xml:space="preserve">
      3. Кейiн сатып алу құқығымен жалға немесе сенiмдi басқаруға берiлген жекешелендiру объектiсiн бағалау осы Ережеге сәйкес жүргiзiледi.  </w:t>
      </w:r>
      <w:r>
        <w:br/>
      </w:r>
      <w:r>
        <w:rPr>
          <w:rFonts w:ascii="Times New Roman"/>
          <w:b w:val="false"/>
          <w:i w:val="false"/>
          <w:color w:val="000000"/>
          <w:sz w:val="28"/>
        </w:rPr>
        <w:t>
 </w:t>
      </w:r>
    </w:p>
    <w:bookmarkEnd w:id="7"/>
    <w:bookmarkStart w:name="z30" w:id="8"/>
    <w:p>
      <w:pPr>
        <w:spacing w:after="0"/>
        <w:ind w:left="0"/>
        <w:jc w:val="both"/>
      </w:pPr>
      <w:r>
        <w:rPr>
          <w:rFonts w:ascii="Times New Roman"/>
          <w:b w:val="false"/>
          <w:i w:val="false"/>
          <w:color w:val="000000"/>
          <w:sz w:val="28"/>
        </w:rPr>
        <w:t xml:space="preserve">
      4. Жекешелендiру объектiсiнiң бастапқы бағасы осы Ережеге сәйкес айқындалады және оны Қазақстан Республикасының Жекешелендiру жөнiндегi мемлекеттiк комитетi (бұдан әрi - Сатушы) бекiтедi.  </w:t>
      </w:r>
      <w:r>
        <w:br/>
      </w:r>
      <w:r>
        <w:rPr>
          <w:rFonts w:ascii="Times New Roman"/>
          <w:b w:val="false"/>
          <w:i w:val="false"/>
          <w:color w:val="000000"/>
          <w:sz w:val="28"/>
        </w:rPr>
        <w:t xml:space="preserve">
      Жекешелендiру объектiсiн екiншi және одан кейiнгi саудаласуға шығару кезiнде оның бастапқы құны Қазақстан Республикасының Жекешелендiру жөнiндегi мемлекеттiк комитетi өз құзыретi шегiнде қабылдаған саудаластықта жекешелендiру объектiлерiн сатуды реттейтiн нормативтiк актiлерге сәйкес айқындалады.&lt;*&gt;  </w:t>
      </w:r>
      <w:r>
        <w:br/>
      </w:r>
      <w:r>
        <w:rPr>
          <w:rFonts w:ascii="Times New Roman"/>
          <w:b w:val="false"/>
          <w:i w:val="false"/>
          <w:color w:val="000000"/>
          <w:sz w:val="28"/>
        </w:rPr>
        <w:t>
      ЕСКЕРТУ. 4-тармаққа өзгерiстер енгiзiлдi - ҚРҮ-нiң 1996.07.22. N 920 қаулысымен.  </w:t>
      </w:r>
      <w:r>
        <w:rPr>
          <w:rFonts w:ascii="Times New Roman"/>
          <w:b w:val="false"/>
          <w:i w:val="false"/>
          <w:color w:val="000000"/>
          <w:sz w:val="28"/>
        </w:rPr>
        <w:t xml:space="preserve">P960920_ </w:t>
      </w:r>
      <w:r>
        <w:br/>
      </w:r>
      <w:r>
        <w:rPr>
          <w:rFonts w:ascii="Times New Roman"/>
          <w:b w:val="false"/>
          <w:i w:val="false"/>
          <w:color w:val="000000"/>
          <w:sz w:val="28"/>
        </w:rPr>
        <w:t>
 </w:t>
      </w:r>
    </w:p>
    <w:bookmarkEnd w:id="8"/>
    <w:bookmarkStart w:name="z31" w:id="9"/>
    <w:p>
      <w:pPr>
        <w:spacing w:after="0"/>
        <w:ind w:left="0"/>
        <w:jc w:val="both"/>
      </w:pPr>
      <w:r>
        <w:rPr>
          <w:rFonts w:ascii="Times New Roman"/>
          <w:b w:val="false"/>
          <w:i w:val="false"/>
          <w:color w:val="000000"/>
          <w:sz w:val="28"/>
        </w:rPr>
        <w:t xml:space="preserve">
        5. Жекешелендiру объектiсiн сату бағасы саудаласулардың (аукцион, тендер) өтiмсiз жекешелендiру объектiлерiн сату саудаластық кезiнде сатып алушылар ұсынған баға бойынша жүзеге асырылу барысында белгiленедi. Тiкелей атаулы сату кезiнде кәсiпорынның бағасы тараптардың келiсуi бойынша, бiрақ бастапқы бағасынан кем емес бағада айқындалады.&lt;*&gt;  </w:t>
      </w:r>
      <w:r>
        <w:br/>
      </w:r>
      <w:r>
        <w:rPr>
          <w:rFonts w:ascii="Times New Roman"/>
          <w:b w:val="false"/>
          <w:i w:val="false"/>
          <w:color w:val="000000"/>
          <w:sz w:val="28"/>
        </w:rPr>
        <w:t>
      ЕСКЕРТУ. 5-тармақ сөздермен толықтырылды - ҚРҮ-нiң 1996.12.21. N 1642 қаулысымен.  </w:t>
      </w:r>
      <w:r>
        <w:rPr>
          <w:rFonts w:ascii="Times New Roman"/>
          <w:b w:val="false"/>
          <w:i w:val="false"/>
          <w:color w:val="000000"/>
          <w:sz w:val="28"/>
        </w:rPr>
        <w:t xml:space="preserve">P961642_ </w:t>
      </w:r>
      <w:r>
        <w:br/>
      </w:r>
      <w:r>
        <w:rPr>
          <w:rFonts w:ascii="Times New Roman"/>
          <w:b w:val="false"/>
          <w:i w:val="false"/>
          <w:color w:val="000000"/>
          <w:sz w:val="28"/>
        </w:rPr>
        <w:t>
 </w:t>
      </w:r>
    </w:p>
    <w:bookmarkEnd w:id="9"/>
    <w:bookmarkStart w:name="z32" w:id="10"/>
    <w:p>
      <w:pPr>
        <w:spacing w:after="0"/>
        <w:ind w:left="0"/>
        <w:jc w:val="both"/>
      </w:pPr>
      <w:r>
        <w:rPr>
          <w:rFonts w:ascii="Times New Roman"/>
          <w:b w:val="false"/>
          <w:i w:val="false"/>
          <w:color w:val="000000"/>
          <w:sz w:val="28"/>
        </w:rPr>
        <w:t xml:space="preserve">
        6. Сатушы консалтингтiк ұйымдар немесе тәуелсiз аудиттiң қорытындысының негiзiнде жекешелендiру объектiсiнiң құнын бағалауды жүзеге асыруға хақылы.&lt;*&gt;  </w:t>
      </w:r>
      <w:r>
        <w:br/>
      </w:r>
      <w:r>
        <w:rPr>
          <w:rFonts w:ascii="Times New Roman"/>
          <w:b w:val="false"/>
          <w:i w:val="false"/>
          <w:color w:val="000000"/>
          <w:sz w:val="28"/>
        </w:rPr>
        <w:t>
      ЕСКЕРТУ. 6-тармақ сөздермен толықтырылды - ҚРҮ-нiң 1996.07.22. N 920 қаулысымен.  </w:t>
      </w:r>
      <w:r>
        <w:rPr>
          <w:rFonts w:ascii="Times New Roman"/>
          <w:b w:val="false"/>
          <w:i w:val="false"/>
          <w:color w:val="000000"/>
          <w:sz w:val="28"/>
        </w:rPr>
        <w:t xml:space="preserve">P960920_ </w:t>
      </w:r>
      <w:r>
        <w:br/>
      </w:r>
      <w:r>
        <w:rPr>
          <w:rFonts w:ascii="Times New Roman"/>
          <w:b w:val="false"/>
          <w:i w:val="false"/>
          <w:color w:val="000000"/>
          <w:sz w:val="28"/>
        </w:rPr>
        <w:t>
 </w:t>
      </w:r>
    </w:p>
    <w:bookmarkEnd w:id="10"/>
    <w:bookmarkStart w:name="z33" w:id="11"/>
    <w:p>
      <w:pPr>
        <w:spacing w:after="0"/>
        <w:ind w:left="0"/>
        <w:jc w:val="both"/>
      </w:pPr>
      <w:r>
        <w:rPr>
          <w:rFonts w:ascii="Times New Roman"/>
          <w:b w:val="false"/>
          <w:i w:val="false"/>
          <w:color w:val="000000"/>
          <w:sz w:val="28"/>
        </w:rPr>
        <w:t xml:space="preserve">
        7. "Қазақстан Республикасындағы негiзгi қорларды (құралдарды) индекстеу туралы" Қазақстан Республикасы Министрлер Кабинетiнiң 1994 жылғы 21 қазандағы N 1178 қаулысына сәйкес жекешелендiру объектiлерiн құнын бағалау кезiнде Қазақстан Республикасының Статистика және талдау жөнiндегi мемлекеттiк комитетi (қайта бағалау датасын сатылар алдында соңғы жай-күйi бойынша) коэффициенттердiң өсiруiн ескерiп негiзгi қорлардың (құралдардың) құнын индекстеу жүргiзiледi.  </w:t>
      </w:r>
      <w:r>
        <w:br/>
      </w:r>
      <w:r>
        <w:rPr>
          <w:rFonts w:ascii="Times New Roman"/>
          <w:b w:val="false"/>
          <w:i w:val="false"/>
          <w:color w:val="000000"/>
          <w:sz w:val="28"/>
        </w:rPr>
        <w:t>
</w:t>
      </w:r>
      <w:r>
        <w:rPr>
          <w:rFonts w:ascii="Times New Roman"/>
          <w:b w:val="false"/>
          <w:i w:val="false"/>
          <w:color w:val="000000"/>
          <w:sz w:val="28"/>
        </w:rPr>
        <w:t>
 </w:t>
      </w:r>
    </w:p>
    <w:bookmarkEnd w:id="11"/>
    <w:bookmarkStart w:name="z3" w:id="12"/>
    <w:p>
      <w:pPr>
        <w:spacing w:after="0"/>
        <w:ind w:left="0"/>
        <w:jc w:val="left"/>
      </w:pPr>
      <w:r>
        <w:rPr>
          <w:rFonts w:ascii="Times New Roman"/>
          <w:b/>
          <w:i w:val="false"/>
          <w:color w:val="000000"/>
        </w:rPr>
        <w:t xml:space="preserve">   II. Мүлiктiк кешендер мен мүлiктi бағалау  </w:t>
      </w:r>
      <w:r>
        <w:br/>
      </w:r>
      <w:r>
        <w:rPr>
          <w:rFonts w:ascii="Times New Roman"/>
          <w:b/>
          <w:i w:val="false"/>
          <w:color w:val="000000"/>
        </w:rPr>
        <w:t>
 </w:t>
      </w:r>
    </w:p>
    <w:bookmarkEnd w:id="12"/>
    <w:bookmarkStart w:name="z4" w:id="13"/>
    <w:p>
      <w:pPr>
        <w:spacing w:after="0"/>
        <w:ind w:left="0"/>
        <w:jc w:val="left"/>
      </w:pPr>
      <w:r>
        <w:rPr>
          <w:rFonts w:ascii="Times New Roman"/>
          <w:b/>
          <w:i w:val="false"/>
          <w:color w:val="000000"/>
        </w:rPr>
        <w:t xml:space="preserve">   1. Бағаланатын мемлекеттiк мүлiктiң құрамы  </w:t>
      </w:r>
      <w:r>
        <w:br/>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8. Бағаланатын мемлекеттiк мүлiктiң құрамына негiзгi қорлар мен айналымнан тыс басқа да активтер, запастар мен шығындар, ақша қаражаттары, есеп айырысулар мен басқа да активтер кiредi.  </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xml:space="preserve">
      Негiзгi қорлар мен айналымнан тыс басқа да активтер:  </w:t>
      </w:r>
      <w:r>
        <w:br/>
      </w:r>
      <w:r>
        <w:rPr>
          <w:rFonts w:ascii="Times New Roman"/>
          <w:b w:val="false"/>
          <w:i w:val="false"/>
          <w:color w:val="000000"/>
          <w:sz w:val="28"/>
        </w:rPr>
        <w:t xml:space="preserve">
      а) негiзгi құралдар - үйлер, ғимараттар, бiрлiктi қойылымдар, машиналар мен жабдық, есептеу техникасы, өлшеусiз және реттегiш приборлар мен қондырғылар, көлiк құралдары, аспап, өндiрiстiк және шаруашылық мүкәммал, жұмыс және өнiм беретiн мал, көпжылғы көшеттер мен басқа да еңбек құралдары;  </w:t>
      </w:r>
      <w:r>
        <w:br/>
      </w:r>
      <w:r>
        <w:rPr>
          <w:rFonts w:ascii="Times New Roman"/>
          <w:b w:val="false"/>
          <w:i w:val="false"/>
          <w:color w:val="000000"/>
          <w:sz w:val="28"/>
        </w:rPr>
        <w:t>
 </w:t>
      </w:r>
    </w:p>
    <w:bookmarkEnd w:id="14"/>
    <w:bookmarkStart w:name="z35" w:id="15"/>
    <w:p>
      <w:pPr>
        <w:spacing w:after="0"/>
        <w:ind w:left="0"/>
        <w:jc w:val="both"/>
      </w:pPr>
      <w:r>
        <w:rPr>
          <w:rFonts w:ascii="Times New Roman"/>
          <w:b w:val="false"/>
          <w:i w:val="false"/>
          <w:color w:val="000000"/>
          <w:sz w:val="28"/>
        </w:rPr>
        <w:t xml:space="preserve">
      б) аяқталмаған құрылыс пен қондырғы жабдықтарын қоса алғанда, аяқталмаған күрделi қаржылар мен аванстар;  </w:t>
      </w:r>
      <w:r>
        <w:br/>
      </w:r>
      <w:r>
        <w:rPr>
          <w:rFonts w:ascii="Times New Roman"/>
          <w:b w:val="false"/>
          <w:i w:val="false"/>
          <w:color w:val="000000"/>
          <w:sz w:val="28"/>
        </w:rPr>
        <w:t>
 </w:t>
      </w:r>
    </w:p>
    <w:bookmarkEnd w:id="15"/>
    <w:bookmarkStart w:name="z36" w:id="16"/>
    <w:p>
      <w:pPr>
        <w:spacing w:after="0"/>
        <w:ind w:left="0"/>
        <w:jc w:val="both"/>
      </w:pPr>
      <w:r>
        <w:rPr>
          <w:rFonts w:ascii="Times New Roman"/>
          <w:b w:val="false"/>
          <w:i w:val="false"/>
          <w:color w:val="000000"/>
          <w:sz w:val="28"/>
        </w:rPr>
        <w:t xml:space="preserve">
      в) баланста көрсетiлген материалдық емес активтер - жердi, суды, табиғат ресурстарын, үйлердi, ғимараттарды пайдалану құқықтары, патенттер, лицензиялар және басқа да мүлiктiк (интеллект меншiкке арналған құқықты қоса) құқықтар, ұйымдық шығыстар, сауда маркалары, товар белгiлерi және басқалар;  </w:t>
      </w:r>
      <w:r>
        <w:br/>
      </w:r>
      <w:r>
        <w:rPr>
          <w:rFonts w:ascii="Times New Roman"/>
          <w:b w:val="false"/>
          <w:i w:val="false"/>
          <w:color w:val="000000"/>
          <w:sz w:val="28"/>
        </w:rPr>
        <w:t>
 </w:t>
      </w:r>
    </w:p>
    <w:bookmarkEnd w:id="16"/>
    <w:bookmarkStart w:name="z37" w:id="17"/>
    <w:p>
      <w:pPr>
        <w:spacing w:after="0"/>
        <w:ind w:left="0"/>
        <w:jc w:val="both"/>
      </w:pPr>
      <w:r>
        <w:rPr>
          <w:rFonts w:ascii="Times New Roman"/>
          <w:b w:val="false"/>
          <w:i w:val="false"/>
          <w:color w:val="000000"/>
          <w:sz w:val="28"/>
        </w:rPr>
        <w:t xml:space="preserve">
      г) кәсiпорындардың басқа кәсiпорындардың кiрiс активтерiне (акциялар, облигациялар және басқа да бағалы қағаздар iшкi мемлекеттiк және жергiлiктi займдардың проценттiк облигацияларына салымдарын қоса алғанда, ұзақ мерзiмдi), бiр жылдан аса мерзiмге арналған қаржылық салымдары, сондай-ақ кәсiпорындарға берген займдары;  </w:t>
      </w:r>
      <w:r>
        <w:br/>
      </w:r>
      <w:r>
        <w:rPr>
          <w:rFonts w:ascii="Times New Roman"/>
          <w:b w:val="false"/>
          <w:i w:val="false"/>
          <w:color w:val="000000"/>
          <w:sz w:val="28"/>
        </w:rPr>
        <w:t>
 </w:t>
      </w:r>
    </w:p>
    <w:bookmarkEnd w:id="17"/>
    <w:bookmarkStart w:name="z38" w:id="18"/>
    <w:p>
      <w:pPr>
        <w:spacing w:after="0"/>
        <w:ind w:left="0"/>
        <w:jc w:val="both"/>
      </w:pPr>
      <w:r>
        <w:rPr>
          <w:rFonts w:ascii="Times New Roman"/>
          <w:b w:val="false"/>
          <w:i w:val="false"/>
          <w:color w:val="000000"/>
          <w:sz w:val="28"/>
        </w:rPr>
        <w:t xml:space="preserve">
      д) баланс активiнiң I бөлiмi бойынша басқа да баптар.  </w:t>
      </w:r>
      <w:r>
        <w:br/>
      </w:r>
      <w:r>
        <w:rPr>
          <w:rFonts w:ascii="Times New Roman"/>
          <w:b w:val="false"/>
          <w:i w:val="false"/>
          <w:color w:val="000000"/>
          <w:sz w:val="28"/>
        </w:rPr>
        <w:t xml:space="preserve">
      Запастар мен шығындар: өндiрiстiк запастар (шикiзат, материалдар, отын, бағасы төмен және тез тозатын заттар, қосалқы бөлшектер, сатылатын жартылай өнiмдер мен жинақтаушы бұйымдар, ыдыстар және басқалар) бiтпеген өнiмдер, алдағы болашақ кезеңдердiң шығындары, дайын өнiм, сатып алу бағасы бойынша тауарлар және басқадай запастар мен шығындар.  </w:t>
      </w:r>
      <w:r>
        <w:br/>
      </w:r>
      <w:r>
        <w:rPr>
          <w:rFonts w:ascii="Times New Roman"/>
          <w:b w:val="false"/>
          <w:i w:val="false"/>
          <w:color w:val="000000"/>
          <w:sz w:val="28"/>
        </w:rPr>
        <w:t xml:space="preserve">
      Ақша қаражаты, есептеулер және басқа активтер: баланс активiнде көрсетiлген кассадағы, банктердiң шотындағы ақша қаражаттары және басқадай ақша қаражаттары қысқа мерзiмдiк қызмет (бiр жылдан аспайтын мерзiмге арналған) қаржы салымдары, тиелген тауарлардың, жұмыстар мен көрсетiлген қызметтердiң құны, дебиторлық қарыздар және басқа да осы секiлдi қаражаттар.  </w:t>
      </w:r>
      <w:r>
        <w:br/>
      </w:r>
      <w:r>
        <w:rPr>
          <w:rFonts w:ascii="Times New Roman"/>
          <w:b w:val="false"/>
          <w:i w:val="false"/>
          <w:color w:val="000000"/>
          <w:sz w:val="28"/>
        </w:rPr>
        <w:t>
</w:t>
      </w:r>
      <w:r>
        <w:rPr>
          <w:rFonts w:ascii="Times New Roman"/>
          <w:b w:val="false"/>
          <w:i w:val="false"/>
          <w:color w:val="000000"/>
          <w:sz w:val="28"/>
        </w:rPr>
        <w:t>
 </w:t>
      </w:r>
    </w:p>
    <w:bookmarkEnd w:id="18"/>
    <w:bookmarkStart w:name="z6" w:id="19"/>
    <w:p>
      <w:pPr>
        <w:spacing w:after="0"/>
        <w:ind w:left="0"/>
        <w:jc w:val="left"/>
      </w:pPr>
      <w:r>
        <w:rPr>
          <w:rFonts w:ascii="Times New Roman"/>
          <w:b/>
          <w:i w:val="false"/>
          <w:color w:val="000000"/>
        </w:rPr>
        <w:t xml:space="preserve">   2. Меншiк құқығының немесе жер учаскесiндегi </w:t>
      </w:r>
      <w:r>
        <w:br/>
      </w:r>
      <w:r>
        <w:rPr>
          <w:rFonts w:ascii="Times New Roman"/>
          <w:b/>
          <w:i w:val="false"/>
          <w:color w:val="000000"/>
        </w:rPr>
        <w:t xml:space="preserve">
жердi тұрақты пайдаланудың құны  </w:t>
      </w:r>
      <w:r>
        <w:br/>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9. Жылжымайтын мүлiктердi жекешелендiру кезiнде сатып алушыға жер заңына сәйкес бөлiнетiн жер учаскесiнiң жекешелендiрiлетiн объектiнiң үйлерi мен ғимараттары орналасқан және оларды пайдалану үшiн қажет бөлiгiне меншiктiк құқығы не болмаса жердi пайдалану құқығы ауысады. Барлық жер учаскесiне немесе оның белгiлi бiр бөлiгiне меншiктiк немесе жердi тұрақты пайдалану құқығының құны жекешелендiру объектiсiнiң бағасына кiредi.  </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xml:space="preserve">
      10. Барлық жер учаскесiне немесе оның белгiлi бiр бөлiгiне меншiк немесе жердi тұрақты пайдалану құқығының бағалық құнын Қазақстан Республикасының үкiметi бекiткен жер учаскесiн беру үшiн ақы ставкаларының мөлшерiне сәйкес Қазақстан Республикасының Жер қатынастары және жерге орналастыру жөнiндегi мемлекеттiк комитетiнiң (бұдан әрi - Мемжерком) органдары айқындайды.  </w:t>
      </w:r>
      <w:r>
        <w:br/>
      </w:r>
      <w:r>
        <w:rPr>
          <w:rFonts w:ascii="Times New Roman"/>
          <w:b w:val="false"/>
          <w:i w:val="false"/>
          <w:color w:val="000000"/>
          <w:sz w:val="28"/>
        </w:rPr>
        <w:t>
</w:t>
      </w:r>
      <w:r>
        <w:rPr>
          <w:rFonts w:ascii="Times New Roman"/>
          <w:b w:val="false"/>
          <w:i w:val="false"/>
          <w:color w:val="000000"/>
          <w:sz w:val="28"/>
        </w:rPr>
        <w:t>
 </w:t>
      </w:r>
    </w:p>
    <w:bookmarkEnd w:id="20"/>
    <w:bookmarkStart w:name="z8" w:id="21"/>
    <w:p>
      <w:pPr>
        <w:spacing w:after="0"/>
        <w:ind w:left="0"/>
        <w:jc w:val="left"/>
      </w:pPr>
      <w:r>
        <w:rPr>
          <w:rFonts w:ascii="Times New Roman"/>
          <w:b/>
          <w:i w:val="false"/>
          <w:color w:val="000000"/>
        </w:rPr>
        <w:t xml:space="preserve">   3. Жекешелендiру объектiсi ретiнде кәсiпорынның </w:t>
      </w:r>
      <w:r>
        <w:br/>
      </w:r>
      <w:r>
        <w:rPr>
          <w:rFonts w:ascii="Times New Roman"/>
          <w:b/>
          <w:i w:val="false"/>
          <w:color w:val="000000"/>
        </w:rPr>
        <w:t xml:space="preserve">
бағасын айқындау  </w:t>
      </w:r>
      <w:r>
        <w:br/>
      </w:r>
      <w:r>
        <w:rPr>
          <w:rFonts w:ascii="Times New Roman"/>
          <w:b/>
          <w:i w:val="false"/>
          <w:color w:val="000000"/>
        </w:rPr>
        <w:t>
 </w:t>
      </w:r>
    </w:p>
    <w:bookmarkEnd w:id="21"/>
    <w:p>
      <w:pPr>
        <w:spacing w:after="0"/>
        <w:ind w:left="0"/>
        <w:jc w:val="both"/>
      </w:pPr>
      <w:r>
        <w:rPr>
          <w:rFonts w:ascii="Times New Roman"/>
          <w:b w:val="false"/>
          <w:i w:val="false"/>
          <w:color w:val="000000"/>
          <w:sz w:val="28"/>
        </w:rPr>
        <w:t xml:space="preserve">        11. Кәсiпорынның мүлiктiк кешен ретiнде бастапқы бағасы кәсiпорын балансы деректерiнiң негiзiнде айқындалады. Салық органы растаған кәсiпорынның балансы мемлекеттiк мүлiкке иелiк етуге өкiлеттi мемлекеттiк орган жекешелендiру туралы шешiм қабылдаған күнге ұсынылады.  </w:t>
      </w:r>
      <w:r>
        <w:br/>
      </w:r>
      <w:r>
        <w:rPr>
          <w:rFonts w:ascii="Times New Roman"/>
          <w:b w:val="false"/>
          <w:i w:val="false"/>
          <w:color w:val="000000"/>
          <w:sz w:val="28"/>
        </w:rPr>
        <w:t xml:space="preserve">
      Кәсiпорынның бастапқы бағасы (КББ) КББ-КА - КМ формуласы бойынша анықталады, мұндағы КА - кәсiпорын активтерiнiң жалпы құны (кәсiпорын балансы активiнiң 360 жолы);&lt;*&gt;  </w:t>
      </w:r>
      <w:r>
        <w:br/>
      </w:r>
      <w:r>
        <w:rPr>
          <w:rFonts w:ascii="Times New Roman"/>
          <w:b w:val="false"/>
          <w:i w:val="false"/>
          <w:color w:val="000000"/>
          <w:sz w:val="28"/>
        </w:rPr>
        <w:t xml:space="preserve">
      КМ - кәсiпорынның мiндеттемесi.  </w:t>
      </w:r>
      <w:r>
        <w:br/>
      </w:r>
      <w:r>
        <w:rPr>
          <w:rFonts w:ascii="Times New Roman"/>
          <w:b w:val="false"/>
          <w:i w:val="false"/>
          <w:color w:val="000000"/>
          <w:sz w:val="28"/>
        </w:rPr>
        <w:t xml:space="preserve">
      Кәсiпорынның мiндеттемелерiне заемдiк қаражаттар мен кредиттер; кредит берушiлермен есеп айырысу мен сатып алушылардан және тапсырыс берушiлерден алынған аванс кiредi.  </w:t>
      </w:r>
      <w:r>
        <w:br/>
      </w:r>
      <w:r>
        <w:rPr>
          <w:rFonts w:ascii="Times New Roman"/>
          <w:b w:val="false"/>
          <w:i w:val="false"/>
          <w:color w:val="000000"/>
          <w:sz w:val="28"/>
        </w:rPr>
        <w:t xml:space="preserve">
      Кәсiпорынның мiндеттемесi "Есепайырысу және басқа пассивтер" балансы пассивiнiң II бөлiмi мәлiметтерiнiң негiзiнде, баланстың 500-620, 635-720 жолдары бойынша мәлiметтердi жинақтау жолымен айқындалады:  </w:t>
      </w:r>
      <w:r>
        <w:br/>
      </w:r>
      <w:r>
        <w:rPr>
          <w:rFonts w:ascii="Times New Roman"/>
          <w:b w:val="false"/>
          <w:i w:val="false"/>
          <w:color w:val="000000"/>
          <w:sz w:val="28"/>
        </w:rPr>
        <w:t xml:space="preserve">
      "Банктердiң ұзақ мерзiмдiк кредиттерi" бабы (92 шот), "Ұзақ мерзiмдiк займдар" бабы (95 шот), "Банктердiң қысқа мерзiмдiк кредиттерi" бабы (90 шот), "Банктердiң қызметкерлерге арналған кредиттерi" бабы (93 шот), "Қысқа мерзiмдiк займдар" бабы (94 шот), "Кредит берушiлермен тауарлар, жұмыстар және қызмет көрсетулер үшiн НҚҚ-ды алып тастағандағы есепайырысу" бабы, "Берiлген вексельдер бойынша есепайырысу" бабы (60 шот), "Еңбекке ақы төлеу жөнiндегi есепайырысу" бабы (70 шот), "Әлеуметтiк қамсыздандыру және қамтамасыз ету бойынша есепайырысу" бабы (69 шот), "Кредит берушiлермен мүлiктi және жеке басты қамсыздандыру бойынша есепайырысу" бабы (65 шот), "Еншiлес кәсiпорындармен есепайырысу" бабы (78 шот), "Кредит берушiлермен бюджеттен тыс төлем бойынша есепайырысу" бабы (67 шот), "Бюджетпен есепайырысу" бабы (68 шот), "Басқа кредит берушiлермен есепайырысу" бабы, "Сатып алушылар мен тапсырыс берушiлерден алынған аванстар" бабы (64 шот) 1995 жылғы баланстың нысанына сәйкес қолданылады.  </w:t>
      </w:r>
      <w:r>
        <w:br/>
      </w:r>
      <w:r>
        <w:rPr>
          <w:rFonts w:ascii="Times New Roman"/>
          <w:b w:val="false"/>
          <w:i w:val="false"/>
          <w:color w:val="000000"/>
          <w:sz w:val="28"/>
        </w:rPr>
        <w:t xml:space="preserve">
      Одан басқа, кәсiпорынның мiндеттемелерiнде жалға алынған үйлер, ғимараттар, жабдықтар және еңбек құралдарына жататын басқа объектiлер бойынша мiндеттемелер ескерiледi.  </w:t>
      </w:r>
      <w:r>
        <w:br/>
      </w:r>
      <w:r>
        <w:rPr>
          <w:rFonts w:ascii="Times New Roman"/>
          <w:b w:val="false"/>
          <w:i w:val="false"/>
          <w:color w:val="000000"/>
          <w:sz w:val="28"/>
        </w:rPr>
        <w:t xml:space="preserve">
      Мiндеттемелерi кәсiпорын активтерiнiң құнынан асқан жағдайда кәсiпорынның бастапқы бағасы кәсiпорын активтерiнiң жалпы құнының кемiнде 10 процентi мөлшерiнде белгiленедi (кәсiпорын бiрлiгi балансының 360-жолы).&lt;*&gt;  </w:t>
      </w:r>
      <w:r>
        <w:br/>
      </w:r>
      <w:r>
        <w:rPr>
          <w:rFonts w:ascii="Times New Roman"/>
          <w:b w:val="false"/>
          <w:i w:val="false"/>
          <w:color w:val="000000"/>
          <w:sz w:val="28"/>
        </w:rPr>
        <w:t xml:space="preserve">
      ЕСКЕРТУ. 11-тармаққа өзгерiс енгiзiлдi - ҚРҮ-нiң 1996.07.22. N 920 қаулысымен.  </w:t>
      </w:r>
      <w:r>
        <w:br/>
      </w:r>
      <w:r>
        <w:rPr>
          <w:rFonts w:ascii="Times New Roman"/>
          <w:b w:val="false"/>
          <w:i w:val="false"/>
          <w:color w:val="000000"/>
          <w:sz w:val="28"/>
        </w:rPr>
        <w:t>
      ЕСКЕРТУ. 11-тармақ жаңа абзацпен толықтырылды - ҚРҮ-нiң 1996.10.31. N 1320 қаулысымен.  </w:t>
      </w:r>
      <w:r>
        <w:rPr>
          <w:rFonts w:ascii="Times New Roman"/>
          <w:b w:val="false"/>
          <w:i w:val="false"/>
          <w:color w:val="000000"/>
          <w:sz w:val="28"/>
        </w:rPr>
        <w:t xml:space="preserve">P961320_ </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xml:space="preserve">
        12. Кәсiпорынды жекешелендiру кезiнде сатып алушыға қарыздарды талап ету құқығы, сондай-ақ кәсiпорынға заңды тұлға ретiнде тиесiлi ерекше құқық ауысады. Сатып алушының толықтай құқықтық мұрагерлiгi кәсiпорынның мүлiктiк кешенiн сатып алу-сату шартына қол қойған сәттен бастап пайда болады.  </w:t>
      </w:r>
      <w:r>
        <w:br/>
      </w:r>
      <w:r>
        <w:rPr>
          <w:rFonts w:ascii="Times New Roman"/>
          <w:b w:val="false"/>
          <w:i w:val="false"/>
          <w:color w:val="000000"/>
          <w:sz w:val="28"/>
        </w:rPr>
        <w:t>
 </w:t>
      </w:r>
    </w:p>
    <w:bookmarkEnd w:id="22"/>
    <w:bookmarkStart w:name="z41" w:id="23"/>
    <w:p>
      <w:pPr>
        <w:spacing w:after="0"/>
        <w:ind w:left="0"/>
        <w:jc w:val="both"/>
      </w:pPr>
      <w:r>
        <w:rPr>
          <w:rFonts w:ascii="Times New Roman"/>
          <w:b w:val="false"/>
          <w:i w:val="false"/>
          <w:color w:val="000000"/>
          <w:sz w:val="28"/>
        </w:rPr>
        <w:t xml:space="preserve">
      13. Жекешелендiру объектiсi ретiнде кәсiпорынның бағасы сауда барысында белгiленген кәсiпорынды сату бағасынан және меншiк немесе барлық жер учаскесiне немесе оның кәсiпорынның үйлерi мен ғимараттары орналасқан белгiлi бiр бөлiгiне арналған тұрақты жердi пайдалану құқығының бағаланатын құнынан қалыптасады.  </w:t>
      </w:r>
      <w:r>
        <w:br/>
      </w:r>
      <w:r>
        <w:rPr>
          <w:rFonts w:ascii="Times New Roman"/>
          <w:b w:val="false"/>
          <w:i w:val="false"/>
          <w:color w:val="000000"/>
          <w:sz w:val="28"/>
        </w:rPr>
        <w:t>
</w:t>
      </w:r>
      <w:r>
        <w:rPr>
          <w:rFonts w:ascii="Times New Roman"/>
          <w:b w:val="false"/>
          <w:i w:val="false"/>
          <w:color w:val="000000"/>
          <w:sz w:val="28"/>
        </w:rPr>
        <w:t>
 </w:t>
      </w:r>
    </w:p>
    <w:bookmarkEnd w:id="23"/>
    <w:bookmarkStart w:name="z10" w:id="24"/>
    <w:p>
      <w:pPr>
        <w:spacing w:after="0"/>
        <w:ind w:left="0"/>
        <w:jc w:val="left"/>
      </w:pPr>
      <w:r>
        <w:rPr>
          <w:rFonts w:ascii="Times New Roman"/>
          <w:b/>
          <w:i w:val="false"/>
          <w:color w:val="000000"/>
        </w:rPr>
        <w:t xml:space="preserve">   4. Жекешелендiру объектiсi ретiнде кәсiпорынның бөлiмшелерi </w:t>
      </w:r>
      <w:r>
        <w:br/>
      </w:r>
      <w:r>
        <w:rPr>
          <w:rFonts w:ascii="Times New Roman"/>
          <w:b/>
          <w:i w:val="false"/>
          <w:color w:val="000000"/>
        </w:rPr>
        <w:t xml:space="preserve">
мен құрылымдық бiрлiктерiнiң бағасын айқындау  </w:t>
      </w:r>
      <w:r>
        <w:br/>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14. Мүлiктiк кешен ретiндегi кәсiпорынның өндiрiстiк және өндiрiстiк емес бөлiмшелерi мен құрылымдық бiрлiктерi (бұдан әрi - кәсiпорынның бiрлiгi) жекешелендiру қарсаңында бөлiнетiн баланс негiзiнде бөлектенуi керек.  </w:t>
      </w:r>
      <w:r>
        <w:br/>
      </w:r>
      <w:r>
        <w:rPr>
          <w:rFonts w:ascii="Times New Roman"/>
          <w:b w:val="false"/>
          <w:i w:val="false"/>
          <w:color w:val="000000"/>
          <w:sz w:val="28"/>
        </w:rPr>
        <w:t xml:space="preserve">
      Кәсiпорын бiрлiгiнiң бастапқы бағасы кәсiпорынның бөлiнетiн балансы деректерiнiң негiзiнде айқындалады. Кәсiпорынның бөлiнетiн балансы кәсiпорын бiрлiгiн жекешелендiру туралы шешiм қабылданған күнге ұсынылады және мемлекеттiк мүлiкке иелiк етуге өкiлеттi мемлекеттiк орган тарапынан бекiтiледi.  </w:t>
      </w:r>
      <w:r>
        <w:br/>
      </w:r>
      <w:r>
        <w:rPr>
          <w:rFonts w:ascii="Times New Roman"/>
          <w:b w:val="false"/>
          <w:i w:val="false"/>
          <w:color w:val="000000"/>
          <w:sz w:val="28"/>
        </w:rPr>
        <w:t xml:space="preserve">
      Кәсiпорын бiрлiгiнiң бастапқы бағасы (брББ):  </w:t>
      </w:r>
      <w:r>
        <w:br/>
      </w:r>
      <w:r>
        <w:rPr>
          <w:rFonts w:ascii="Times New Roman"/>
          <w:b w:val="false"/>
          <w:i w:val="false"/>
          <w:color w:val="000000"/>
          <w:sz w:val="28"/>
        </w:rPr>
        <w:t xml:space="preserve">
      брББ=брА - брЖ формуласы бойынша айқындалады, мұндағы брА - кәсiпорын бiрлiгi активтерiнiң (кәсiпорын бiрлiктерi активтерiнiң 360 жолы) жалпы құны;&lt;*&gt;  </w:t>
      </w:r>
      <w:r>
        <w:br/>
      </w:r>
      <w:r>
        <w:rPr>
          <w:rFonts w:ascii="Times New Roman"/>
          <w:b w:val="false"/>
          <w:i w:val="false"/>
          <w:color w:val="000000"/>
          <w:sz w:val="28"/>
        </w:rPr>
        <w:t xml:space="preserve">
      брЖ - кәсiпорын бiрлiгiнiң мiндеттемесi.  </w:t>
      </w:r>
      <w:r>
        <w:br/>
      </w:r>
      <w:r>
        <w:rPr>
          <w:rFonts w:ascii="Times New Roman"/>
          <w:b w:val="false"/>
          <w:i w:val="false"/>
          <w:color w:val="000000"/>
          <w:sz w:val="28"/>
        </w:rPr>
        <w:t xml:space="preserve">
      Кәсiпорын бiрлiгiнiң мiндеттемелерi "Есеп айырысулар және басқа пассивтер" балансы пассивiнiң II бөлiмi деректерiнiң негiзiнде айқындалады:  </w:t>
      </w:r>
      <w:r>
        <w:br/>
      </w:r>
      <w:r>
        <w:rPr>
          <w:rFonts w:ascii="Times New Roman"/>
          <w:b w:val="false"/>
          <w:i w:val="false"/>
          <w:color w:val="000000"/>
          <w:sz w:val="28"/>
        </w:rPr>
        <w:t xml:space="preserve">
      "Банктердiң ұзақ мерзiмдiк кредиттерi" бабы (92 шот), "Ұзақ мерзiмдiк займдар" бабы (90 шот), "Банктердiң қызметкерлерге арналған кредиттерi" бабы (93 шот), "Қысқа мерзiмдiк займдар" бабы (94 шот), "Кредит берушiлермен тауарлар, жұмыстар және қызмет көрсетулер үшiн НҚҚ-ды алып тастағандағы есепайырысу" бабы, "Берiлген вексельдер бойынша есепайырысулар" бабы (60 шот), "Кредит берушiлермен мүлiктi және жеке басты қамсыздандыру бойынша есепайырысу" бабы (65 шот), "Еншiлес кәсiпорындармен есепайырысу" бабы (78 шот), "Кредит берушiлермен бюджеттен тыс төлем бойынша есепайырысу" бабы (67 шот), "Бюджетпен есепайырысу" бабы "Сатып алушылар мен тапсырыс берушiлерден алынған аванстар" бабы (64 шот) 1995 жылғы баланстың нысанына сәйкес қолданылады.  </w:t>
      </w:r>
      <w:r>
        <w:br/>
      </w:r>
      <w:r>
        <w:rPr>
          <w:rFonts w:ascii="Times New Roman"/>
          <w:b w:val="false"/>
          <w:i w:val="false"/>
          <w:color w:val="000000"/>
          <w:sz w:val="28"/>
        </w:rPr>
        <w:t xml:space="preserve">
      Егер мiндеттеме кәсiпорынның құрылымдық бiрлiгi активтерiнiң жалпы құнынан асқан жағдайда бастапқы баға кәсiпорын бiрлiгi активтерiнiң жалпы құнының кемiнде 10 процентi мөлшерiнде белгiленедi (кәсiпорын бiрлiгi балансының 360-жолы).&lt;*&gt;  </w:t>
      </w:r>
      <w:r>
        <w:br/>
      </w:r>
      <w:r>
        <w:rPr>
          <w:rFonts w:ascii="Times New Roman"/>
          <w:b w:val="false"/>
          <w:i w:val="false"/>
          <w:color w:val="000000"/>
          <w:sz w:val="28"/>
        </w:rPr>
        <w:t>
      ЕСКЕРТУ. 14-тармаққа өзгерiс енгiзiлдi - ҚРҮ-нiң 1996.07.22. N 920 қаулысымен.  </w:t>
      </w:r>
      <w:r>
        <w:rPr>
          <w:rFonts w:ascii="Times New Roman"/>
          <w:b w:val="false"/>
          <w:i w:val="false"/>
          <w:color w:val="000000"/>
          <w:sz w:val="28"/>
        </w:rPr>
        <w:t xml:space="preserve">P960920_ </w:t>
      </w:r>
      <w:r>
        <w:br/>
      </w:r>
      <w:r>
        <w:rPr>
          <w:rFonts w:ascii="Times New Roman"/>
          <w:b w:val="false"/>
          <w:i w:val="false"/>
          <w:color w:val="000000"/>
          <w:sz w:val="28"/>
        </w:rPr>
        <w:t>
        ЕСКЕРТУ. 14-тармақ жаңа абзацпен толықтырылды - ҚРҮ-нiң 1996.10.31. N 1320 қаулысымен.  </w:t>
      </w:r>
      <w:r>
        <w:rPr>
          <w:rFonts w:ascii="Times New Roman"/>
          <w:b w:val="false"/>
          <w:i w:val="false"/>
          <w:color w:val="000000"/>
          <w:sz w:val="28"/>
        </w:rPr>
        <w:t xml:space="preserve">P961320_ </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15. Кәсiпорын бiрлiгiн жекешелендiру кезiнде бөлiнетiн баланс бойынша қарыздарды талап ету құқығы сатып алушыға ауысады. Сатып алушының толықтай құқықтық мұрагерлiгi кәсiпорынның мүлiктiк кешенiн сатып алу-сату шартына қол қойған сәттен бастап пайда болады.  </w:t>
      </w:r>
      <w:r>
        <w:br/>
      </w:r>
      <w:r>
        <w:rPr>
          <w:rFonts w:ascii="Times New Roman"/>
          <w:b w:val="false"/>
          <w:i w:val="false"/>
          <w:color w:val="000000"/>
          <w:sz w:val="28"/>
        </w:rPr>
        <w:t>
 </w:t>
      </w:r>
    </w:p>
    <w:bookmarkEnd w:id="25"/>
    <w:bookmarkStart w:name="z43" w:id="26"/>
    <w:p>
      <w:pPr>
        <w:spacing w:after="0"/>
        <w:ind w:left="0"/>
        <w:jc w:val="both"/>
      </w:pPr>
      <w:r>
        <w:rPr>
          <w:rFonts w:ascii="Times New Roman"/>
          <w:b w:val="false"/>
          <w:i w:val="false"/>
          <w:color w:val="000000"/>
          <w:sz w:val="28"/>
        </w:rPr>
        <w:t xml:space="preserve">
      16. Кәсiпорын бiрлiгiнiң жекешелендiру объектiсi ретiндегi бағасы сауда барысында белгiленген кәсiпорын бiрлiгiн сату бағасынан және меншiк немесе барлық жер учаскесiне немесе оның кәсiпорын бiрлiгiнiң үйлерi мен ғимараттары орналасқан белгiлi бiр бөлiгiне арналған жердi тұрақты пайдалану құқығының бағаланатын құнынан қалыптасады.  </w:t>
      </w:r>
      <w:r>
        <w:br/>
      </w:r>
      <w:r>
        <w:rPr>
          <w:rFonts w:ascii="Times New Roman"/>
          <w:b w:val="false"/>
          <w:i w:val="false"/>
          <w:color w:val="000000"/>
          <w:sz w:val="28"/>
        </w:rPr>
        <w:t>
</w:t>
      </w:r>
      <w:r>
        <w:rPr>
          <w:rFonts w:ascii="Times New Roman"/>
          <w:b w:val="false"/>
          <w:i w:val="false"/>
          <w:color w:val="000000"/>
          <w:sz w:val="28"/>
        </w:rPr>
        <w:t>
 </w:t>
      </w:r>
    </w:p>
    <w:bookmarkEnd w:id="26"/>
    <w:bookmarkStart w:name="z12" w:id="27"/>
    <w:p>
      <w:pPr>
        <w:spacing w:after="0"/>
        <w:ind w:left="0"/>
        <w:jc w:val="left"/>
      </w:pPr>
      <w:r>
        <w:rPr>
          <w:rFonts w:ascii="Times New Roman"/>
          <w:b/>
          <w:i w:val="false"/>
          <w:color w:val="000000"/>
        </w:rPr>
        <w:t xml:space="preserve">   5. Жекешелендiру объектiсi ретiнде </w:t>
      </w:r>
      <w:r>
        <w:br/>
      </w:r>
      <w:r>
        <w:rPr>
          <w:rFonts w:ascii="Times New Roman"/>
          <w:b/>
          <w:i w:val="false"/>
          <w:color w:val="000000"/>
        </w:rPr>
        <w:t xml:space="preserve">
кәсiпорын мүлкiнiң бағасын айқындау  </w:t>
      </w:r>
      <w:r>
        <w:br/>
      </w:r>
      <w:r>
        <w:rPr>
          <w:rFonts w:ascii="Times New Roman"/>
          <w:b/>
          <w:i w:val="false"/>
          <w:color w:val="000000"/>
        </w:rPr>
        <w:t>
 </w:t>
      </w:r>
    </w:p>
    <w:bookmarkEnd w:id="27"/>
    <w:p>
      <w:pPr>
        <w:spacing w:after="0"/>
        <w:ind w:left="0"/>
        <w:jc w:val="both"/>
      </w:pPr>
      <w:r>
        <w:rPr>
          <w:rFonts w:ascii="Times New Roman"/>
          <w:b w:val="false"/>
          <w:i w:val="false"/>
          <w:color w:val="000000"/>
          <w:sz w:val="28"/>
        </w:rPr>
        <w:t xml:space="preserve">        17. Кәсiпорынның мүлкi тек мемлекеттiк кәсiпорын жойылған жағдайда ғана жекешелендiрудiң жеке объектiсi бола алады.  </w:t>
      </w:r>
      <w:r>
        <w:br/>
      </w:r>
      <w:r>
        <w:rPr>
          <w:rFonts w:ascii="Times New Roman"/>
          <w:b w:val="false"/>
          <w:i w:val="false"/>
          <w:color w:val="000000"/>
          <w:sz w:val="28"/>
        </w:rPr>
        <w:t xml:space="preserve">
      Мемлекеттiк кәсiпорынды жою туралы шешiмдi мемлекеттiк мүлiкке иелiк етуге өкiлеттi мемлекеттiк орган шығарады. Мемлекеттiк кәсiпорынды жою кезiнде кредит берушiлердiң талабын қанағаттандыру Қазақстан Республикасының Азаматтық кодексi (жалпы бөлiмi) белгiлеген тәртiпте және мерзiмдерде жүргiзiледi.  </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18. Кәсiпорын мүлкiнiң (бұдан әрi - мүлiк) бастапқы бағасы жойылған кәсiпорын мүлкiнiң бағаланатын құқына тең.  </w:t>
      </w:r>
      <w:r>
        <w:br/>
      </w:r>
      <w:r>
        <w:rPr>
          <w:rFonts w:ascii="Times New Roman"/>
          <w:b w:val="false"/>
          <w:i w:val="false"/>
          <w:color w:val="000000"/>
          <w:sz w:val="28"/>
        </w:rPr>
        <w:t xml:space="preserve">
      Кәсiпорын мүлкiнiң бағаланатын құны кәсiпорынның аралық жою балансы деректерiнiң негiзiнде айқындалады. Кәсiпорынның аралық жою балансын жою комиссиясы құрастырады және мемлекеттiк мүлiкке иелiк етуге өкiлеттi мемлекеттiк орган бекiтедi.  </w:t>
      </w:r>
      <w:r>
        <w:br/>
      </w:r>
      <w:r>
        <w:rPr>
          <w:rFonts w:ascii="Times New Roman"/>
          <w:b w:val="false"/>
          <w:i w:val="false"/>
          <w:color w:val="000000"/>
          <w:sz w:val="28"/>
        </w:rPr>
        <w:t>
 </w:t>
      </w:r>
    </w:p>
    <w:bookmarkEnd w:id="28"/>
    <w:bookmarkStart w:name="z45" w:id="29"/>
    <w:p>
      <w:pPr>
        <w:spacing w:after="0"/>
        <w:ind w:left="0"/>
        <w:jc w:val="both"/>
      </w:pPr>
      <w:r>
        <w:rPr>
          <w:rFonts w:ascii="Times New Roman"/>
          <w:b w:val="false"/>
          <w:i w:val="false"/>
          <w:color w:val="000000"/>
          <w:sz w:val="28"/>
        </w:rPr>
        <w:t xml:space="preserve">
      19. Кәсiпорын мүлкiнiң құрамына үйлердi, ғимараттарды, жабдықтарды, мүкәммалдарды, шикiзаттарды, өнiмдi және кәсiпорынның басқа да активтерiн қосқандағы негiзгi құралдар (қорлар) кiредi.  </w:t>
      </w:r>
      <w:r>
        <w:br/>
      </w:r>
      <w:r>
        <w:rPr>
          <w:rFonts w:ascii="Times New Roman"/>
          <w:b w:val="false"/>
          <w:i w:val="false"/>
          <w:color w:val="000000"/>
          <w:sz w:val="28"/>
        </w:rPr>
        <w:t xml:space="preserve">
      Негiзгi құралдардың құнын айқындау олардың баланстық қалпына келтiру құнының көлемiн негiзгi құралдарды амортизациялау нормасы мен оларды пайдалану мерзiмдерiне сүйенiп бағалау кезiндегi бухгалтерлiк есептiң деректерi бойынша есептелген тозу көлемiне азайту жолымен есептелген және негiзгi қорлар құнының арту коэффициенттерiне түзетiлген қалдық құны бойынша жүзеге асырылады.  </w:t>
      </w:r>
      <w:r>
        <w:br/>
      </w:r>
      <w:r>
        <w:rPr>
          <w:rFonts w:ascii="Times New Roman"/>
          <w:b w:val="false"/>
          <w:i w:val="false"/>
          <w:color w:val="000000"/>
          <w:sz w:val="28"/>
        </w:rPr>
        <w:t xml:space="preserve">
      Негiзгi құралдың баланстық (қалпына келтiру) құны мүлiктi мүкәммалдау нәтижелерi ескерiлiп, бухгалтерлiк есептiң деректерi бойынша (01 "Негiзгi қаражаттары" шотына мүкәммалдық карточкалар) айқындалады.  </w:t>
      </w:r>
      <w:r>
        <w:br/>
      </w:r>
      <w:r>
        <w:rPr>
          <w:rFonts w:ascii="Times New Roman"/>
          <w:b w:val="false"/>
          <w:i w:val="false"/>
          <w:color w:val="000000"/>
          <w:sz w:val="28"/>
        </w:rPr>
        <w:t xml:space="preserve">
      Бағасы төмен және тез тозатын заттардың бағаланатын құны олардың баланстық (қалпына келтiру) құнын есептелген тозу көлемiне кемiту жолымен айқындалады. Аяқталмаған құрылыс объектiлерi мен орнатылмаған жабдықтар оларды мүкәммалдағаннан кейiн негiзгi қорлар құнын арттыру коэффициенттерi ескерiлiп баланстық (қалпына келтiру) құн бойынша бағаланады.  </w:t>
      </w:r>
      <w:r>
        <w:br/>
      </w:r>
      <w:r>
        <w:rPr>
          <w:rFonts w:ascii="Times New Roman"/>
          <w:b w:val="false"/>
          <w:i w:val="false"/>
          <w:color w:val="000000"/>
          <w:sz w:val="28"/>
        </w:rPr>
        <w:t xml:space="preserve">
      Запастар мен шығындар баланстық құн бойынша бағалау күнiндегi нақты қолда бар ақшаға орай бағаланады.  </w:t>
      </w:r>
      <w:r>
        <w:br/>
      </w:r>
      <w:r>
        <w:rPr>
          <w:rFonts w:ascii="Times New Roman"/>
          <w:b w:val="false"/>
          <w:i w:val="false"/>
          <w:color w:val="000000"/>
          <w:sz w:val="28"/>
        </w:rPr>
        <w:t xml:space="preserve">
      90 проценттен аса тозған негiзгi құралдар негiзгi қорларды ұлғайту коэффициентiн ескере отырып, баланстық қалпына келтiру құнының 10 процентi мөлшерiнде бағаланады.&lt;*&gt;  </w:t>
      </w:r>
      <w:r>
        <w:br/>
      </w:r>
      <w:r>
        <w:rPr>
          <w:rFonts w:ascii="Times New Roman"/>
          <w:b w:val="false"/>
          <w:i w:val="false"/>
          <w:color w:val="000000"/>
          <w:sz w:val="28"/>
        </w:rPr>
        <w:t>
      ЕСКЕРТУ. 19-тармақ жаңа абзацпен толықтырылды - ҚРҮ-нiң 1996.10.31. N 1320 қаулысымен.  </w:t>
      </w:r>
      <w:r>
        <w:rPr>
          <w:rFonts w:ascii="Times New Roman"/>
          <w:b w:val="false"/>
          <w:i w:val="false"/>
          <w:color w:val="000000"/>
          <w:sz w:val="28"/>
        </w:rPr>
        <w:t xml:space="preserve">P961320_ </w:t>
      </w:r>
      <w:r>
        <w:br/>
      </w:r>
      <w:r>
        <w:rPr>
          <w:rFonts w:ascii="Times New Roman"/>
          <w:b w:val="false"/>
          <w:i w:val="false"/>
          <w:color w:val="000000"/>
          <w:sz w:val="28"/>
        </w:rPr>
        <w:t>
 </w:t>
      </w:r>
    </w:p>
    <w:bookmarkEnd w:id="29"/>
    <w:bookmarkStart w:name="z46" w:id="30"/>
    <w:p>
      <w:pPr>
        <w:spacing w:after="0"/>
        <w:ind w:left="0"/>
        <w:jc w:val="both"/>
      </w:pPr>
      <w:r>
        <w:rPr>
          <w:rFonts w:ascii="Times New Roman"/>
          <w:b w:val="false"/>
          <w:i w:val="false"/>
          <w:color w:val="000000"/>
          <w:sz w:val="28"/>
        </w:rPr>
        <w:t xml:space="preserve">
        20. Негiзгi қаражаттардың жеке түрлерi мен тұрғын емес үй-жайлардың бастапқы бағасы мүлiктiң бастапқы бағасы ретiнде айқындалады. Оларды сату бағасы сауда барысында белгiленедi. Тұрғын емес үй-жайдың бағасы сауда барысында белгiленген оны сату бағасынан және меншiк немесе барлық жер учаскесiне немесе оның үй-жай орналасқан белгiлi бiр бөлiгiне арналған жердi тұрақты пайдалану құқығының бағаланатын құнынан қалыптасады.  </w:t>
      </w:r>
      <w:r>
        <w:br/>
      </w:r>
      <w:r>
        <w:rPr>
          <w:rFonts w:ascii="Times New Roman"/>
          <w:b w:val="false"/>
          <w:i w:val="false"/>
          <w:color w:val="000000"/>
          <w:sz w:val="28"/>
        </w:rPr>
        <w:t>
</w:t>
      </w:r>
      <w:r>
        <w:rPr>
          <w:rFonts w:ascii="Times New Roman"/>
          <w:b w:val="false"/>
          <w:i w:val="false"/>
          <w:color w:val="000000"/>
          <w:sz w:val="28"/>
        </w:rPr>
        <w:t>
 </w:t>
      </w:r>
    </w:p>
    <w:bookmarkEnd w:id="30"/>
    <w:bookmarkStart w:name="z14" w:id="31"/>
    <w:p>
      <w:pPr>
        <w:spacing w:after="0"/>
        <w:ind w:left="0"/>
        <w:jc w:val="left"/>
      </w:pPr>
      <w:r>
        <w:rPr>
          <w:rFonts w:ascii="Times New Roman"/>
          <w:b/>
          <w:i w:val="false"/>
          <w:color w:val="000000"/>
        </w:rPr>
        <w:t xml:space="preserve">   6. Жекешелендiру объектiсi ретiнде бюджеттiк </w:t>
      </w:r>
      <w:r>
        <w:br/>
      </w:r>
      <w:r>
        <w:rPr>
          <w:rFonts w:ascii="Times New Roman"/>
          <w:b/>
          <w:i w:val="false"/>
          <w:color w:val="000000"/>
        </w:rPr>
        <w:t xml:space="preserve">
мекеменiң бағасын анықтау&lt;*&gt;  </w:t>
      </w:r>
      <w:r>
        <w:br/>
      </w:r>
      <w:r>
        <w:rPr>
          <w:rFonts w:ascii="Times New Roman"/>
          <w:b/>
          <w:i w:val="false"/>
          <w:color w:val="000000"/>
        </w:rPr>
        <w:t>
 </w:t>
      </w:r>
    </w:p>
    <w:bookmarkEnd w:id="31"/>
    <w:bookmarkStart w:name="z15" w:id="32"/>
    <w:p>
      <w:pPr>
        <w:spacing w:after="0"/>
        <w:ind w:left="0"/>
        <w:jc w:val="both"/>
      </w:pPr>
      <w:r>
        <w:rPr>
          <w:rFonts w:ascii="Times New Roman"/>
          <w:b w:val="false"/>
          <w:i w:val="false"/>
          <w:color w:val="000000"/>
          <w:sz w:val="28"/>
        </w:rPr>
        <w:t>        ЕСКЕРТУ. Ереже жаңа 6-iшкi бөлiммен толықтырылды, 6-iшкi бөлiм 7-iшкi бөлiм болып саналды, 21-30-тармақтар тиiсiнше 25-34-тармақтар болып саналды - ҚРҮ-нiң 1998.03.10. N 192 қаулысымен.  </w:t>
      </w:r>
      <w:r>
        <w:rPr>
          <w:rFonts w:ascii="Times New Roman"/>
          <w:b w:val="false"/>
          <w:i w:val="false"/>
          <w:color w:val="000000"/>
          <w:sz w:val="28"/>
        </w:rPr>
        <w:t xml:space="preserve">P980192_ </w:t>
      </w:r>
      <w:r>
        <w:br/>
      </w:r>
      <w:r>
        <w:rPr>
          <w:rFonts w:ascii="Times New Roman"/>
          <w:b w:val="false"/>
          <w:i w:val="false"/>
          <w:color w:val="000000"/>
          <w:sz w:val="28"/>
        </w:rPr>
        <w:t>
</w:t>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21. Мүлiктiк кешен ретiндегi бюджеттiк мекеменiң бастапқы бағасы шығыстар сметасының атқарылу балансы деректерiнiң негiзiнде анықталады. Мекеменiң балансы мемлекеттiк мүлiкке билiк етуге уәкiлеттi мемлекеттiк орган жекешелендiру туралы шешiм қабылдаған күнге берiледi.  </w:t>
      </w:r>
      <w:r>
        <w:br/>
      </w:r>
      <w:r>
        <w:rPr>
          <w:rFonts w:ascii="Times New Roman"/>
          <w:b w:val="false"/>
          <w:i w:val="false"/>
          <w:color w:val="000000"/>
          <w:sz w:val="28"/>
        </w:rPr>
        <w:t xml:space="preserve">
      Мекеменiң бастапқы бағасы (МекББ) мынадай формула бойынша анықталады:  </w:t>
      </w:r>
      <w:r>
        <w:br/>
      </w:r>
      <w:r>
        <w:rPr>
          <w:rFonts w:ascii="Times New Roman"/>
          <w:b w:val="false"/>
          <w:i w:val="false"/>
          <w:color w:val="000000"/>
          <w:sz w:val="28"/>
        </w:rPr>
        <w:t xml:space="preserve">
      МекББ= МекА-МекШ-МекМ-Нқт+МекК, мұнда  </w:t>
      </w:r>
      <w:r>
        <w:br/>
      </w:r>
      <w:r>
        <w:rPr>
          <w:rFonts w:ascii="Times New Roman"/>
          <w:b w:val="false"/>
          <w:i w:val="false"/>
          <w:color w:val="000000"/>
          <w:sz w:val="28"/>
        </w:rPr>
        <w:t xml:space="preserve">
      МекА- мекеме активтерiнiң жалпы құны (шығыстар сметасының атқарылу балансының 440 жолы);  </w:t>
      </w:r>
      <w:r>
        <w:br/>
      </w:r>
      <w:r>
        <w:rPr>
          <w:rFonts w:ascii="Times New Roman"/>
          <w:b w:val="false"/>
          <w:i w:val="false"/>
          <w:color w:val="000000"/>
          <w:sz w:val="28"/>
        </w:rPr>
        <w:t xml:space="preserve">
      МекШ- мекеменiң шығыстары (шығыстар сметасының атқарылу балансы Активiнiң "Шығыстар" деген 7-бөлiмi жолдарының қосындысы);  </w:t>
      </w:r>
      <w:r>
        <w:br/>
      </w:r>
      <w:r>
        <w:rPr>
          <w:rFonts w:ascii="Times New Roman"/>
          <w:b w:val="false"/>
          <w:i w:val="false"/>
          <w:color w:val="000000"/>
          <w:sz w:val="28"/>
        </w:rPr>
        <w:t xml:space="preserve">
      МекМ- мекеменiң мiндеттемелерi (шығыстар сметасының атқарылу балансы Пассивiнiң "есептер" деген 3-бөлiмi жолдарының қосындысы);  </w:t>
      </w:r>
      <w:r>
        <w:br/>
      </w:r>
      <w:r>
        <w:rPr>
          <w:rFonts w:ascii="Times New Roman"/>
          <w:b w:val="false"/>
          <w:i w:val="false"/>
          <w:color w:val="000000"/>
          <w:sz w:val="28"/>
        </w:rPr>
        <w:t xml:space="preserve">
      Нқт- негiзгi құралдардың тозуы (шығыстар сметасының атқарылу балансы Пассивiнiң "Қорлар және мақсаты арналымды құралдар" деген 2-бөлiмi жолдарының қосындысы);  </w:t>
      </w:r>
      <w:r>
        <w:br/>
      </w:r>
      <w:r>
        <w:rPr>
          <w:rFonts w:ascii="Times New Roman"/>
          <w:b w:val="false"/>
          <w:i w:val="false"/>
          <w:color w:val="000000"/>
          <w:sz w:val="28"/>
        </w:rPr>
        <w:t xml:space="preserve">
      МекК- мекеменiң арнайы құралдары бойынша кiрiстерi (шығыстар сметасының атқарылу балансының 720 және 360 жолдарының оң айырмасы).  </w:t>
      </w:r>
      <w:r>
        <w:br/>
      </w:r>
      <w:r>
        <w:rPr>
          <w:rFonts w:ascii="Times New Roman"/>
          <w:b w:val="false"/>
          <w:i w:val="false"/>
          <w:color w:val="000000"/>
          <w:sz w:val="28"/>
        </w:rPr>
        <w:t xml:space="preserve">
      Жекешелендiру сәтiндегi жұмсалмай қалған бюджет қаражатының жұмсалуына арналған лимиттiң бос қалдығы тиiстi бюджеттiң кiрiсiне есептелуге тиiс.  </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xml:space="preserve">
      22. Жер учаскесiне деген меншiк немесе тұрақты жер пайдалану құқығының құнын бағалау осы Ереженiң 2-iшкi бөлiмiне сәйкес жүргiзiледi.  </w:t>
      </w:r>
      <w:r>
        <w:br/>
      </w:r>
      <w:r>
        <w:rPr>
          <w:rFonts w:ascii="Times New Roman"/>
          <w:b w:val="false"/>
          <w:i w:val="false"/>
          <w:color w:val="000000"/>
          <w:sz w:val="28"/>
        </w:rPr>
        <w:t>
 </w:t>
      </w:r>
    </w:p>
    <w:bookmarkEnd w:id="33"/>
    <w:bookmarkStart w:name="z48" w:id="34"/>
    <w:p>
      <w:pPr>
        <w:spacing w:after="0"/>
        <w:ind w:left="0"/>
        <w:jc w:val="both"/>
      </w:pPr>
      <w:r>
        <w:rPr>
          <w:rFonts w:ascii="Times New Roman"/>
          <w:b w:val="false"/>
          <w:i w:val="false"/>
          <w:color w:val="000000"/>
          <w:sz w:val="28"/>
        </w:rPr>
        <w:t xml:space="preserve">
      23. Жекешелендiрiлген мекеменiң Сатып алушысының азаматтық құқықтары мен мiндеттемелерiнiң құқықтық мұрагерлiгi сатып алу-сату шартына қол қойылған сәттен басталады.  </w:t>
      </w:r>
      <w:r>
        <w:br/>
      </w:r>
      <w:r>
        <w:rPr>
          <w:rFonts w:ascii="Times New Roman"/>
          <w:b w:val="false"/>
          <w:i w:val="false"/>
          <w:color w:val="000000"/>
          <w:sz w:val="28"/>
        </w:rPr>
        <w:t xml:space="preserve">
      Мекеме Сатып алушының меншiгiне кредиторлық және дебиторлық берешегiмен бiрге сатылады.  </w:t>
      </w:r>
      <w:r>
        <w:br/>
      </w:r>
      <w:r>
        <w:rPr>
          <w:rFonts w:ascii="Times New Roman"/>
          <w:b w:val="false"/>
          <w:i w:val="false"/>
          <w:color w:val="000000"/>
          <w:sz w:val="28"/>
        </w:rPr>
        <w:t>
 </w:t>
      </w:r>
    </w:p>
    <w:bookmarkEnd w:id="34"/>
    <w:bookmarkStart w:name="z49" w:id="35"/>
    <w:p>
      <w:pPr>
        <w:spacing w:after="0"/>
        <w:ind w:left="0"/>
        <w:jc w:val="both"/>
      </w:pPr>
      <w:r>
        <w:rPr>
          <w:rFonts w:ascii="Times New Roman"/>
          <w:b w:val="false"/>
          <w:i w:val="false"/>
          <w:color w:val="000000"/>
          <w:sz w:val="28"/>
        </w:rPr>
        <w:t xml:space="preserve">
      24. Мекеменiң жекешелендiру объектiсi ретiндегi бағасы мекеменiң саудаластық барысында белгiленген сату бағасынан және мекеменiң үй-жайлары немесе ғимараттары алып жатқан бүкiл жер учаскесiне немесе оның белгiлi бiр бөлiгiне деген меншiк немесе тұрақты жер пайдалану құқығының бағалау құнынан құралады";  </w:t>
      </w:r>
      <w:r>
        <w:br/>
      </w:r>
      <w:r>
        <w:rPr>
          <w:rFonts w:ascii="Times New Roman"/>
          <w:b w:val="false"/>
          <w:i w:val="false"/>
          <w:color w:val="000000"/>
          <w:sz w:val="28"/>
        </w:rPr>
        <w:t>
</w:t>
      </w:r>
      <w:r>
        <w:rPr>
          <w:rFonts w:ascii="Times New Roman"/>
          <w:b w:val="false"/>
          <w:i w:val="false"/>
          <w:color w:val="000000"/>
          <w:sz w:val="28"/>
        </w:rPr>
        <w:t>
 </w:t>
      </w:r>
    </w:p>
    <w:bookmarkEnd w:id="35"/>
    <w:bookmarkStart w:name="z17" w:id="36"/>
    <w:p>
      <w:pPr>
        <w:spacing w:after="0"/>
        <w:ind w:left="0"/>
        <w:jc w:val="left"/>
      </w:pPr>
      <w:r>
        <w:rPr>
          <w:rFonts w:ascii="Times New Roman"/>
          <w:b/>
          <w:i w:val="false"/>
          <w:color w:val="000000"/>
        </w:rPr>
        <w:t xml:space="preserve">   7. Жекешелендiру объектiлерiнiң құнын </w:t>
      </w:r>
      <w:r>
        <w:br/>
      </w:r>
      <w:r>
        <w:rPr>
          <w:rFonts w:ascii="Times New Roman"/>
          <w:b/>
          <w:i w:val="false"/>
          <w:color w:val="000000"/>
        </w:rPr>
        <w:t xml:space="preserve">
бағалау нәтижелерiн рәсiмдеу  </w:t>
      </w:r>
      <w:r>
        <w:br/>
      </w:r>
      <w:r>
        <w:rPr>
          <w:rFonts w:ascii="Times New Roman"/>
          <w:b/>
          <w:i w:val="false"/>
          <w:color w:val="000000"/>
        </w:rPr>
        <w:t>
 </w:t>
      </w:r>
    </w:p>
    <w:bookmarkEnd w:id="36"/>
    <w:p>
      <w:pPr>
        <w:spacing w:after="0"/>
        <w:ind w:left="0"/>
        <w:jc w:val="both"/>
      </w:pPr>
      <w:r>
        <w:rPr>
          <w:rFonts w:ascii="Times New Roman"/>
          <w:b w:val="false"/>
          <w:i w:val="false"/>
          <w:color w:val="000000"/>
          <w:sz w:val="28"/>
        </w:rPr>
        <w:t xml:space="preserve">        25. Жекешелендiру объектiсiнiң бастапқы бағасын сатушы бекiтедi.  </w:t>
      </w:r>
      <w:r>
        <w:br/>
      </w:r>
      <w:r>
        <w:rPr>
          <w:rFonts w:ascii="Times New Roman"/>
          <w:b w:val="false"/>
          <w:i w:val="false"/>
          <w:color w:val="000000"/>
          <w:sz w:val="28"/>
        </w:rPr>
        <w:t xml:space="preserve">
      Бүкiл жер учаскесiне немесе оның белгiлi бiр бөлiгiне арналған меншiк немесе жердi тұрақты пайдалану құқығының бағаланатын құны Жер қатынастары және жерге орналастыру жөнiндегi комитетi - комиссиясының жасаған бағалау актiсiнiң негiзiнде жекешелендiру объектiсiнiң құнына кiредi.  </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xml:space="preserve">
      26. Жекешелендiру объектiсi мүлкiнiң құны бағалау бекiтiлген күннен бастап немесе және сатып алу-сату шартына қол қойылған күннен бастап жекешелендiру объектiсiнiң негiзгi құралдары сатылмайды немесе өзгедей түрде басқа жеке немесе заңды тұлғаларға берiлмейдi. </w:t>
      </w:r>
      <w:r>
        <w:br/>
      </w:r>
      <w:r>
        <w:rPr>
          <w:rFonts w:ascii="Times New Roman"/>
          <w:b w:val="false"/>
          <w:i w:val="false"/>
          <w:color w:val="000000"/>
          <w:sz w:val="28"/>
        </w:rPr>
        <w:t>
 </w:t>
      </w:r>
    </w:p>
    <w:bookmarkEnd w:id="37"/>
    <w:bookmarkStart w:name="z51" w:id="38"/>
    <w:p>
      <w:pPr>
        <w:spacing w:after="0"/>
        <w:ind w:left="0"/>
        <w:jc w:val="both"/>
      </w:pPr>
      <w:r>
        <w:rPr>
          <w:rFonts w:ascii="Times New Roman"/>
          <w:b w:val="false"/>
          <w:i w:val="false"/>
          <w:color w:val="000000"/>
          <w:sz w:val="28"/>
        </w:rPr>
        <w:t xml:space="preserve">
     27. Жекешелендiру объектiсiнiң әкiмшiлiгi Қазақстан Республикасының заңдарына сәйкес осы Ереже талаптарының орындалуы үшiн жауапкершiлiкте болады. </w:t>
      </w:r>
    </w:p>
    <w:bookmarkEnd w:id="38"/>
    <w:p>
      <w:pPr>
        <w:spacing w:after="0"/>
        <w:ind w:left="0"/>
        <w:jc w:val="left"/>
      </w:pPr>
      <w:r>
        <w:rPr>
          <w:rFonts w:ascii="Times New Roman"/>
          <w:b/>
          <w:i w:val="false"/>
          <w:color w:val="000000"/>
        </w:rPr>
        <w:t xml:space="preserve"> III. Саудаластықта сату кезiнде шаруашылық серiктестiктерi </w:t>
      </w:r>
      <w:r>
        <w:br/>
      </w:r>
      <w:r>
        <w:rPr>
          <w:rFonts w:ascii="Times New Roman"/>
          <w:b/>
          <w:i w:val="false"/>
          <w:color w:val="000000"/>
        </w:rPr>
        <w:t xml:space="preserve">
акциялардың мемлекеттiк пакеттерiн және жарғылық </w:t>
      </w:r>
      <w:r>
        <w:br/>
      </w:r>
      <w:r>
        <w:rPr>
          <w:rFonts w:ascii="Times New Roman"/>
          <w:b/>
          <w:i w:val="false"/>
          <w:color w:val="000000"/>
        </w:rPr>
        <w:t xml:space="preserve">
қордағы үлестерiн бағалау&lt;*&gt;&lt;*&gt; </w:t>
      </w:r>
    </w:p>
    <w:p>
      <w:pPr>
        <w:spacing w:after="0"/>
        <w:ind w:left="0"/>
        <w:jc w:val="both"/>
      </w:pPr>
      <w:r>
        <w:rPr>
          <w:rFonts w:ascii="Times New Roman"/>
          <w:b w:val="false"/>
          <w:i w:val="false"/>
          <w:color w:val="000000"/>
          <w:sz w:val="28"/>
        </w:rPr>
        <w:t>      ЕСКЕРТУ. III-бөлiмнiң атауынан және 1-2-бөлiмшелерiнiң атауларынан сөздер алынып тасталды - ҚРҮ-нiң 1996.07.22. N 920 қаулысымен.   </w:t>
      </w:r>
      <w:r>
        <w:rPr>
          <w:rFonts w:ascii="Times New Roman"/>
          <w:b w:val="false"/>
          <w:i w:val="false"/>
          <w:color w:val="000000"/>
          <w:sz w:val="28"/>
        </w:rPr>
        <w:t xml:space="preserve">P960920_ </w:t>
      </w:r>
      <w:r>
        <w:br/>
      </w:r>
      <w:r>
        <w:rPr>
          <w:rFonts w:ascii="Times New Roman"/>
          <w:b w:val="false"/>
          <w:i w:val="false"/>
          <w:color w:val="000000"/>
          <w:sz w:val="28"/>
        </w:rPr>
        <w:t>
       ЕСКЕРТУ. III-бөлiмнiң атауы жаңа редакцияда - ҚРҮ-нiң 1996.10.31. N 1320 қаулысына сәйкес.  </w:t>
      </w:r>
      <w:r>
        <w:rPr>
          <w:rFonts w:ascii="Times New Roman"/>
          <w:b w:val="false"/>
          <w:i w:val="false"/>
          <w:color w:val="000000"/>
          <w:sz w:val="28"/>
        </w:rPr>
        <w:t xml:space="preserve">P961320_ </w:t>
      </w:r>
    </w:p>
    <w:bookmarkStart w:name="z52" w:id="39"/>
    <w:p>
      <w:pPr>
        <w:spacing w:after="0"/>
        <w:ind w:left="0"/>
        <w:jc w:val="both"/>
      </w:pPr>
      <w:r>
        <w:rPr>
          <w:rFonts w:ascii="Times New Roman"/>
          <w:b w:val="false"/>
          <w:i w:val="false"/>
          <w:color w:val="000000"/>
          <w:sz w:val="28"/>
        </w:rPr>
        <w:t xml:space="preserve">
        28. Осы Ереже саудаласуда сату кезiнде акциялардың мемлекеттiк пакеттерiнiң бастапқы бағасын айқындау тәртiбiн белгiлейдi. </w:t>
      </w:r>
      <w:r>
        <w:br/>
      </w:r>
      <w:r>
        <w:rPr>
          <w:rFonts w:ascii="Times New Roman"/>
          <w:b w:val="false"/>
          <w:i w:val="false"/>
          <w:color w:val="000000"/>
          <w:sz w:val="28"/>
        </w:rPr>
        <w:t>
 </w:t>
      </w:r>
    </w:p>
    <w:bookmarkEnd w:id="39"/>
    <w:bookmarkStart w:name="z53" w:id="40"/>
    <w:p>
      <w:pPr>
        <w:spacing w:after="0"/>
        <w:ind w:left="0"/>
        <w:jc w:val="both"/>
      </w:pPr>
      <w:r>
        <w:rPr>
          <w:rFonts w:ascii="Times New Roman"/>
          <w:b w:val="false"/>
          <w:i w:val="false"/>
          <w:color w:val="000000"/>
          <w:sz w:val="28"/>
        </w:rPr>
        <w:t xml:space="preserve">
     29. Акциялардың мемлекеттiк пакетiнiң бастапқы бағасы акциялардың мемлекеттiк пакетiн саудаласуға шығару туралы шешiм қабылдаудың алдындағы сомға есептiк датасындағы бухгалтерлiк деректердiң негiзiнде айқындалады. </w:t>
      </w:r>
    </w:p>
    <w:bookmarkEnd w:id="40"/>
    <w:bookmarkStart w:name="z54" w:id="41"/>
    <w:p>
      <w:pPr>
        <w:spacing w:after="0"/>
        <w:ind w:left="0"/>
        <w:jc w:val="left"/>
      </w:pPr>
      <w:r>
        <w:rPr>
          <w:rFonts w:ascii="Times New Roman"/>
          <w:b/>
          <w:i w:val="false"/>
          <w:color w:val="000000"/>
        </w:rPr>
        <w:t xml:space="preserve"> 
1. Акциялар пакетiнiң құнын айқындау&lt;*&gt; </w:t>
      </w:r>
    </w:p>
    <w:bookmarkEnd w:id="41"/>
    <w:bookmarkStart w:name="z19" w:id="42"/>
    <w:p>
      <w:pPr>
        <w:spacing w:after="0"/>
        <w:ind w:left="0"/>
        <w:jc w:val="both"/>
      </w:pPr>
      <w:r>
        <w:rPr>
          <w:rFonts w:ascii="Times New Roman"/>
          <w:b w:val="false"/>
          <w:i w:val="false"/>
          <w:color w:val="000000"/>
          <w:sz w:val="28"/>
        </w:rPr>
        <w:t xml:space="preserve">     30. Акционерлiк қоғамның акцияларының жалпы құны мына формуламен анықталады: </w:t>
      </w:r>
      <w:r>
        <w:br/>
      </w:r>
      <w:r>
        <w:rPr>
          <w:rFonts w:ascii="Times New Roman"/>
          <w:b w:val="false"/>
          <w:i w:val="false"/>
          <w:color w:val="000000"/>
          <w:sz w:val="28"/>
        </w:rPr>
        <w:t xml:space="preserve">
                       АЕҚ = А - ЕП - ӘҚ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АЕҚ - акциялардың есеп айырысу құны, </w:t>
      </w:r>
      <w:r>
        <w:br/>
      </w:r>
      <w:r>
        <w:rPr>
          <w:rFonts w:ascii="Times New Roman"/>
          <w:b w:val="false"/>
          <w:i w:val="false"/>
          <w:color w:val="000000"/>
          <w:sz w:val="28"/>
        </w:rPr>
        <w:t xml:space="preserve">
     А   - акционерлiк қоғамның активтерi, </w:t>
      </w:r>
      <w:r>
        <w:br/>
      </w:r>
      <w:r>
        <w:rPr>
          <w:rFonts w:ascii="Times New Roman"/>
          <w:b w:val="false"/>
          <w:i w:val="false"/>
          <w:color w:val="000000"/>
          <w:sz w:val="28"/>
        </w:rPr>
        <w:t xml:space="preserve">
     ЕП  - есепайырысу және өзге де пассивтер, </w:t>
      </w:r>
      <w:r>
        <w:br/>
      </w:r>
      <w:r>
        <w:rPr>
          <w:rFonts w:ascii="Times New Roman"/>
          <w:b w:val="false"/>
          <w:i w:val="false"/>
          <w:color w:val="000000"/>
          <w:sz w:val="28"/>
        </w:rPr>
        <w:t xml:space="preserve">
     ӘҚ  - әлеуметтiк сала объектiлерiнiң құны. </w:t>
      </w:r>
      <w:r>
        <w:br/>
      </w:r>
      <w:r>
        <w:rPr>
          <w:rFonts w:ascii="Times New Roman"/>
          <w:b w:val="false"/>
          <w:i w:val="false"/>
          <w:color w:val="000000"/>
          <w:sz w:val="28"/>
        </w:rPr>
        <w:t xml:space="preserve">
     Бұл жағдайда: </w:t>
      </w:r>
      <w:r>
        <w:br/>
      </w:r>
      <w:r>
        <w:rPr>
          <w:rFonts w:ascii="Times New Roman"/>
          <w:b w:val="false"/>
          <w:i w:val="false"/>
          <w:color w:val="000000"/>
          <w:sz w:val="28"/>
        </w:rPr>
        <w:t xml:space="preserve">
      А - акционерлiк қоғам активтерiнiң жалпы құны - валют балансының негiзiнде (актив балансы активiнiң 360 жолы немесе баланс пассивiнiң 800 жолы) айқындалады. ЕП - есепайырысу және өзге де пассивтер - 500-620, 635-760 жолдарындағы қосу "Есепайырысу және басқа пасссивтер" балансы пассивтерiнiң II бөлiмiнiң негiзiнде айқындалады.&lt;*&gt;  </w:t>
      </w:r>
      <w:r>
        <w:br/>
      </w:r>
      <w:r>
        <w:rPr>
          <w:rFonts w:ascii="Times New Roman"/>
          <w:b w:val="false"/>
          <w:i w:val="false"/>
          <w:color w:val="000000"/>
          <w:sz w:val="28"/>
        </w:rPr>
        <w:t xml:space="preserve">
      "Банктердiң ұзақ мерзiмдiк кредиттерi" бабы (92 шот), "Ұзақ мерзiмдiк займдар" бабы (95 шот), "Банктердiң қысқа мерзiмдi кредиттер" бабы (90 шот), "Қызметкерлерге арналған банктердiң кредиттерi" бабы (93 шот), "Қысқа мерзiмдiк займдар" бабы (94 шот), "ҚҚС (НДС) ескермегендегi кредиторлармен ауыр, жұмыс түрi, және қызмет көрсетулер үшiн есепайырысу" бабы, "Берiлген вексельдер бойынша есеп айырысу" бабы (60 шот),"Еңбекке ақы төлеу жөнiндегi есепайырысу" бабы (70 шот), "Әлеуметтiк сақтандыру және қамсыздандыру жөнiндегi есепайырысу" бабы (69 шот), "Кредиторлармен мүлiк және жеке сақтандыру бойынша есепайырысу" бабы (65 шот), "Еншiлес кәсiпорындармен есепайырысу" бабы (78 шот), "Кредиторлармен бюджеттен тыс төлемдер бойынша есепайырысу" бабы (67 шот), "Бюджетпен есепайырысу" бабы (68 шот), "Өзге де кредиторлармен есепайырысу" бабы, 1995 жылғы баланс формасында алынған "Сатып алушылар мен тапсырыс берушiлерден алынған аванстар" бабы (64 шот) "Құрылтайшылармен есеп айырысулар" бабы (75 шот), "Алдағы кезеңдердiң кiрiстерi" бабы (83 шот), "Тұтыну қорлары" бабы (88 шот), "Алдағы шығыстар мен төлемдер резервi" бабы (89 шот), "Өзге де қысқа мерзiмдi пассивтер" бабы 1995 жылғы баланс нысанында қолданылады.  </w:t>
      </w:r>
      <w:r>
        <w:br/>
      </w:r>
      <w:r>
        <w:rPr>
          <w:rFonts w:ascii="Times New Roman"/>
          <w:b w:val="false"/>
          <w:i w:val="false"/>
          <w:color w:val="000000"/>
          <w:sz w:val="28"/>
        </w:rPr>
        <w:t xml:space="preserve">
      ЕП-ға мақсатты бағыттағы шараларды жүзеге асыруға арналған қаражат ("Мақсатты қаржыландыру және түсiмдер" (96 шот) балансы пассивiнiң 430 жолы) егер де қаржыландыру шартында қаражатты бiр жылдан аспайтын уақытта қайтару көзделген.  </w:t>
      </w:r>
      <w:r>
        <w:br/>
      </w:r>
      <w:r>
        <w:rPr>
          <w:rFonts w:ascii="Times New Roman"/>
          <w:b w:val="false"/>
          <w:i w:val="false"/>
          <w:color w:val="000000"/>
          <w:sz w:val="28"/>
        </w:rPr>
        <w:t xml:space="preserve">
      ӘҚ - жарғы қорына енгiзiлмеген АҚ балансындағы әлеуметтiк сала объектiлерiнiң құны. Егер әлеуметтiк сала объектiлерi жарғы қорына енгiзiлген жағдайда олардың құны АҚ активiнiң құнынан бөлек есептелмейдi. Әлеуметтiк сала объектiлерi есепке алу бағалануы кезiндегi қалған бағасы ескерiлiп жүргiзiледi.  </w:t>
      </w:r>
      <w:r>
        <w:br/>
      </w:r>
      <w:r>
        <w:rPr>
          <w:rFonts w:ascii="Times New Roman"/>
          <w:b w:val="false"/>
          <w:i w:val="false"/>
          <w:color w:val="000000"/>
          <w:sz w:val="28"/>
        </w:rPr>
        <w:t xml:space="preserve">
      ЕСКЕРТУ. 26-тармаққа өзгерiс енгiзiлдi - ҚРҮ-нiң 1996.07.22. N 920 қаулысымен.  </w:t>
      </w:r>
      <w:r>
        <w:br/>
      </w:r>
      <w:r>
        <w:rPr>
          <w:rFonts w:ascii="Times New Roman"/>
          <w:b w:val="false"/>
          <w:i w:val="false"/>
          <w:color w:val="000000"/>
          <w:sz w:val="28"/>
        </w:rPr>
        <w:t>
 </w:t>
      </w:r>
    </w:p>
    <w:bookmarkEnd w:id="42"/>
    <w:bookmarkStart w:name="z20" w:id="43"/>
    <w:p>
      <w:pPr>
        <w:spacing w:after="0"/>
        <w:ind w:left="0"/>
        <w:jc w:val="left"/>
      </w:pPr>
      <w:r>
        <w:rPr>
          <w:rFonts w:ascii="Times New Roman"/>
          <w:b/>
          <w:i w:val="false"/>
          <w:color w:val="000000"/>
        </w:rPr>
        <w:t xml:space="preserve">   2. Бiр акцияның құнын айқындау&lt;*&gt;  </w:t>
      </w:r>
      <w:r>
        <w:br/>
      </w:r>
      <w:r>
        <w:rPr>
          <w:rFonts w:ascii="Times New Roman"/>
          <w:b/>
          <w:i w:val="false"/>
          <w:color w:val="000000"/>
        </w:rPr>
        <w:t>
 </w:t>
      </w:r>
    </w:p>
    <w:bookmarkEnd w:id="43"/>
    <w:p>
      <w:pPr>
        <w:spacing w:after="0"/>
        <w:ind w:left="0"/>
        <w:jc w:val="both"/>
      </w:pPr>
      <w:r>
        <w:rPr>
          <w:rFonts w:ascii="Times New Roman"/>
          <w:b w:val="false"/>
          <w:i w:val="false"/>
          <w:color w:val="000000"/>
          <w:sz w:val="28"/>
        </w:rPr>
        <w:t xml:space="preserve">        31. Акциялардың есеп айырысу құнын айқындау формуласы бойынша бiр акцияның құнын айқындау үшiн шығарылған акциялардың жалпы санына бөлу керек (бұл жағдайда барлық акциялар бiр номиналды болуы тиiс).  </w:t>
      </w:r>
      <w:r>
        <w:br/>
      </w:r>
      <w:r>
        <w:rPr>
          <w:rFonts w:ascii="Times New Roman"/>
          <w:b w:val="false"/>
          <w:i w:val="false"/>
          <w:color w:val="000000"/>
          <w:sz w:val="28"/>
        </w:rPr>
        <w:t xml:space="preserve">
      Егер де акционерлiк қоғам әртүрлi номиналды акциялар шығарған жағдайда:  </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а) акционерлiк қоғамның акцияларының есептiк санын айқындау керек, ол акциялардың шығарылған жалпы көлемiнiң шамасын акцияның ең төменгi номиналының бастапқы құны бойынша болудан жеке түрiнде айқындалады;  </w:t>
      </w:r>
      <w:r>
        <w:br/>
      </w:r>
      <w:r>
        <w:rPr>
          <w:rFonts w:ascii="Times New Roman"/>
          <w:b w:val="false"/>
          <w:i w:val="false"/>
          <w:color w:val="000000"/>
          <w:sz w:val="28"/>
        </w:rPr>
        <w:t>
 </w:t>
      </w:r>
    </w:p>
    <w:bookmarkEnd w:id="44"/>
    <w:bookmarkStart w:name="z56" w:id="45"/>
    <w:p>
      <w:pPr>
        <w:spacing w:after="0"/>
        <w:ind w:left="0"/>
        <w:jc w:val="both"/>
      </w:pPr>
      <w:r>
        <w:rPr>
          <w:rFonts w:ascii="Times New Roman"/>
          <w:b w:val="false"/>
          <w:i w:val="false"/>
          <w:color w:val="000000"/>
          <w:sz w:val="28"/>
        </w:rPr>
        <w:t xml:space="preserve">
      б) акциялардың есепайырысу құнын (АЕҚ) а пунктiндегi алынған шамасына бөлу керек.  </w:t>
      </w:r>
      <w:r>
        <w:br/>
      </w:r>
      <w:r>
        <w:rPr>
          <w:rFonts w:ascii="Times New Roman"/>
          <w:b w:val="false"/>
          <w:i w:val="false"/>
          <w:color w:val="000000"/>
          <w:sz w:val="28"/>
        </w:rPr>
        <w:t>
 </w:t>
      </w:r>
    </w:p>
    <w:bookmarkEnd w:id="45"/>
    <w:bookmarkStart w:name="z57" w:id="46"/>
    <w:p>
      <w:pPr>
        <w:spacing w:after="0"/>
        <w:ind w:left="0"/>
        <w:jc w:val="both"/>
      </w:pPr>
      <w:r>
        <w:rPr>
          <w:rFonts w:ascii="Times New Roman"/>
          <w:b w:val="false"/>
          <w:i w:val="false"/>
          <w:color w:val="000000"/>
          <w:sz w:val="28"/>
        </w:rPr>
        <w:t xml:space="preserve">
      32. Есепайырысу нәтижесiнде алынған бiр акцияның құны, үтiрден кейiн екi белгiге дейiн дөңгелектенедi (яғни тиынға дейiн).  </w:t>
      </w:r>
      <w:r>
        <w:br/>
      </w:r>
      <w:r>
        <w:rPr>
          <w:rFonts w:ascii="Times New Roman"/>
          <w:b w:val="false"/>
          <w:i w:val="false"/>
          <w:color w:val="000000"/>
          <w:sz w:val="28"/>
        </w:rPr>
        <w:t>
 </w:t>
      </w:r>
    </w:p>
    <w:bookmarkEnd w:id="46"/>
    <w:bookmarkStart w:name="z58" w:id="47"/>
    <w:p>
      <w:pPr>
        <w:spacing w:after="0"/>
        <w:ind w:left="0"/>
        <w:jc w:val="both"/>
      </w:pPr>
      <w:r>
        <w:rPr>
          <w:rFonts w:ascii="Times New Roman"/>
          <w:b w:val="false"/>
          <w:i w:val="false"/>
          <w:color w:val="000000"/>
          <w:sz w:val="28"/>
        </w:rPr>
        <w:t xml:space="preserve">
      33. Егер де ұсынылған әдiстеме бойынша көрсеткiш шама тiркелген акция номиналынан аз болған жағдайда, онда бастапқы баға ретiнде мыналар алынады:  </w:t>
      </w:r>
      <w:r>
        <w:br/>
      </w:r>
      <w:r>
        <w:rPr>
          <w:rFonts w:ascii="Times New Roman"/>
          <w:b w:val="false"/>
          <w:i w:val="false"/>
          <w:color w:val="000000"/>
          <w:sz w:val="28"/>
        </w:rPr>
        <w:t>
 </w:t>
      </w:r>
    </w:p>
    <w:bookmarkEnd w:id="47"/>
    <w:bookmarkStart w:name="z59" w:id="48"/>
    <w:p>
      <w:pPr>
        <w:spacing w:after="0"/>
        <w:ind w:left="0"/>
        <w:jc w:val="both"/>
      </w:pPr>
      <w:r>
        <w:rPr>
          <w:rFonts w:ascii="Times New Roman"/>
          <w:b w:val="false"/>
          <w:i w:val="false"/>
          <w:color w:val="000000"/>
          <w:sz w:val="28"/>
        </w:rPr>
        <w:t xml:space="preserve">
      а) Кәсiпорындардың ұйымдар мен мекемелердiң негiзгi қорларына (құрал-жабдықтарын) индекстеу тәртiбi туралы Қазақстан Республикасы Министрлер Кабинетiнiң 1994 жылғы 21 қазандағы N 1178 қаулысымен бекiтiлген Ережесiне сәйкес егер негiзгi қорларды қайта есептеу нәтижесi жарғы қорына қосылған жағдайдағы алынған көлемi (акцияның номиналдық құнының 10% кем болмауы тиiс);  </w:t>
      </w:r>
      <w:r>
        <w:br/>
      </w:r>
      <w:r>
        <w:rPr>
          <w:rFonts w:ascii="Times New Roman"/>
          <w:b w:val="false"/>
          <w:i w:val="false"/>
          <w:color w:val="000000"/>
          <w:sz w:val="28"/>
        </w:rPr>
        <w:t>
 </w:t>
      </w:r>
    </w:p>
    <w:bookmarkEnd w:id="48"/>
    <w:bookmarkStart w:name="z60" w:id="49"/>
    <w:p>
      <w:pPr>
        <w:spacing w:after="0"/>
        <w:ind w:left="0"/>
        <w:jc w:val="both"/>
      </w:pPr>
      <w:r>
        <w:rPr>
          <w:rFonts w:ascii="Times New Roman"/>
          <w:b w:val="false"/>
          <w:i w:val="false"/>
          <w:color w:val="000000"/>
          <w:sz w:val="28"/>
        </w:rPr>
        <w:t xml:space="preserve">
      б) егер де қайта есептеу нәтижесi бойынша жарғы қорына қосылмаған жағдайдағы акцияның номиналдық құны.  </w:t>
      </w:r>
      <w:r>
        <w:br/>
      </w:r>
      <w:r>
        <w:rPr>
          <w:rFonts w:ascii="Times New Roman"/>
          <w:b w:val="false"/>
          <w:i w:val="false"/>
          <w:color w:val="000000"/>
          <w:sz w:val="28"/>
        </w:rPr>
        <w:t>
</w:t>
      </w:r>
      <w:r>
        <w:rPr>
          <w:rFonts w:ascii="Times New Roman"/>
          <w:b w:val="false"/>
          <w:i w:val="false"/>
          <w:color w:val="000000"/>
          <w:sz w:val="28"/>
        </w:rPr>
        <w:t>
 </w:t>
      </w:r>
    </w:p>
    <w:bookmarkEnd w:id="49"/>
    <w:bookmarkStart w:name="z22" w:id="50"/>
    <w:p>
      <w:pPr>
        <w:spacing w:after="0"/>
        <w:ind w:left="0"/>
        <w:jc w:val="left"/>
      </w:pPr>
      <w:r>
        <w:rPr>
          <w:rFonts w:ascii="Times New Roman"/>
          <w:b/>
          <w:i w:val="false"/>
          <w:color w:val="000000"/>
        </w:rPr>
        <w:t xml:space="preserve">   3. Шаруашылық серiктестiктерiнiң жарғылық </w:t>
      </w:r>
      <w:r>
        <w:br/>
      </w:r>
      <w:r>
        <w:rPr>
          <w:rFonts w:ascii="Times New Roman"/>
          <w:b/>
          <w:i w:val="false"/>
          <w:color w:val="000000"/>
        </w:rPr>
        <w:t xml:space="preserve">
қорындағы мемлекет үлесiнiң құнын айқындау  </w:t>
      </w:r>
      <w:r>
        <w:br/>
      </w:r>
      <w:r>
        <w:rPr>
          <w:rFonts w:ascii="Times New Roman"/>
          <w:b/>
          <w:i w:val="false"/>
          <w:color w:val="000000"/>
        </w:rPr>
        <w:t>
 </w:t>
      </w:r>
    </w:p>
    <w:bookmarkEnd w:id="50"/>
    <w:p>
      <w:pPr>
        <w:spacing w:after="0"/>
        <w:ind w:left="0"/>
        <w:jc w:val="both"/>
      </w:pPr>
      <w:r>
        <w:rPr>
          <w:rFonts w:ascii="Times New Roman"/>
          <w:b w:val="false"/>
          <w:i w:val="false"/>
          <w:color w:val="000000"/>
          <w:sz w:val="28"/>
        </w:rPr>
        <w:t xml:space="preserve">        34. Шаруашылық серiктестiгiнiң жарғылық қорындағы мемлекет үлесiнiң құнын айқындау үшiн осы Ереженiң 26-тармағына сәйкес акциялардың есеп айырысу құнын (АЕҚ) айқындау формуласы бойынша алынған шаманы серiктестiктiң жарғылық қорындағы мемлекет үлесiнiң проценттiк шамасына көбейтiп, 100%-ке бөлу керек.&lt;*&gt;  </w:t>
      </w:r>
      <w:r>
        <w:br/>
      </w:r>
      <w:r>
        <w:rPr>
          <w:rFonts w:ascii="Times New Roman"/>
          <w:b w:val="false"/>
          <w:i w:val="false"/>
          <w:color w:val="000000"/>
          <w:sz w:val="28"/>
        </w:rPr>
        <w:t xml:space="preserve">
      ЕСКЕРТУ. Ереже 3-бөлiкпен толықтырылды - ҚРҮ-нiң 1996.10.31. N 1320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