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1ac8" w14:textId="e481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23 сәуiрдегi N 500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мамыр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"Жезказганцветмет" акционерлiк қоғамының төлем жасау қабiлетiн
қалпына келтiру және банкроттықты болдырмау жөнiндегi шаралар
туралы" Қазақстан Республикасы Үкiметiнiң 1996 жылғы 23 сәуiрдегi
N 500 қаулысына мынадай өзгертулер енгiзiлсiн:
     6-тармақтағы "24" саны "51" санымен ауыстырылсын;
     7-тармақтағы "24" саны "51" санымен ауыстырылсын.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