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9eb9" w14:textId="ac29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қызметтегi бос лауазымға орналастыру конкурсын өткiзу тәртiбi туралы ереженi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27 мамыр N 649. Күші жойылды - ҚР Үкіметінің 2000.02.17. N 259 қаулысымен. ~P000259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қызмет туралы" Қазақстан Республикасы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Президентiнiң Заң күшi бар Жарлығын жүзеге асыру жөнiндегi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Республикасы Президентiнiң 1995 жылғы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желтоқсандағы N 2731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N952731_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өкiмiне сәйкес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Мемлекеттiк қызметтегi бос лауазымға орналастыру конкурсын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өткiзу тәртiбi туралы қоса берiлiп отырған Ереже бекiтiлсiн.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1996 жылғы 27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N 649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Мемлекеттiк қызметтегi бос лауазымға орналастыру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конкурсын өткiзу тәртiбi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Ереже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Ереже мемлекеттiк қызметтегi бос лауазымға орналастыру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конкурсын (бұдан әрi - конкурс) өткiзудiң тәртiбiн белгiлейдi.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Конкурс: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азаматтардың мемлекеттiк қызметке бiрдей қол жеткiзу құқығын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мемлекеттiк қызмет лауазымдарының үшiншiден бастап жетiншiге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дейiнгi санаттардағы бос лауазымдарға орналасу үшiн өткiзiледi.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Конкурстарды өткiзу тәртiбi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Мемлекеттiк орган бос лауазымға орналасу конкурсын өз бетiнше жариялайды. Лауазымға орналасу конкурсын жариялау туралы шешiмдi мемлекеттiк органның басшысы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жарияланған сәттен бастап бiр айдан аспайтын мерзiм iшiнде оған қатысуға өтiнiш берген азаматтар арасында;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 конкурсы нысанында өткiзiледi.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Конкурс қатысушылар арасында мемлекеттiк қызметшiлерге қойылатын талаптарға неғұрлым сай келетiн адамдарды анықтау үшiн өткiзiледi.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Мемлекеттiк қызметшiлер конкурс өткiзiлетiн сәтте өздерiнiң қандай лауазым атқаратындарына қарамастан оған қатысуға хақылы.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Конкурсты өткiзу күнi мен орны, өтiнiштi беру тәртiбi мен мерзiмi туралы ақпарат бұқаралық ақпарат құралдарында жарияланады.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Конкурсқа қатысушылар мынадай талаптарға сай болуға тиiс;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азаматы болуға;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қызметшiлер лауазымдарының тиiстi санаттарына қатысты республика заңдарында өзгеше көзделмесе, жасы он сегiз жастан кем болмауға;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бiлiктiлiк талаптарына сай келетiн қажеттi бiлiмi мен кәсiптiк даярлығының деңгейi, сондай-ақ заңдарда көзделген жағдайларда мамандығы бойынша жұмыс стажы болуға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Конкурсқа қатысқысы келетiндер конкурс өткiзiп отырған мемлекеттiк орган басшысының атына мынадай құжаттарды бередi: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өтiнiш;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кадрлар есебi жөнiндегi жеке iс парағы;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бiлiмi, ғылыми атағы туралы құжаттардың және ғылыми атақ тағайындау жөнiндегi аттестаттың (бар болса) белгiленген тәртiппен расталған көшiрмелерi;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өмiрбаяны.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Конкурсқа түскен құжаттарды конкурсты жариялаған мемлекеттiк органның басшысы алдын ала қарайды. Оның тиiстi қорытындысы жазбаша нысанда конкурстық комиссияға жiберiледi.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Мемлекеттiк органда басшының шешiмi бойынша тұрақты жұмыс iстейтiн конкурстық комиссия құрылады. Конкурстық комиссия туралы Ереженi басшы бекiтедi.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Конкурстық комиссия конкурсқа қатысушыларды бiлiмi туралы, мемлекеттiк қызметтi немесе өзге еңбек жолын өткеруi туралы құжаттардың, сондай-ақ ұсыныстардың, тест нәтижелерi мен тиiстi мемлекеттiк органдардың шешiмi бойынша берiлетiн басқа құжаттардың негiзiнде бағалайды.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Конкурсқа қатысушы адамдар конкурстық комиссияның мәжiлiсiне қатыса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Конкурстық комиссияның шешiмi тиiстi мемлекеттiк лауазымға ұсынылған азаматпен контракт жасауға немесе осындай контракт жасаудан бас тартуға негiз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Дауыс беруге комиссияның жалпы құрамының кемiнде 2/3 мүшесi қатысса, конкурсты өткiзуде конкурстық комиссияның шешiмi заңды болып табылады. Конкурстық комиссияның қатысушы мүшелерiнiң көпшiлiк дауысын алған кандидат конкурстан өткен болып саналады.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Егер екi немесе одан да көп кандидат қатысқан конкурсты өткiзгенде дауыстар теңдей бөлiнсе, конкурстық комиссия төрағасының дауысы шешушi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 өткiзiлмей қалған жағдайда мемлекеттiк органның басшысы бос лауазымға орналастыру туралы шешiмдi өз бетiнше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Конкурстық комиссияның шешiмi, егер ол осы Ереженiң талаптарын сақтай отырып қабылданған болса, түпкiлiктi болып табылады. Комиссияның шешiмi заңда белгiленген тәртiппен жойылуы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Конкурсқа қатысушылардың әрқайсысына конкурстың нәтижелерi туралы ол аяқталған күннен кейiнгi бiр айдың iшiнде жазбаша нысанда хабарланады.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