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4a086" w14:textId="674a0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Директивтiк кредиттер және өзара қарызды iшкiреспубликалық есептеу нәтижесi бойынша берiлген кредиттер жөнiндегi берешектердi аукциондарда сату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28 мамыр N 653. Қаулының күші жойылды - ҚР Үкіметінің 2005 жылғы 27 шілдедегі N 781 қаулысымен</w:t>
      </w:r>
    </w:p>
    <w:p>
      <w:pPr>
        <w:spacing w:after="0"/>
        <w:ind w:left="0"/>
        <w:jc w:val="both"/>
      </w:pPr>
      <w:bookmarkStart w:name="z0" w:id="0"/>
      <w:r>
        <w:rPr>
          <w:rFonts w:ascii="Times New Roman"/>
          <w:b w:val="false"/>
          <w:i w:val="false"/>
          <w:color w:val="000000"/>
          <w:sz w:val="28"/>
        </w:rPr>
        <w:t xml:space="preserve">
      Директивтiк кредиттер және өзара қарызды iшкiреспубликалық есептеу нәтижесi бойынша берiлген кредиттер жөнiндегi берешектердi аукциондарда сату тәртiбiн бiрегейлендiру мақсатында Қазақстан Республикасының Үкiметi қаулы етедi:  </w:t>
      </w:r>
      <w:r>
        <w:br/>
      </w:r>
      <w:r>
        <w:rPr>
          <w:rFonts w:ascii="Times New Roman"/>
          <w:b w:val="false"/>
          <w:i w:val="false"/>
          <w:color w:val="000000"/>
          <w:sz w:val="28"/>
        </w:rPr>
        <w:t xml:space="preserve">
      1. Шаруашылық жүргiзушi субъектiлердiң директивтiк кредиттер және өзара қарызды iшкiреспубликалық есептеу нәтижесi бойынша берiлген кредиттер жөнiндегi берешектердi аукциондарда сату тәртiбi туралы ереже бекiтiлсiн (қоса берiлiп отыр).  </w:t>
      </w:r>
      <w:r>
        <w:br/>
      </w:r>
      <w:r>
        <w:rPr>
          <w:rFonts w:ascii="Times New Roman"/>
          <w:b w:val="false"/>
          <w:i w:val="false"/>
          <w:color w:val="000000"/>
          <w:sz w:val="28"/>
        </w:rPr>
        <w:t xml:space="preserve">
      2. Шаруашылық жүргiзушi субъектiлердiң берешектерiн сату жөнiндегi уәкiлдi орган - Қазақстан Республикасының Мемлекеттiк мүлiктi басқару жөнiндегi мемлекеттiк комитетi жанындағы Кәсiпорындарды қайта құру жөнiндегi агенттiк:  </w:t>
      </w:r>
      <w:r>
        <w:br/>
      </w:r>
      <w:r>
        <w:rPr>
          <w:rFonts w:ascii="Times New Roman"/>
          <w:b w:val="false"/>
          <w:i w:val="false"/>
          <w:color w:val="000000"/>
          <w:sz w:val="28"/>
        </w:rPr>
        <w:t xml:space="preserve">
      Шаруашылық жүргiзушi субъектiлердiң директивтiк кредиттер және өзара қарызды iшкiреспубликалық есептеу нәтижесi бойынша берiлген кредиттер жөнiндегi берешектердi аукциондарда сату тәртiбi туралы ережеге сәйкес 1996 жылдың 10 маусымына дейiнгi мерзiмде Қазақстан Банкаралық валюта-қор биржасына аукциондарда сату үшiн директивтiк кредиттер және өзара қарызды iшкiреспубликалық есептеу нәтижесi бойынша берiлген кредиттер жөнiндегi берешектердi беретiн болсын;  </w:t>
      </w:r>
      <w:r>
        <w:br/>
      </w:r>
      <w:r>
        <w:rPr>
          <w:rFonts w:ascii="Times New Roman"/>
          <w:b w:val="false"/>
          <w:i w:val="false"/>
          <w:color w:val="000000"/>
          <w:sz w:val="28"/>
        </w:rPr>
        <w:t xml:space="preserve">
      директивтiк кредиттер және өзара қарызды iшкiреспубликалық есептеу нәтижесi бойынша берiлген кредиттер жөнiндегi берешектер Қазақстан банкаралық валюта-қор биржасының үш аукционында немесе берiлген күннен 6 ай өткенше сатылмаған жағдайда қолданылып жүрген заңдарға сәйкес оларды өтеу жөнiнде басқа шаралар қабылдасын.  </w:t>
      </w:r>
      <w:r>
        <w:br/>
      </w:r>
      <w:r>
        <w:rPr>
          <w:rFonts w:ascii="Times New Roman"/>
          <w:b w:val="false"/>
          <w:i w:val="false"/>
          <w:color w:val="000000"/>
          <w:sz w:val="28"/>
        </w:rPr>
        <w:t xml:space="preserve">
      3. Қазақстан банкаралық валюта-қор биржасына:  </w:t>
      </w:r>
      <w:r>
        <w:br/>
      </w:r>
      <w:r>
        <w:rPr>
          <w:rFonts w:ascii="Times New Roman"/>
          <w:b w:val="false"/>
          <w:i w:val="false"/>
          <w:color w:val="000000"/>
          <w:sz w:val="28"/>
        </w:rPr>
        <w:t xml:space="preserve">
      директивтiк кредиттер және өзара қарызды iшкiреспубликалық есептеу нәтижесi бойынша берiлген кредиттер жөнiндегi берешектердi сату жөнiнде 1996 жылдың 1 шiлдесiне дейiнгi мерзiмде бiрiншi аукцион, кейiн ай сайын аукцион әзiрлеп, өткiзу ұсынылсын. </w:t>
      </w:r>
      <w:r>
        <w:br/>
      </w:r>
      <w:r>
        <w:rPr>
          <w:rFonts w:ascii="Times New Roman"/>
          <w:b w:val="false"/>
          <w:i w:val="false"/>
          <w:color w:val="000000"/>
          <w:sz w:val="28"/>
        </w:rPr>
        <w:t xml:space="preserve">
      4. Осы қаулының орындалуына бақылау жасау Қазақстан Республикасының Мемлекеттiк мүлiктi басқару жөнiндегi мемлекеттiк комитетiне жүктелсiн.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28 мамырдағы </w:t>
      </w:r>
      <w:r>
        <w:br/>
      </w:r>
      <w:r>
        <w:rPr>
          <w:rFonts w:ascii="Times New Roman"/>
          <w:b w:val="false"/>
          <w:i w:val="false"/>
          <w:color w:val="000000"/>
          <w:sz w:val="28"/>
        </w:rPr>
        <w:t xml:space="preserve">
                                       N 653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Директивтiк кредиттер мен өзара қарызды </w:t>
      </w:r>
      <w:r>
        <w:br/>
      </w:r>
      <w:r>
        <w:rPr>
          <w:rFonts w:ascii="Times New Roman"/>
          <w:b w:val="false"/>
          <w:i w:val="false"/>
          <w:color w:val="000000"/>
          <w:sz w:val="28"/>
        </w:rPr>
        <w:t>
</w:t>
      </w:r>
      <w:r>
        <w:rPr>
          <w:rFonts w:ascii="Times New Roman"/>
          <w:b/>
          <w:i w:val="false"/>
          <w:color w:val="000000"/>
          <w:sz w:val="28"/>
        </w:rPr>
        <w:t xml:space="preserve">       iшкiреспубликалық есептеудiң нәтижесi бойынша </w:t>
      </w:r>
      <w:r>
        <w:br/>
      </w:r>
      <w:r>
        <w:rPr>
          <w:rFonts w:ascii="Times New Roman"/>
          <w:b w:val="false"/>
          <w:i w:val="false"/>
          <w:color w:val="000000"/>
          <w:sz w:val="28"/>
        </w:rPr>
        <w:t>
</w:t>
      </w:r>
      <w:r>
        <w:rPr>
          <w:rFonts w:ascii="Times New Roman"/>
          <w:b/>
          <w:i w:val="false"/>
          <w:color w:val="000000"/>
          <w:sz w:val="28"/>
        </w:rPr>
        <w:t xml:space="preserve">       берiлген кредиттер бойынша шаруашылық жүргiзушi </w:t>
      </w:r>
      <w:r>
        <w:br/>
      </w:r>
      <w:r>
        <w:rPr>
          <w:rFonts w:ascii="Times New Roman"/>
          <w:b w:val="false"/>
          <w:i w:val="false"/>
          <w:color w:val="000000"/>
          <w:sz w:val="28"/>
        </w:rPr>
        <w:t>
</w:t>
      </w:r>
      <w:r>
        <w:rPr>
          <w:rFonts w:ascii="Times New Roman"/>
          <w:b/>
          <w:i w:val="false"/>
          <w:color w:val="000000"/>
          <w:sz w:val="28"/>
        </w:rPr>
        <w:t xml:space="preserve">      субъектiлердiң берешектерiн аукциондарда сатудың </w:t>
      </w:r>
      <w:r>
        <w:br/>
      </w:r>
      <w:r>
        <w:rPr>
          <w:rFonts w:ascii="Times New Roman"/>
          <w:b w:val="false"/>
          <w:i w:val="false"/>
          <w:color w:val="000000"/>
          <w:sz w:val="28"/>
        </w:rPr>
        <w:t>
</w:t>
      </w:r>
      <w:r>
        <w:rPr>
          <w:rFonts w:ascii="Times New Roman"/>
          <w:b/>
          <w:i w:val="false"/>
          <w:color w:val="000000"/>
          <w:sz w:val="28"/>
        </w:rPr>
        <w:t xml:space="preserve">                        тәртiбi туралы </w:t>
      </w:r>
      <w:r>
        <w:br/>
      </w:r>
      <w:r>
        <w:rPr>
          <w:rFonts w:ascii="Times New Roman"/>
          <w:b w:val="false"/>
          <w:i w:val="false"/>
          <w:color w:val="000000"/>
          <w:sz w:val="28"/>
        </w:rPr>
        <w:t>
</w:t>
      </w:r>
      <w:r>
        <w:rPr>
          <w:rFonts w:ascii="Times New Roman"/>
          <w:b/>
          <w:i w:val="false"/>
          <w:color w:val="000000"/>
          <w:sz w:val="28"/>
        </w:rPr>
        <w:t xml:space="preserve">                            Ереже </w:t>
      </w:r>
    </w:p>
    <w:p>
      <w:pPr>
        <w:spacing w:after="0"/>
        <w:ind w:left="0"/>
        <w:jc w:val="both"/>
      </w:pPr>
      <w:r>
        <w:rPr>
          <w:rFonts w:ascii="Times New Roman"/>
          <w:b w:val="false"/>
          <w:i w:val="false"/>
          <w:color w:val="000000"/>
          <w:sz w:val="28"/>
        </w:rPr>
        <w:t xml:space="preserve">      1. Осы Ереже "1996 жылға арналған республикалық бюджет туралы" Қазақстан Республикасы Президентiнiң 1995 жылғы 21 желтоқсандағы N 2700 Заң күшi бар Жарлығына сәйкес әзiрлендi және директивтiк кредиттер өзара қарыздарды iшкi республикалық есептеудiң нәтижелерi бойынша берiлген кредиттер бойынша шаруашылық жүргiзушi субъектiлердiң берешектерiн сатудың тәртiбiн реттейдi.  </w:t>
      </w:r>
      <w:r>
        <w:br/>
      </w:r>
      <w:r>
        <w:rPr>
          <w:rFonts w:ascii="Times New Roman"/>
          <w:b w:val="false"/>
          <w:i w:val="false"/>
          <w:color w:val="000000"/>
          <w:sz w:val="28"/>
        </w:rPr>
        <w:t xml:space="preserve">
      2. Ережедегi сөздер мен сөз тiркестерi, егер контексте өзгеше көзделмесе, мынадай мағынаға ие болады:  </w:t>
      </w:r>
      <w:r>
        <w:br/>
      </w:r>
      <w:r>
        <w:rPr>
          <w:rFonts w:ascii="Times New Roman"/>
          <w:b w:val="false"/>
          <w:i w:val="false"/>
          <w:color w:val="000000"/>
          <w:sz w:val="28"/>
        </w:rPr>
        <w:t xml:space="preserve">
      Сатушы - Өкiлеттi органмен шарт бойынша аукционды даярлау және оны өткiзудi ұйымдастыратын Қазақстан банкаралық валюталық-қор биржасы;  </w:t>
      </w:r>
      <w:r>
        <w:br/>
      </w:r>
      <w:r>
        <w:rPr>
          <w:rFonts w:ascii="Times New Roman"/>
          <w:b w:val="false"/>
          <w:i w:val="false"/>
          <w:color w:val="000000"/>
          <w:sz w:val="28"/>
        </w:rPr>
        <w:t xml:space="preserve">
      Қатысушы - аукционға қатысу үшiн белгiленген тәртiппен тiркелген заңды тұлға;  </w:t>
      </w:r>
      <w:r>
        <w:br/>
      </w:r>
      <w:r>
        <w:rPr>
          <w:rFonts w:ascii="Times New Roman"/>
          <w:b w:val="false"/>
          <w:i w:val="false"/>
          <w:color w:val="000000"/>
          <w:sz w:val="28"/>
        </w:rPr>
        <w:t xml:space="preserve">
      Берешек - директивтiк кредиттер мен өзара қарыздарды iшкiреспубликалық есептеудiң нәтижелерi бойынша берiлген кредиттер бойынша шаруашылық жүргiзушi субъектiлердiң берешектерi, кредит берушi-банк оның билiк құқығын Қазақстан Республикасының Қаржы министрлiгiнiң Өкiметтi органына қарыздар саудаластығында сатуы үшiн берген;  </w:t>
      </w:r>
      <w:r>
        <w:br/>
      </w:r>
      <w:r>
        <w:rPr>
          <w:rFonts w:ascii="Times New Roman"/>
          <w:b w:val="false"/>
          <w:i w:val="false"/>
          <w:color w:val="000000"/>
          <w:sz w:val="28"/>
        </w:rPr>
        <w:t xml:space="preserve">
      Кредит берушi-банк - қарыздарға кредиттiк келiсiмге сәйкес директивтiк кредит пен өзара қарыздарды iшкiреспубликалық есептеудiң нәтижелерi бойынша кредит берген банк;  </w:t>
      </w:r>
      <w:r>
        <w:br/>
      </w:r>
      <w:r>
        <w:rPr>
          <w:rFonts w:ascii="Times New Roman"/>
          <w:b w:val="false"/>
          <w:i w:val="false"/>
          <w:color w:val="000000"/>
          <w:sz w:val="28"/>
        </w:rPr>
        <w:t xml:space="preserve">
      Өкiлеттi орган - Қазақстан Республикасының Мемлекеттiк мүлiктi басқару жөнiндегi мемлекеттiк комитетi жанындағы Кәсiпорындарды қайта құру жөнiндегi агенттiк;  </w:t>
      </w:r>
      <w:r>
        <w:br/>
      </w:r>
      <w:r>
        <w:rPr>
          <w:rFonts w:ascii="Times New Roman"/>
          <w:b w:val="false"/>
          <w:i w:val="false"/>
          <w:color w:val="000000"/>
          <w:sz w:val="28"/>
        </w:rPr>
        <w:t xml:space="preserve">
      Борышқор - Өкiлеттi органның аукциондар арқылы сатуға Сатушыға берген, директивтiк кредиттер мен өзара қарыздарды iшкiреспубликалық есептеу нәтижелерi бойынша берiлген кредиттер бойынша берешегi бар шаруашылық жүргiзушi субъект;  </w:t>
      </w:r>
      <w:r>
        <w:br/>
      </w:r>
      <w:r>
        <w:rPr>
          <w:rFonts w:ascii="Times New Roman"/>
          <w:b w:val="false"/>
          <w:i w:val="false"/>
          <w:color w:val="000000"/>
          <w:sz w:val="28"/>
        </w:rPr>
        <w:t xml:space="preserve">
      Лот бойынша саудаластыққа қатысушы - жарияланған лоттың ағымдағы бағасына номерiн көтерiп келiсетiн қатысушы;  </w:t>
      </w:r>
      <w:r>
        <w:br/>
      </w:r>
      <w:r>
        <w:rPr>
          <w:rFonts w:ascii="Times New Roman"/>
          <w:b w:val="false"/>
          <w:i w:val="false"/>
          <w:color w:val="000000"/>
          <w:sz w:val="28"/>
        </w:rPr>
        <w:t xml:space="preserve">
      Саудаластық - лоттарды сатудың аукциондық нысаны;  </w:t>
      </w:r>
      <w:r>
        <w:br/>
      </w:r>
      <w:r>
        <w:rPr>
          <w:rFonts w:ascii="Times New Roman"/>
          <w:b w:val="false"/>
          <w:i w:val="false"/>
          <w:color w:val="000000"/>
          <w:sz w:val="28"/>
        </w:rPr>
        <w:t xml:space="preserve">
      Саудаластықтың ағылшындық әдiсi - неғұрлым жоғары баға ұсынатын бiр Қатысушы қалған сәтке дейiн бастапқы бағаның алдын ала хабарландырылған қадаммен көтерiлетiн саудаластық әдiсi;  </w:t>
      </w:r>
      <w:r>
        <w:br/>
      </w:r>
      <w:r>
        <w:rPr>
          <w:rFonts w:ascii="Times New Roman"/>
          <w:b w:val="false"/>
          <w:i w:val="false"/>
          <w:color w:val="000000"/>
          <w:sz w:val="28"/>
        </w:rPr>
        <w:t xml:space="preserve">
      Саудаластықтың голландық әдiсi - Қатысушылардың бiрi лотты жария бағасымен сатып алуға келiсетiн сәтке дейiн бастапқы баға хабарландырылған қадаммен төмендетiлетiн саудаластық әдiсi; </w:t>
      </w:r>
      <w:r>
        <w:br/>
      </w:r>
      <w:r>
        <w:rPr>
          <w:rFonts w:ascii="Times New Roman"/>
          <w:b w:val="false"/>
          <w:i w:val="false"/>
          <w:color w:val="000000"/>
          <w:sz w:val="28"/>
        </w:rPr>
        <w:t xml:space="preserve">
      Лот - саудаластыққа қойылатын берешек; </w:t>
      </w:r>
      <w:r>
        <w:br/>
      </w:r>
      <w:r>
        <w:rPr>
          <w:rFonts w:ascii="Times New Roman"/>
          <w:b w:val="false"/>
          <w:i w:val="false"/>
          <w:color w:val="000000"/>
          <w:sz w:val="28"/>
        </w:rPr>
        <w:t xml:space="preserve">
      Лоттың ең төменгi бағасы - лоттың бұдан төмен сатылмайтын бағасы; </w:t>
      </w:r>
      <w:r>
        <w:br/>
      </w:r>
      <w:r>
        <w:rPr>
          <w:rFonts w:ascii="Times New Roman"/>
          <w:b w:val="false"/>
          <w:i w:val="false"/>
          <w:color w:val="000000"/>
          <w:sz w:val="28"/>
        </w:rPr>
        <w:t xml:space="preserve">
      Лоттың бастапқы бағасы - әрбiр лот бойынша саудаластық басталатын баға; </w:t>
      </w:r>
      <w:r>
        <w:br/>
      </w:r>
      <w:r>
        <w:rPr>
          <w:rFonts w:ascii="Times New Roman"/>
          <w:b w:val="false"/>
          <w:i w:val="false"/>
          <w:color w:val="000000"/>
          <w:sz w:val="28"/>
        </w:rPr>
        <w:t xml:space="preserve">
      Сату бағасы - саудаластық нәтижесiнде лотқа қойылған түпкiлiктi баға; </w:t>
      </w:r>
      <w:r>
        <w:br/>
      </w:r>
      <w:r>
        <w:rPr>
          <w:rFonts w:ascii="Times New Roman"/>
          <w:b w:val="false"/>
          <w:i w:val="false"/>
          <w:color w:val="000000"/>
          <w:sz w:val="28"/>
        </w:rPr>
        <w:t xml:space="preserve">
      Жеңiмпаз - саудаластықта лотқа неғұрлым жоғары баға ұсынған қатысушы; </w:t>
      </w:r>
      <w:r>
        <w:br/>
      </w:r>
      <w:r>
        <w:rPr>
          <w:rFonts w:ascii="Times New Roman"/>
          <w:b w:val="false"/>
          <w:i w:val="false"/>
          <w:color w:val="000000"/>
          <w:sz w:val="28"/>
        </w:rPr>
        <w:t xml:space="preserve">
      Сатып алушы - Сатушымен сатып алу-сату шартын жасаушы Жеңiмпаз. </w:t>
      </w:r>
    </w:p>
    <w:p>
      <w:pPr>
        <w:spacing w:after="0"/>
        <w:ind w:left="0"/>
        <w:jc w:val="both"/>
      </w:pPr>
      <w:r>
        <w:rPr>
          <w:rFonts w:ascii="Times New Roman"/>
          <w:b w:val="false"/>
          <w:i w:val="false"/>
          <w:color w:val="000000"/>
          <w:sz w:val="28"/>
        </w:rPr>
        <w:t xml:space="preserve">                        Сату объектiсi </w:t>
      </w:r>
    </w:p>
    <w:p>
      <w:pPr>
        <w:spacing w:after="0"/>
        <w:ind w:left="0"/>
        <w:jc w:val="both"/>
      </w:pPr>
      <w:r>
        <w:rPr>
          <w:rFonts w:ascii="Times New Roman"/>
          <w:b w:val="false"/>
          <w:i w:val="false"/>
          <w:color w:val="000000"/>
          <w:sz w:val="28"/>
        </w:rPr>
        <w:t xml:space="preserve">      3. Сатушыға берiлген Берешек және директивтiк кредиттер мен өзара қарызды iшкiреспубликалық есептеудiң нәтижелерi бойынша берiлген кредиттер бойынша шаруашылық жүргiзушi субъектiлерден оны талап ету құқығы сату объектiсi болып табылады, оған билiк ету құқығын Кредит берушi-банк Өкiлеттi орган арқылы сату үшiн Қазақстан Республикасының Қаржы министрлiгiне берген.  </w:t>
      </w:r>
      <w:r>
        <w:br/>
      </w:r>
      <w:r>
        <w:rPr>
          <w:rFonts w:ascii="Times New Roman"/>
          <w:b w:val="false"/>
          <w:i w:val="false"/>
          <w:color w:val="000000"/>
          <w:sz w:val="28"/>
        </w:rPr>
        <w:t xml:space="preserve">
      4. Берешек, әдетте, бiр лотпен тұтастай аукционға қойылады және оны сату саудаластықтың голландық әдiсiмен жүзеге асырылады. Екiншi және одан кейiнгi аукциондарға қойылған кезде сату саудаластықтың ағылшындық әдiсiмен жүзеге асырылады.  </w:t>
      </w:r>
      <w:r>
        <w:br/>
      </w:r>
      <w:r>
        <w:rPr>
          <w:rFonts w:ascii="Times New Roman"/>
          <w:b w:val="false"/>
          <w:i w:val="false"/>
          <w:color w:val="000000"/>
          <w:sz w:val="28"/>
        </w:rPr>
        <w:t xml:space="preserve">
      5. Берешектi сату кезiнде мәмiлеге қолданылып жүрген заң ұсынатын барлық талаптар сақталуға тиiс.  </w:t>
      </w:r>
    </w:p>
    <w:p>
      <w:pPr>
        <w:spacing w:after="0"/>
        <w:ind w:left="0"/>
        <w:jc w:val="both"/>
      </w:pPr>
      <w:r>
        <w:rPr>
          <w:rFonts w:ascii="Times New Roman"/>
          <w:b w:val="false"/>
          <w:i w:val="false"/>
          <w:color w:val="000000"/>
          <w:sz w:val="28"/>
        </w:rPr>
        <w:t xml:space="preserve">                         Өкiлеттi орган  </w:t>
      </w:r>
    </w:p>
    <w:p>
      <w:pPr>
        <w:spacing w:after="0"/>
        <w:ind w:left="0"/>
        <w:jc w:val="both"/>
      </w:pPr>
      <w:r>
        <w:rPr>
          <w:rFonts w:ascii="Times New Roman"/>
          <w:b w:val="false"/>
          <w:i w:val="false"/>
          <w:color w:val="000000"/>
          <w:sz w:val="28"/>
        </w:rPr>
        <w:t xml:space="preserve">      6. Өкiлеттi орган:  </w:t>
      </w:r>
      <w:r>
        <w:br/>
      </w:r>
      <w:r>
        <w:rPr>
          <w:rFonts w:ascii="Times New Roman"/>
          <w:b w:val="false"/>
          <w:i w:val="false"/>
          <w:color w:val="000000"/>
          <w:sz w:val="28"/>
        </w:rPr>
        <w:t xml:space="preserve">
      шаруашылық жүргiзушi субъектiлердiң берешектерiн сату кезiнде мемлекеттiң мүддесiн бiлдiредi және қорғайды;  </w:t>
      </w:r>
      <w:r>
        <w:br/>
      </w:r>
      <w:r>
        <w:rPr>
          <w:rFonts w:ascii="Times New Roman"/>
          <w:b w:val="false"/>
          <w:i w:val="false"/>
          <w:color w:val="000000"/>
          <w:sz w:val="28"/>
        </w:rPr>
        <w:t xml:space="preserve">
      әрбiр Берешек бойынша Қазақстан Республикасы қаржы министрлiгiнен Берешектер мен құжаттар пакетiнiң тiзбесiн қабылдайды және оны Сатушыға бередi; </w:t>
      </w:r>
      <w:r>
        <w:br/>
      </w:r>
      <w:r>
        <w:rPr>
          <w:rFonts w:ascii="Times New Roman"/>
          <w:b w:val="false"/>
          <w:i w:val="false"/>
          <w:color w:val="000000"/>
          <w:sz w:val="28"/>
        </w:rPr>
        <w:t xml:space="preserve">
      аукциондардың ұйымдастырылуы мен өткiзiлу барысына бақылау жасауды жүзеге асырады; </w:t>
      </w:r>
      <w:r>
        <w:br/>
      </w:r>
      <w:r>
        <w:rPr>
          <w:rFonts w:ascii="Times New Roman"/>
          <w:b w:val="false"/>
          <w:i w:val="false"/>
          <w:color w:val="000000"/>
          <w:sz w:val="28"/>
        </w:rPr>
        <w:t xml:space="preserve">
      аукциондарда Берешектердi сатуға Сатушымен шарт жасасады, </w:t>
      </w:r>
      <w:r>
        <w:br/>
      </w:r>
      <w:r>
        <w:rPr>
          <w:rFonts w:ascii="Times New Roman"/>
          <w:b w:val="false"/>
          <w:i w:val="false"/>
          <w:color w:val="000000"/>
          <w:sz w:val="28"/>
        </w:rPr>
        <w:t xml:space="preserve">
онда: </w:t>
      </w:r>
      <w:r>
        <w:br/>
      </w:r>
      <w:r>
        <w:rPr>
          <w:rFonts w:ascii="Times New Roman"/>
          <w:b w:val="false"/>
          <w:i w:val="false"/>
          <w:color w:val="000000"/>
          <w:sz w:val="28"/>
        </w:rPr>
        <w:t xml:space="preserve">
      саудаластыққа қойылатын Берешектердiң тiзбесi; </w:t>
      </w:r>
      <w:r>
        <w:br/>
      </w:r>
      <w:r>
        <w:rPr>
          <w:rFonts w:ascii="Times New Roman"/>
          <w:b w:val="false"/>
          <w:i w:val="false"/>
          <w:color w:val="000000"/>
          <w:sz w:val="28"/>
        </w:rPr>
        <w:t xml:space="preserve">
      Берешектердi сатудың шектi мерзiмi; </w:t>
      </w:r>
      <w:r>
        <w:br/>
      </w:r>
      <w:r>
        <w:rPr>
          <w:rFonts w:ascii="Times New Roman"/>
          <w:b w:val="false"/>
          <w:i w:val="false"/>
          <w:color w:val="000000"/>
          <w:sz w:val="28"/>
        </w:rPr>
        <w:t xml:space="preserve">
      әрбiр берешектiң бастапқы және ең төменгi бағасы; </w:t>
      </w:r>
      <w:r>
        <w:br/>
      </w:r>
      <w:r>
        <w:rPr>
          <w:rFonts w:ascii="Times New Roman"/>
          <w:b w:val="false"/>
          <w:i w:val="false"/>
          <w:color w:val="000000"/>
          <w:sz w:val="28"/>
        </w:rPr>
        <w:t xml:space="preserve">
      аукциондар өткiзу мен берешектердi сату және Қазақстан Республикасының Қаржы министрлiгiмен, аукцион Қатысушыларымен және жеңiмпаздармен есеп айырысу барысы туралы Сатушының есеп беруiнiң мерзiмдiлiгi мен нысаны; </w:t>
      </w:r>
      <w:r>
        <w:br/>
      </w:r>
      <w:r>
        <w:rPr>
          <w:rFonts w:ascii="Times New Roman"/>
          <w:b w:val="false"/>
          <w:i w:val="false"/>
          <w:color w:val="000000"/>
          <w:sz w:val="28"/>
        </w:rPr>
        <w:t xml:space="preserve">
      Сатушы алатын сыйақының мөлшерi мен шарты және Қазақстан Республикасының Қаржы министрлiгiмен есеп айырысудың тәртiбi болуға тиiстi. </w:t>
      </w:r>
    </w:p>
    <w:p>
      <w:pPr>
        <w:spacing w:after="0"/>
        <w:ind w:left="0"/>
        <w:jc w:val="both"/>
      </w:pPr>
      <w:r>
        <w:rPr>
          <w:rFonts w:ascii="Times New Roman"/>
          <w:b w:val="false"/>
          <w:i w:val="false"/>
          <w:color w:val="000000"/>
          <w:sz w:val="28"/>
        </w:rPr>
        <w:t xml:space="preserve">                              САТУШЫ </w:t>
      </w:r>
    </w:p>
    <w:p>
      <w:pPr>
        <w:spacing w:after="0"/>
        <w:ind w:left="0"/>
        <w:jc w:val="both"/>
      </w:pPr>
      <w:r>
        <w:rPr>
          <w:rFonts w:ascii="Times New Roman"/>
          <w:b w:val="false"/>
          <w:i w:val="false"/>
          <w:color w:val="000000"/>
          <w:sz w:val="28"/>
        </w:rPr>
        <w:t xml:space="preserve">      7. Сатушы Берешектi сатуды осы Ережеде айқындалған тәртiппен жүзеге асырады. </w:t>
      </w:r>
      <w:r>
        <w:br/>
      </w:r>
      <w:r>
        <w:rPr>
          <w:rFonts w:ascii="Times New Roman"/>
          <w:b w:val="false"/>
          <w:i w:val="false"/>
          <w:color w:val="000000"/>
          <w:sz w:val="28"/>
        </w:rPr>
        <w:t xml:space="preserve">
      8. Сатушының ерекше функциялары: </w:t>
      </w:r>
      <w:r>
        <w:br/>
      </w:r>
      <w:r>
        <w:rPr>
          <w:rFonts w:ascii="Times New Roman"/>
          <w:b w:val="false"/>
          <w:i w:val="false"/>
          <w:color w:val="000000"/>
          <w:sz w:val="28"/>
        </w:rPr>
        <w:t xml:space="preserve">
      аукционға қойылатын Берешектер тiзбесiн айқындау; </w:t>
      </w:r>
      <w:r>
        <w:br/>
      </w:r>
      <w:r>
        <w:rPr>
          <w:rFonts w:ascii="Times New Roman"/>
          <w:b w:val="false"/>
          <w:i w:val="false"/>
          <w:color w:val="000000"/>
          <w:sz w:val="28"/>
        </w:rPr>
        <w:t xml:space="preserve">
      жекешелеген аукциондар бойынша Берешектердi бөлу және оларды өткiзу мерзiмiн белгiлеу; </w:t>
      </w:r>
      <w:r>
        <w:br/>
      </w:r>
      <w:r>
        <w:rPr>
          <w:rFonts w:ascii="Times New Roman"/>
          <w:b w:val="false"/>
          <w:i w:val="false"/>
          <w:color w:val="000000"/>
          <w:sz w:val="28"/>
        </w:rPr>
        <w:t xml:space="preserve">
      Лоттың бастапқы және ең төменгi бағаларын айқындау; </w:t>
      </w:r>
      <w:r>
        <w:br/>
      </w:r>
      <w:r>
        <w:rPr>
          <w:rFonts w:ascii="Times New Roman"/>
          <w:b w:val="false"/>
          <w:i w:val="false"/>
          <w:color w:val="000000"/>
          <w:sz w:val="28"/>
        </w:rPr>
        <w:t xml:space="preserve">
      кепiлдiк жарналарды қабылдау; </w:t>
      </w:r>
      <w:r>
        <w:br/>
      </w:r>
      <w:r>
        <w:rPr>
          <w:rFonts w:ascii="Times New Roman"/>
          <w:b w:val="false"/>
          <w:i w:val="false"/>
          <w:color w:val="000000"/>
          <w:sz w:val="28"/>
        </w:rPr>
        <w:t xml:space="preserve">
      Саудаластықтағы Жеңiмпазбен сатып алу-сату шарттарын жасау және олардың орындалуын бақылау; </w:t>
      </w:r>
      <w:r>
        <w:br/>
      </w:r>
      <w:r>
        <w:rPr>
          <w:rFonts w:ascii="Times New Roman"/>
          <w:b w:val="false"/>
          <w:i w:val="false"/>
          <w:color w:val="000000"/>
          <w:sz w:val="28"/>
        </w:rPr>
        <w:t xml:space="preserve">
      Қатысушылармен және Сатып алушылармен есеп айырысуды жүзеге асыру болып табылады. </w:t>
      </w:r>
      <w:r>
        <w:br/>
      </w:r>
      <w:r>
        <w:rPr>
          <w:rFonts w:ascii="Times New Roman"/>
          <w:b w:val="false"/>
          <w:i w:val="false"/>
          <w:color w:val="000000"/>
          <w:sz w:val="28"/>
        </w:rPr>
        <w:t xml:space="preserve">
      9. Сатушы аукционды дербес ұйымдастырады және өткiзедi. Сатушының осы Ереженiң 8-тармағында саналмаған функцияларды шарт бойынша басқаға беруге құқығы жоқ. </w:t>
      </w:r>
      <w:r>
        <w:br/>
      </w:r>
      <w:r>
        <w:rPr>
          <w:rFonts w:ascii="Times New Roman"/>
          <w:b w:val="false"/>
          <w:i w:val="false"/>
          <w:color w:val="000000"/>
          <w:sz w:val="28"/>
        </w:rPr>
        <w:t xml:space="preserve">
      10. Сатушы сыйақысының мөлшерi Сатып алушы осы Ереженiң 19-21-тармақтарына сәйкес алдын ала төлем жасаған әрбiр лотты сату бағасының бес процентiнен аспауға тиiс. </w:t>
      </w:r>
    </w:p>
    <w:p>
      <w:pPr>
        <w:spacing w:after="0"/>
        <w:ind w:left="0"/>
        <w:jc w:val="both"/>
      </w:pPr>
      <w:r>
        <w:rPr>
          <w:rFonts w:ascii="Times New Roman"/>
          <w:b w:val="false"/>
          <w:i w:val="false"/>
          <w:color w:val="000000"/>
          <w:sz w:val="28"/>
        </w:rPr>
        <w:t xml:space="preserve">                  АУКЦИОН ҚАТЫСУШЫСЫ </w:t>
      </w:r>
      <w:r>
        <w:br/>
      </w:r>
      <w:r>
        <w:rPr>
          <w:rFonts w:ascii="Times New Roman"/>
          <w:b w:val="false"/>
          <w:i w:val="false"/>
          <w:color w:val="000000"/>
          <w:sz w:val="28"/>
        </w:rPr>
        <w:t>
 </w:t>
      </w:r>
      <w:r>
        <w:br/>
      </w:r>
      <w:r>
        <w:rPr>
          <w:rFonts w:ascii="Times New Roman"/>
          <w:b w:val="false"/>
          <w:i w:val="false"/>
          <w:color w:val="000000"/>
          <w:sz w:val="28"/>
        </w:rPr>
        <w:t xml:space="preserve">
        11. Осы Ереженiң 30-33-тармақтарымен айқындалған тәртiппен тiркеуден өткен заңды тұлғалар, соның iшiнде шетелдiк заңды тұлғалар аукционға қатысуға жiберiледi. </w:t>
      </w:r>
      <w:r>
        <w:br/>
      </w:r>
      <w:r>
        <w:rPr>
          <w:rFonts w:ascii="Times New Roman"/>
          <w:b w:val="false"/>
          <w:i w:val="false"/>
          <w:color w:val="000000"/>
          <w:sz w:val="28"/>
        </w:rPr>
        <w:t xml:space="preserve">
      12. Өздерiнiң Берешектерi бар шаруашылық жүргiзушi субъектiлер; </w:t>
      </w:r>
      <w:r>
        <w:br/>
      </w:r>
      <w:r>
        <w:rPr>
          <w:rFonts w:ascii="Times New Roman"/>
          <w:b w:val="false"/>
          <w:i w:val="false"/>
          <w:color w:val="000000"/>
          <w:sz w:val="28"/>
        </w:rPr>
        <w:t xml:space="preserve">
      сатып алу-сату шарттарын жасау мен атқару жөнiндегi тиiстi мiндеттемелерiн орындамаған алдыңғы саудаластықтың жеңiмпаздары;  </w:t>
      </w:r>
      <w:r>
        <w:br/>
      </w:r>
      <w:r>
        <w:rPr>
          <w:rFonts w:ascii="Times New Roman"/>
          <w:b w:val="false"/>
          <w:i w:val="false"/>
          <w:color w:val="000000"/>
          <w:sz w:val="28"/>
        </w:rPr>
        <w:t xml:space="preserve">
      жарғылық қорда 20 проценттен астам мемлекеттiк меншiк үлесi бар шаруашылық серiктестiктерi аукцион қатысушылары бола алмайды. </w:t>
      </w:r>
      <w:r>
        <w:br/>
      </w:r>
      <w:r>
        <w:rPr>
          <w:rFonts w:ascii="Times New Roman"/>
          <w:b w:val="false"/>
          <w:i w:val="false"/>
          <w:color w:val="000000"/>
          <w:sz w:val="28"/>
        </w:rPr>
        <w:t xml:space="preserve">
      13. Кiру билетiнiң ақысын төлеген тiлек бiлдiрушiлердiң барлығы аукционға қатысуға құқығы бар. Бұқаралық ақпарат құралдарының қызметкерлерi кiру билетiне ақы төлеуден босатылады. </w:t>
      </w:r>
    </w:p>
    <w:p>
      <w:pPr>
        <w:spacing w:after="0"/>
        <w:ind w:left="0"/>
        <w:jc w:val="both"/>
      </w:pPr>
      <w:r>
        <w:rPr>
          <w:rFonts w:ascii="Times New Roman"/>
          <w:b w:val="false"/>
          <w:i w:val="false"/>
          <w:color w:val="000000"/>
          <w:sz w:val="28"/>
        </w:rPr>
        <w:t xml:space="preserve">                АУКЦИОН ӨТКIЗУГЕ ДАЯРЛЫҚ </w:t>
      </w:r>
    </w:p>
    <w:p>
      <w:pPr>
        <w:spacing w:after="0"/>
        <w:ind w:left="0"/>
        <w:jc w:val="both"/>
      </w:pPr>
      <w:r>
        <w:rPr>
          <w:rFonts w:ascii="Times New Roman"/>
          <w:b w:val="false"/>
          <w:i w:val="false"/>
          <w:color w:val="000000"/>
          <w:sz w:val="28"/>
        </w:rPr>
        <w:t xml:space="preserve">      14. Аукцион өткiзуге даярлық мынадай тәртiппен жүзеге асырылады: </w:t>
      </w:r>
      <w:r>
        <w:br/>
      </w:r>
      <w:r>
        <w:rPr>
          <w:rFonts w:ascii="Times New Roman"/>
          <w:b w:val="false"/>
          <w:i w:val="false"/>
          <w:color w:val="000000"/>
          <w:sz w:val="28"/>
        </w:rPr>
        <w:t xml:space="preserve">
      Лоттар құрылады: </w:t>
      </w:r>
      <w:r>
        <w:br/>
      </w:r>
      <w:r>
        <w:rPr>
          <w:rFonts w:ascii="Times New Roman"/>
          <w:b w:val="false"/>
          <w:i w:val="false"/>
          <w:color w:val="000000"/>
          <w:sz w:val="28"/>
        </w:rPr>
        <w:t xml:space="preserve">
      Лоттардың Бастапқы және Ең төменгi бағалары айқындалады; </w:t>
      </w:r>
      <w:r>
        <w:br/>
      </w:r>
      <w:r>
        <w:rPr>
          <w:rFonts w:ascii="Times New Roman"/>
          <w:b w:val="false"/>
          <w:i w:val="false"/>
          <w:color w:val="000000"/>
          <w:sz w:val="28"/>
        </w:rPr>
        <w:t xml:space="preserve">
      Лоттың әрқайсысын сатудың әдiсi айқындалады; </w:t>
      </w:r>
      <w:r>
        <w:br/>
      </w:r>
      <w:r>
        <w:rPr>
          <w:rFonts w:ascii="Times New Roman"/>
          <w:b w:val="false"/>
          <w:i w:val="false"/>
          <w:color w:val="000000"/>
          <w:sz w:val="28"/>
        </w:rPr>
        <w:t xml:space="preserve">
      Лоттар жекелеген аукциондар бойынша бөлiнедi; </w:t>
      </w:r>
      <w:r>
        <w:br/>
      </w:r>
      <w:r>
        <w:rPr>
          <w:rFonts w:ascii="Times New Roman"/>
          <w:b w:val="false"/>
          <w:i w:val="false"/>
          <w:color w:val="000000"/>
          <w:sz w:val="28"/>
        </w:rPr>
        <w:t xml:space="preserve">
      кепiлдiк жарнасын енгiзудiң мөлшерi мен тәртiбi айқындалады;  </w:t>
      </w:r>
      <w:r>
        <w:br/>
      </w:r>
      <w:r>
        <w:rPr>
          <w:rFonts w:ascii="Times New Roman"/>
          <w:b w:val="false"/>
          <w:i w:val="false"/>
          <w:color w:val="000000"/>
          <w:sz w:val="28"/>
        </w:rPr>
        <w:t xml:space="preserve">
      аукциондар өткiзудiң мерзiмдерi белгiленедi; </w:t>
      </w:r>
      <w:r>
        <w:br/>
      </w:r>
      <w:r>
        <w:rPr>
          <w:rFonts w:ascii="Times New Roman"/>
          <w:b w:val="false"/>
          <w:i w:val="false"/>
          <w:color w:val="000000"/>
          <w:sz w:val="28"/>
        </w:rPr>
        <w:t xml:space="preserve">
      қажет болған жағдайда Берешектердi сату жөнiнде аукцион ұйымдастырып, өткiзуге шарт жасасу құқығы үшiн тендер өткiзiледi; </w:t>
      </w:r>
      <w:r>
        <w:br/>
      </w:r>
      <w:r>
        <w:rPr>
          <w:rFonts w:ascii="Times New Roman"/>
          <w:b w:val="false"/>
          <w:i w:val="false"/>
          <w:color w:val="000000"/>
          <w:sz w:val="28"/>
        </w:rPr>
        <w:t xml:space="preserve">
      сатудың анықтамалық басылымдары, ақпарат бюллетеньдерi аукциондық карталары мен кестелерi жасалады; </w:t>
      </w:r>
      <w:r>
        <w:br/>
      </w:r>
      <w:r>
        <w:rPr>
          <w:rFonts w:ascii="Times New Roman"/>
          <w:b w:val="false"/>
          <w:i w:val="false"/>
          <w:color w:val="000000"/>
          <w:sz w:val="28"/>
        </w:rPr>
        <w:t xml:space="preserve">
      аукцион өткiзу туралы ақпараттық хабарламалар жарияланады және басқа жарнамалық қызметтер жүзеге асырылады; </w:t>
      </w:r>
      <w:r>
        <w:br/>
      </w:r>
      <w:r>
        <w:rPr>
          <w:rFonts w:ascii="Times New Roman"/>
          <w:b w:val="false"/>
          <w:i w:val="false"/>
          <w:color w:val="000000"/>
          <w:sz w:val="28"/>
        </w:rPr>
        <w:t xml:space="preserve">
      кепiлдiк жарналар қабылданады; </w:t>
      </w:r>
      <w:r>
        <w:br/>
      </w:r>
      <w:r>
        <w:rPr>
          <w:rFonts w:ascii="Times New Roman"/>
          <w:b w:val="false"/>
          <w:i w:val="false"/>
          <w:color w:val="000000"/>
          <w:sz w:val="28"/>
        </w:rPr>
        <w:t xml:space="preserve">
      Қатысушыларды тiркеу жүргiзiледi. </w:t>
      </w:r>
    </w:p>
    <w:p>
      <w:pPr>
        <w:spacing w:after="0"/>
        <w:ind w:left="0"/>
        <w:jc w:val="both"/>
      </w:pPr>
      <w:r>
        <w:rPr>
          <w:rFonts w:ascii="Times New Roman"/>
          <w:b w:val="false"/>
          <w:i w:val="false"/>
          <w:color w:val="000000"/>
          <w:sz w:val="28"/>
        </w:rPr>
        <w:t xml:space="preserve">           ЛОТТАРДЫҢ БАСТАПҚЫ ЖӘНЕ ЕҢ ТӨМЕНГI БАҒАЛАРЫ </w:t>
      </w:r>
    </w:p>
    <w:p>
      <w:pPr>
        <w:spacing w:after="0"/>
        <w:ind w:left="0"/>
        <w:jc w:val="both"/>
      </w:pPr>
      <w:r>
        <w:rPr>
          <w:rFonts w:ascii="Times New Roman"/>
          <w:b w:val="false"/>
          <w:i w:val="false"/>
          <w:color w:val="000000"/>
          <w:sz w:val="28"/>
        </w:rPr>
        <w:t xml:space="preserve">      15. Қазақстан Республикасының Мемлекеттiк мүлiктi басқару жөнiндегi мемлекеттiк комитетiнiң қаулысымен құрылған комиссия қажеттiгiне қарай, Қазақстан Республикасы Қаржы министрлiгiнiң және оның Өкiлеттi органының, басқа да мүдделi министрлiктер мен ведомстволар өкiлдерiнiң мiндеттi болуымен Берешектiң нарық конъюнктурасының қалыптасуын және Қарыздар активтерiнiң нарықтық құнын бағалауды ескере отырып, саудаластыққа қойылатын әрбiр Берешектiң ең төменгi баға деңгейiн айқындайды.  </w:t>
      </w:r>
      <w:r>
        <w:br/>
      </w:r>
      <w:r>
        <w:rPr>
          <w:rFonts w:ascii="Times New Roman"/>
          <w:b w:val="false"/>
          <w:i w:val="false"/>
          <w:color w:val="000000"/>
          <w:sz w:val="28"/>
        </w:rPr>
        <w:t xml:space="preserve">
      Бұл ретте, Берешек ең төменгi баға - негiзгi қарыз мөлшерiнiң 5 процентiнен кем сатыла алмайды.  </w:t>
      </w:r>
      <w:r>
        <w:br/>
      </w:r>
      <w:r>
        <w:rPr>
          <w:rFonts w:ascii="Times New Roman"/>
          <w:b w:val="false"/>
          <w:i w:val="false"/>
          <w:color w:val="000000"/>
          <w:sz w:val="28"/>
        </w:rPr>
        <w:t xml:space="preserve">
      16. Берешектердi Саудаластықтың голландық әдiсi бойынша сату кезiнде бастапқы баға кредит берiлген шарттың жағдайына сай есептелген проценттер мен айыппұл өсiмдерi есептелген негiзгi қарызға - Берешектiң көрсетiлген сомасына тең болуға тиiс.  </w:t>
      </w:r>
      <w:r>
        <w:br/>
      </w:r>
      <w:r>
        <w:rPr>
          <w:rFonts w:ascii="Times New Roman"/>
          <w:b w:val="false"/>
          <w:i w:val="false"/>
          <w:color w:val="000000"/>
          <w:sz w:val="28"/>
        </w:rPr>
        <w:t xml:space="preserve">
      Берешектi Саудаластықтың ағылшындық әдiсi бойынша сату кезiнде бастапқы баға Комиссияның осы Ереженiң 15-шi тармағына сай белгiлеген ең төменгi Берешек бағасына тең. </w:t>
      </w:r>
      <w:r>
        <w:br/>
      </w:r>
      <w:r>
        <w:rPr>
          <w:rFonts w:ascii="Times New Roman"/>
          <w:b w:val="false"/>
          <w:i w:val="false"/>
          <w:color w:val="000000"/>
          <w:sz w:val="28"/>
        </w:rPr>
        <w:t xml:space="preserve">
      17. Сатушы Берешектi үш аукционда өткiзбеген жағдайда, ол заңға сәйкес өтеу жөнiнде басқа шаралар қабылдау үшiн жоғарыда аталған Комиссияның шешiмi бойынша Өкiлеттi органға қайтарылады. </w:t>
      </w:r>
    </w:p>
    <w:p>
      <w:pPr>
        <w:spacing w:after="0"/>
        <w:ind w:left="0"/>
        <w:jc w:val="both"/>
      </w:pPr>
      <w:r>
        <w:rPr>
          <w:rFonts w:ascii="Times New Roman"/>
          <w:b w:val="false"/>
          <w:i w:val="false"/>
          <w:color w:val="000000"/>
          <w:sz w:val="28"/>
        </w:rPr>
        <w:t xml:space="preserve">                          КЕПIЛДIК ЖАРНАСЫ </w:t>
      </w:r>
    </w:p>
    <w:p>
      <w:pPr>
        <w:spacing w:after="0"/>
        <w:ind w:left="0"/>
        <w:jc w:val="both"/>
      </w:pPr>
      <w:r>
        <w:rPr>
          <w:rFonts w:ascii="Times New Roman"/>
          <w:b w:val="false"/>
          <w:i w:val="false"/>
          <w:color w:val="000000"/>
          <w:sz w:val="28"/>
        </w:rPr>
        <w:t xml:space="preserve">      18. Кепiлдiк жарнасы Қатысушының мынадай мiндеттемелерiн: </w:t>
      </w:r>
      <w:r>
        <w:br/>
      </w:r>
      <w:r>
        <w:rPr>
          <w:rFonts w:ascii="Times New Roman"/>
          <w:b w:val="false"/>
          <w:i w:val="false"/>
          <w:color w:val="000000"/>
          <w:sz w:val="28"/>
        </w:rPr>
        <w:t xml:space="preserve">
      саудаластықта жеңiске жеткен жағдайда, оның нәтижелерi туралы хаттамаға қол қоюын; </w:t>
      </w:r>
      <w:r>
        <w:br/>
      </w:r>
      <w:r>
        <w:rPr>
          <w:rFonts w:ascii="Times New Roman"/>
          <w:b w:val="false"/>
          <w:i w:val="false"/>
          <w:color w:val="000000"/>
          <w:sz w:val="28"/>
        </w:rPr>
        <w:t xml:space="preserve">
      саудаластық нәтижелерi туралы хаттамаға сәйкес сатып алу-сату шартының жасалуын; </w:t>
      </w:r>
      <w:r>
        <w:br/>
      </w:r>
      <w:r>
        <w:rPr>
          <w:rFonts w:ascii="Times New Roman"/>
          <w:b w:val="false"/>
          <w:i w:val="false"/>
          <w:color w:val="000000"/>
          <w:sz w:val="28"/>
        </w:rPr>
        <w:t xml:space="preserve">
      сатып алу-сату шарты бойынша мiндеттемелерiн тиiстi түрде орындауын қамтамасыз ету болып табылады. </w:t>
      </w:r>
      <w:r>
        <w:br/>
      </w:r>
      <w:r>
        <w:rPr>
          <w:rFonts w:ascii="Times New Roman"/>
          <w:b w:val="false"/>
          <w:i w:val="false"/>
          <w:color w:val="000000"/>
          <w:sz w:val="28"/>
        </w:rPr>
        <w:t xml:space="preserve">
      19. Аукционға қатысудың Кепiлдiк жарнасы аукционға қойылатын барлық Берешектер (Лоттар) үшiн бiрдей мөлшерде белгiленедi және мына әдiстеме бойынша есептеледi:  </w:t>
      </w:r>
      <w:r>
        <w:br/>
      </w:r>
      <w:r>
        <w:rPr>
          <w:rFonts w:ascii="Times New Roman"/>
          <w:b w:val="false"/>
          <w:i w:val="false"/>
          <w:color w:val="000000"/>
          <w:sz w:val="28"/>
        </w:rPr>
        <w:t xml:space="preserve">
      а) әрбiр Лот бойынша:  </w:t>
      </w:r>
      <w:r>
        <w:br/>
      </w:r>
      <w:r>
        <w:rPr>
          <w:rFonts w:ascii="Times New Roman"/>
          <w:b w:val="false"/>
          <w:i w:val="false"/>
          <w:color w:val="000000"/>
          <w:sz w:val="28"/>
        </w:rPr>
        <w:t xml:space="preserve">
      саудаластықтың ағылшындық әдiсi кезiнде - Лоттың бастапқы бағасынан;  </w:t>
      </w:r>
      <w:r>
        <w:br/>
      </w:r>
      <w:r>
        <w:rPr>
          <w:rFonts w:ascii="Times New Roman"/>
          <w:b w:val="false"/>
          <w:i w:val="false"/>
          <w:color w:val="000000"/>
          <w:sz w:val="28"/>
        </w:rPr>
        <w:t xml:space="preserve">
      саудаластықтың голландық әдiсi кезiнде - Лоттың ең төменгi бағасынан 10 проценттен белгiленедi;  </w:t>
      </w:r>
      <w:r>
        <w:br/>
      </w:r>
      <w:r>
        <w:rPr>
          <w:rFonts w:ascii="Times New Roman"/>
          <w:b w:val="false"/>
          <w:i w:val="false"/>
          <w:color w:val="000000"/>
          <w:sz w:val="28"/>
        </w:rPr>
        <w:t xml:space="preserve">
      б) "а" - тармақтағы алынған шаманың орташа арифметикалық шамасы айқындалады;  </w:t>
      </w:r>
      <w:r>
        <w:br/>
      </w:r>
      <w:r>
        <w:rPr>
          <w:rFonts w:ascii="Times New Roman"/>
          <w:b w:val="false"/>
          <w:i w:val="false"/>
          <w:color w:val="000000"/>
          <w:sz w:val="28"/>
        </w:rPr>
        <w:t xml:space="preserve">
      в) аукционға қойылатын Лоттардың iшiнен Лоттың мейлiнше аз Бастапқы немесе ең төменгi бағасы айқындалады;  </w:t>
      </w:r>
      <w:r>
        <w:br/>
      </w:r>
      <w:r>
        <w:rPr>
          <w:rFonts w:ascii="Times New Roman"/>
          <w:b w:val="false"/>
          <w:i w:val="false"/>
          <w:color w:val="000000"/>
          <w:sz w:val="28"/>
        </w:rPr>
        <w:t xml:space="preserve">
      г) кепiлдiк жарнаның мөлшерi "б" және "в" тармақтарында алынған шамалардың iшiнен мейлiнше азына теңестiрiле қабылданады.  </w:t>
      </w:r>
      <w:r>
        <w:br/>
      </w:r>
      <w:r>
        <w:rPr>
          <w:rFonts w:ascii="Times New Roman"/>
          <w:b w:val="false"/>
          <w:i w:val="false"/>
          <w:color w:val="000000"/>
          <w:sz w:val="28"/>
        </w:rPr>
        <w:t xml:space="preserve">
      20. Қатысушылар кепiлдiк жарнаның кез-келген санын енгiзуге құқылы, бұл ретте кепiлдiк жарна бiр лот сатып алу құқығын бередi.  </w:t>
      </w:r>
      <w:r>
        <w:br/>
      </w:r>
      <w:r>
        <w:rPr>
          <w:rFonts w:ascii="Times New Roman"/>
          <w:b w:val="false"/>
          <w:i w:val="false"/>
          <w:color w:val="000000"/>
          <w:sz w:val="28"/>
        </w:rPr>
        <w:t xml:space="preserve">
      21. Кепiлдiк жарна ақпараттық хабарлама белгiленген нысанда және тәртiппен енгiзiледi. Кепiлдiк жарнаның мөлшерi ақпарат хабарламасы жарияланғаннан кейiн өзгертiле алмайды. Кепiлдiк жарна ақпарат хабарламасын жарияланған Қатысушының атынан енгiзiле алмайды. Кепiлдiк жарна кез-келген басқа жеке немесе заңды тұлға Қатысушысының атынан енгiзiлуi мүмкiн. Кепiлдiк жарнаны алушы Сатушы болып табылады.  </w:t>
      </w:r>
      <w:r>
        <w:br/>
      </w:r>
      <w:r>
        <w:rPr>
          <w:rFonts w:ascii="Times New Roman"/>
          <w:b w:val="false"/>
          <w:i w:val="false"/>
          <w:color w:val="000000"/>
          <w:sz w:val="28"/>
        </w:rPr>
        <w:t xml:space="preserve">
      22. Саудаластықта жеңiске жеткен және сатып алу-сату шартын жасасқан Қатысушының кепiлдiк жарнасы сатып алу-сату шарты бойынша тиесiлi төлемдердiң есебiне жатқызылады.  </w:t>
      </w:r>
      <w:r>
        <w:br/>
      </w:r>
      <w:r>
        <w:rPr>
          <w:rFonts w:ascii="Times New Roman"/>
          <w:b w:val="false"/>
          <w:i w:val="false"/>
          <w:color w:val="000000"/>
          <w:sz w:val="28"/>
        </w:rPr>
        <w:t xml:space="preserve">
      23. Кепiлдiк жарнаны Сатушы мына жағдайларда қайтармайды:  </w:t>
      </w:r>
      <w:r>
        <w:br/>
      </w:r>
      <w:r>
        <w:rPr>
          <w:rFonts w:ascii="Times New Roman"/>
          <w:b w:val="false"/>
          <w:i w:val="false"/>
          <w:color w:val="000000"/>
          <w:sz w:val="28"/>
        </w:rPr>
        <w:t xml:space="preserve">
      аукцион өткiзiлерден кем дегенде үш күн бұрын оған қатысудан бас тартқанда;  </w:t>
      </w:r>
      <w:r>
        <w:br/>
      </w:r>
      <w:r>
        <w:rPr>
          <w:rFonts w:ascii="Times New Roman"/>
          <w:b w:val="false"/>
          <w:i w:val="false"/>
          <w:color w:val="000000"/>
          <w:sz w:val="28"/>
        </w:rPr>
        <w:t xml:space="preserve">
      Жеңiмпаз саудаластық нәтижелерi туралы хаттамаға қол қоюдан немесе сатып алу-сату шартын жасасудан бас тартқанда;  </w:t>
      </w:r>
      <w:r>
        <w:br/>
      </w:r>
      <w:r>
        <w:rPr>
          <w:rFonts w:ascii="Times New Roman"/>
          <w:b w:val="false"/>
          <w:i w:val="false"/>
          <w:color w:val="000000"/>
          <w:sz w:val="28"/>
        </w:rPr>
        <w:t xml:space="preserve">
      сатып алу-сату шарты бойынша мiндеттемелерiн орындамаған немесе орындауға тиiстi емес жағдайда;  </w:t>
      </w:r>
      <w:r>
        <w:br/>
      </w:r>
      <w:r>
        <w:rPr>
          <w:rFonts w:ascii="Times New Roman"/>
          <w:b w:val="false"/>
          <w:i w:val="false"/>
          <w:color w:val="000000"/>
          <w:sz w:val="28"/>
        </w:rPr>
        <w:t xml:space="preserve">
      Қатысушының осы Ереженiң және Қазақстан Республикасы заңдарының қойған талаптарына сәйкес келмейтiндiгi белгiлi болғанда. </w:t>
      </w:r>
      <w:r>
        <w:br/>
      </w:r>
      <w:r>
        <w:rPr>
          <w:rFonts w:ascii="Times New Roman"/>
          <w:b w:val="false"/>
          <w:i w:val="false"/>
          <w:color w:val="000000"/>
          <w:sz w:val="28"/>
        </w:rPr>
        <w:t xml:space="preserve">
      Кепiлдiк жарналар қалған барлық жағдайларда, аукцион аяқталған күннен бастап 5 банктiк күннен аспайтын мерзiмде, ал егер ақша аукционнан кейiн Сатушының есебiне түссе, онда ол түскен күннен бастап 5 банктiк күн iшiнде қайтарылады. </w:t>
      </w:r>
    </w:p>
    <w:p>
      <w:pPr>
        <w:spacing w:after="0"/>
        <w:ind w:left="0"/>
        <w:jc w:val="both"/>
      </w:pPr>
      <w:r>
        <w:rPr>
          <w:rFonts w:ascii="Times New Roman"/>
          <w:b w:val="false"/>
          <w:i w:val="false"/>
          <w:color w:val="000000"/>
          <w:sz w:val="28"/>
        </w:rPr>
        <w:t xml:space="preserve">      АҚПАРАТТЫҚ ХАБАРЛАМАСЫ ЖӘНЕ БАСҚА ЖАРНАМАЛЫҚ МАТЕРИАЛДАР </w:t>
      </w:r>
    </w:p>
    <w:p>
      <w:pPr>
        <w:spacing w:after="0"/>
        <w:ind w:left="0"/>
        <w:jc w:val="both"/>
      </w:pPr>
      <w:r>
        <w:rPr>
          <w:rFonts w:ascii="Times New Roman"/>
          <w:b w:val="false"/>
          <w:i w:val="false"/>
          <w:color w:val="000000"/>
          <w:sz w:val="28"/>
        </w:rPr>
        <w:t xml:space="preserve">      24. Аукцион өткiзу туралы ақпарат хабарламасы аукцион өткiзiлерден кем дегенде 15 күн бұрын: </w:t>
      </w:r>
      <w:r>
        <w:br/>
      </w:r>
      <w:r>
        <w:rPr>
          <w:rFonts w:ascii="Times New Roman"/>
          <w:b w:val="false"/>
          <w:i w:val="false"/>
          <w:color w:val="000000"/>
          <w:sz w:val="28"/>
        </w:rPr>
        <w:t xml:space="preserve">
      а) барлық жағдайларда, қазақ және орыс тiлдерiнде республикалық ресми баспасөзде; </w:t>
      </w:r>
      <w:r>
        <w:br/>
      </w:r>
      <w:r>
        <w:rPr>
          <w:rFonts w:ascii="Times New Roman"/>
          <w:b w:val="false"/>
          <w:i w:val="false"/>
          <w:color w:val="000000"/>
          <w:sz w:val="28"/>
        </w:rPr>
        <w:t xml:space="preserve">
      б) егер шаруашылық жүргiзушi субъект осы облыста (соның iшiнде Алматы облысында) орналасқан немесе аукцион оның аумағында өткiзiлетiн болса облыстық баспасөзде жариялануға тиiс. </w:t>
      </w:r>
      <w:r>
        <w:br/>
      </w:r>
      <w:r>
        <w:rPr>
          <w:rFonts w:ascii="Times New Roman"/>
          <w:b w:val="false"/>
          <w:i w:val="false"/>
          <w:color w:val="000000"/>
          <w:sz w:val="28"/>
        </w:rPr>
        <w:t xml:space="preserve">
      25. Ақпарат хабарламасының көлемi 200 шаршы см-ден кем болмауға тиiс. </w:t>
      </w:r>
      <w:r>
        <w:br/>
      </w:r>
      <w:r>
        <w:rPr>
          <w:rFonts w:ascii="Times New Roman"/>
          <w:b w:val="false"/>
          <w:i w:val="false"/>
          <w:color w:val="000000"/>
          <w:sz w:val="28"/>
        </w:rPr>
        <w:t xml:space="preserve">
      26. Ақпараттық хабарламада: </w:t>
      </w:r>
      <w:r>
        <w:br/>
      </w:r>
      <w:r>
        <w:rPr>
          <w:rFonts w:ascii="Times New Roman"/>
          <w:b w:val="false"/>
          <w:i w:val="false"/>
          <w:color w:val="000000"/>
          <w:sz w:val="28"/>
        </w:rPr>
        <w:t xml:space="preserve">
      аукционның өткiзiлу мерзiмi, орыны және уақыты; </w:t>
      </w:r>
      <w:r>
        <w:br/>
      </w:r>
      <w:r>
        <w:rPr>
          <w:rFonts w:ascii="Times New Roman"/>
          <w:b w:val="false"/>
          <w:i w:val="false"/>
          <w:color w:val="000000"/>
          <w:sz w:val="28"/>
        </w:rPr>
        <w:t xml:space="preserve">
      Берешек сатуға қойылатын шаруашылық жүргiзушi субъектiнiң атауы, негiзгi қызметiнiң бағыты және мекен-жайы; </w:t>
      </w:r>
      <w:r>
        <w:br/>
      </w:r>
      <w:r>
        <w:rPr>
          <w:rFonts w:ascii="Times New Roman"/>
          <w:b w:val="false"/>
          <w:i w:val="false"/>
          <w:color w:val="000000"/>
          <w:sz w:val="28"/>
        </w:rPr>
        <w:t xml:space="preserve">
      қойылатын Лоттардың мөлшерi; </w:t>
      </w:r>
      <w:r>
        <w:br/>
      </w:r>
      <w:r>
        <w:rPr>
          <w:rFonts w:ascii="Times New Roman"/>
          <w:b w:val="false"/>
          <w:i w:val="false"/>
          <w:color w:val="000000"/>
          <w:sz w:val="28"/>
        </w:rPr>
        <w:t xml:space="preserve">
     әрбiр лотты сату кезiндегi саудаластықты өткiзу әдiсi; </w:t>
      </w:r>
      <w:r>
        <w:br/>
      </w:r>
      <w:r>
        <w:rPr>
          <w:rFonts w:ascii="Times New Roman"/>
          <w:b w:val="false"/>
          <w:i w:val="false"/>
          <w:color w:val="000000"/>
          <w:sz w:val="28"/>
        </w:rPr>
        <w:t xml:space="preserve">
     сатуға қойылатын лоттардың бастапқы және ең төменгi бағалары; </w:t>
      </w:r>
      <w:r>
        <w:br/>
      </w:r>
      <w:r>
        <w:rPr>
          <w:rFonts w:ascii="Times New Roman"/>
          <w:b w:val="false"/>
          <w:i w:val="false"/>
          <w:color w:val="000000"/>
          <w:sz w:val="28"/>
        </w:rPr>
        <w:t xml:space="preserve">
     кепiлдiк жарнаның мөлшерi және алушының есеп айырысу шоты; </w:t>
      </w:r>
      <w:r>
        <w:br/>
      </w:r>
      <w:r>
        <w:rPr>
          <w:rFonts w:ascii="Times New Roman"/>
          <w:b w:val="false"/>
          <w:i w:val="false"/>
          <w:color w:val="000000"/>
          <w:sz w:val="28"/>
        </w:rPr>
        <w:t xml:space="preserve">
     тапсырыс қабылдаудың орыны және мерзiмдерi; </w:t>
      </w:r>
      <w:r>
        <w:br/>
      </w:r>
      <w:r>
        <w:rPr>
          <w:rFonts w:ascii="Times New Roman"/>
          <w:b w:val="false"/>
          <w:i w:val="false"/>
          <w:color w:val="000000"/>
          <w:sz w:val="28"/>
        </w:rPr>
        <w:t xml:space="preserve">
     сатып алудың анықтамалық басылымдарын, ақпараттық бюллетень, </w:t>
      </w:r>
      <w:r>
        <w:br/>
      </w:r>
      <w:r>
        <w:rPr>
          <w:rFonts w:ascii="Times New Roman"/>
          <w:b w:val="false"/>
          <w:i w:val="false"/>
          <w:color w:val="000000"/>
          <w:sz w:val="28"/>
        </w:rPr>
        <w:t xml:space="preserve">
аукцион өткiзудiң ережелерiн алуға болатын телефондар және мекен-жайлар; </w:t>
      </w:r>
      <w:r>
        <w:br/>
      </w:r>
      <w:r>
        <w:rPr>
          <w:rFonts w:ascii="Times New Roman"/>
          <w:b w:val="false"/>
          <w:i w:val="false"/>
          <w:color w:val="000000"/>
          <w:sz w:val="28"/>
        </w:rPr>
        <w:t xml:space="preserve">
     Сатушының шешiмi бойынша басқа да қосымша ақпарат болуға тиiс. </w:t>
      </w:r>
      <w:r>
        <w:br/>
      </w:r>
      <w:r>
        <w:rPr>
          <w:rFonts w:ascii="Times New Roman"/>
          <w:b w:val="false"/>
          <w:i w:val="false"/>
          <w:color w:val="000000"/>
          <w:sz w:val="28"/>
        </w:rPr>
        <w:t xml:space="preserve">
     27. Ақпарат хабарламасы жарияланғанға дейiн әрбiр Берешек бойынша: </w:t>
      </w:r>
      <w:r>
        <w:br/>
      </w:r>
      <w:r>
        <w:rPr>
          <w:rFonts w:ascii="Times New Roman"/>
          <w:b w:val="false"/>
          <w:i w:val="false"/>
          <w:color w:val="000000"/>
          <w:sz w:val="28"/>
        </w:rPr>
        <w:t xml:space="preserve">
      а) шаруашылық жүргiзушi субъектiнiң Берешек және қаржы-экономикалық жай-күйiн бағалау үшiн сатып алушыға қажеттi Берешек және шаруашылық жүргiзушi субъект туралы ақпараттан тұратын сатудың анықтамалық басылымы;  </w:t>
      </w:r>
      <w:r>
        <w:br/>
      </w:r>
      <w:r>
        <w:rPr>
          <w:rFonts w:ascii="Times New Roman"/>
          <w:b w:val="false"/>
          <w:i w:val="false"/>
          <w:color w:val="000000"/>
          <w:sz w:val="28"/>
        </w:rPr>
        <w:t xml:space="preserve">
     Өкiлеттi органнан Сатушыға Берешектi қабылдау-өткiзудiң актiсi; </w:t>
      </w:r>
      <w:r>
        <w:br/>
      </w:r>
      <w:r>
        <w:rPr>
          <w:rFonts w:ascii="Times New Roman"/>
          <w:b w:val="false"/>
          <w:i w:val="false"/>
          <w:color w:val="000000"/>
          <w:sz w:val="28"/>
        </w:rPr>
        <w:t xml:space="preserve">
     Кредит берушi-банктiң Қазақстан Республикасының Қаржы </w:t>
      </w:r>
      <w:r>
        <w:br/>
      </w:r>
      <w:r>
        <w:rPr>
          <w:rFonts w:ascii="Times New Roman"/>
          <w:b w:val="false"/>
          <w:i w:val="false"/>
          <w:color w:val="000000"/>
          <w:sz w:val="28"/>
        </w:rPr>
        <w:t xml:space="preserve">
министрлiгiне Берешекке билiк ету құқығына берген сенiмхаты; </w:t>
      </w:r>
      <w:r>
        <w:br/>
      </w:r>
      <w:r>
        <w:rPr>
          <w:rFonts w:ascii="Times New Roman"/>
          <w:b w:val="false"/>
          <w:i w:val="false"/>
          <w:color w:val="000000"/>
          <w:sz w:val="28"/>
        </w:rPr>
        <w:t xml:space="preserve">
     Берешектi Өкiлеттi орган арқылы сату туралы Қазақстан </w:t>
      </w:r>
      <w:r>
        <w:br/>
      </w:r>
      <w:r>
        <w:rPr>
          <w:rFonts w:ascii="Times New Roman"/>
          <w:b w:val="false"/>
          <w:i w:val="false"/>
          <w:color w:val="000000"/>
          <w:sz w:val="28"/>
        </w:rPr>
        <w:t xml:space="preserve">
Республикасының Қаржы министрлiгi мен Кредит берушi-банк арасындағы келiсiм; </w:t>
      </w:r>
      <w:r>
        <w:br/>
      </w:r>
      <w:r>
        <w:rPr>
          <w:rFonts w:ascii="Times New Roman"/>
          <w:b w:val="false"/>
          <w:i w:val="false"/>
          <w:color w:val="000000"/>
          <w:sz w:val="28"/>
        </w:rPr>
        <w:t xml:space="preserve">
     директивтiк кредит және өзара қарызды iшкiреспубликалық есептеудiң нәтижелерi бойынша берiлген кредит бойынша алғандағы </w:t>
      </w:r>
      <w:r>
        <w:br/>
      </w:r>
      <w:r>
        <w:rPr>
          <w:rFonts w:ascii="Times New Roman"/>
          <w:b w:val="false"/>
          <w:i w:val="false"/>
          <w:color w:val="000000"/>
          <w:sz w:val="28"/>
        </w:rPr>
        <w:t xml:space="preserve">
кредиттiк келiсiм; </w:t>
      </w:r>
      <w:r>
        <w:br/>
      </w:r>
      <w:r>
        <w:rPr>
          <w:rFonts w:ascii="Times New Roman"/>
          <w:b w:val="false"/>
          <w:i w:val="false"/>
          <w:color w:val="000000"/>
          <w:sz w:val="28"/>
        </w:rPr>
        <w:t xml:space="preserve">
     осы кредиттерге қатысы бар кепiлдiк және басқа хаттар; </w:t>
      </w:r>
      <w:r>
        <w:br/>
      </w:r>
      <w:r>
        <w:rPr>
          <w:rFonts w:ascii="Times New Roman"/>
          <w:b w:val="false"/>
          <w:i w:val="false"/>
          <w:color w:val="000000"/>
          <w:sz w:val="28"/>
        </w:rPr>
        <w:t xml:space="preserve">
     анықтамалар - есеп айырысулар; </w:t>
      </w:r>
      <w:r>
        <w:br/>
      </w:r>
      <w:r>
        <w:rPr>
          <w:rFonts w:ascii="Times New Roman"/>
          <w:b w:val="false"/>
          <w:i w:val="false"/>
          <w:color w:val="000000"/>
          <w:sz w:val="28"/>
        </w:rPr>
        <w:t xml:space="preserve">
     жауапкерге қойылатын талаптар; </w:t>
      </w:r>
      <w:r>
        <w:br/>
      </w:r>
      <w:r>
        <w:rPr>
          <w:rFonts w:ascii="Times New Roman"/>
          <w:b w:val="false"/>
          <w:i w:val="false"/>
          <w:color w:val="000000"/>
          <w:sz w:val="28"/>
        </w:rPr>
        <w:t xml:space="preserve">
     талаптың жөнелтiлгендiгi туралы түбiршек; </w:t>
      </w:r>
      <w:r>
        <w:br/>
      </w:r>
      <w:r>
        <w:rPr>
          <w:rFonts w:ascii="Times New Roman"/>
          <w:b w:val="false"/>
          <w:i w:val="false"/>
          <w:color w:val="000000"/>
          <w:sz w:val="28"/>
        </w:rPr>
        <w:t xml:space="preserve">
     шағым арыз көшiрмесiнiң жауапкерге жөнелтiлгендiгi туралы </w:t>
      </w:r>
      <w:r>
        <w:br/>
      </w:r>
      <w:r>
        <w:rPr>
          <w:rFonts w:ascii="Times New Roman"/>
          <w:b w:val="false"/>
          <w:i w:val="false"/>
          <w:color w:val="000000"/>
          <w:sz w:val="28"/>
        </w:rPr>
        <w:t xml:space="preserve">
қуаттау; </w:t>
      </w:r>
      <w:r>
        <w:br/>
      </w:r>
      <w:r>
        <w:rPr>
          <w:rFonts w:ascii="Times New Roman"/>
          <w:b w:val="false"/>
          <w:i w:val="false"/>
          <w:color w:val="000000"/>
          <w:sz w:val="28"/>
        </w:rPr>
        <w:t xml:space="preserve">
     хабарламаның көшiрмесi; </w:t>
      </w:r>
      <w:r>
        <w:br/>
      </w:r>
      <w:r>
        <w:rPr>
          <w:rFonts w:ascii="Times New Roman"/>
          <w:b w:val="false"/>
          <w:i w:val="false"/>
          <w:color w:val="000000"/>
          <w:sz w:val="28"/>
        </w:rPr>
        <w:t xml:space="preserve">
      Сатушы шаруашылық жүргiзушi субъектiнiң Берешегiн аукционға қою туралы шешiм қабылдайтын күнге дейiнгi соңғы есеп беру кезiндегi қосымшасымен бухгалтерлiк баланс даярлауға тиiс.  </w:t>
      </w:r>
      <w:r>
        <w:br/>
      </w:r>
      <w:r>
        <w:rPr>
          <w:rFonts w:ascii="Times New Roman"/>
          <w:b w:val="false"/>
          <w:i w:val="false"/>
          <w:color w:val="000000"/>
          <w:sz w:val="28"/>
        </w:rPr>
        <w:t xml:space="preserve">
      Сондай-ақ сатудың анықтамалық басылымына мынадай басқа да қосымша мәлiметтер қосылуы мүмкiн;  </w:t>
      </w:r>
      <w:r>
        <w:br/>
      </w:r>
      <w:r>
        <w:rPr>
          <w:rFonts w:ascii="Times New Roman"/>
          <w:b w:val="false"/>
          <w:i w:val="false"/>
          <w:color w:val="000000"/>
          <w:sz w:val="28"/>
        </w:rPr>
        <w:t xml:space="preserve">
      б) ақпараттық бюллетеньге ақпарат хабарламасындағы барлық негiзгi деректер мен Берешек және шаруашылық жүргiзушi субъект туралы басқа да қосымша ақпарат кiредi. Бюллетень Сатушы белгiлеген жiберуге мiндеттi тiзiмге сәйкес ақпараттық хабар жарияланғанға дейiн таратылады;  </w:t>
      </w:r>
      <w:r>
        <w:br/>
      </w:r>
      <w:r>
        <w:rPr>
          <w:rFonts w:ascii="Times New Roman"/>
          <w:b w:val="false"/>
          <w:i w:val="false"/>
          <w:color w:val="000000"/>
          <w:sz w:val="28"/>
        </w:rPr>
        <w:t xml:space="preserve">
      в) аукционға қойылатын Лоттардың сипаттамасы - егжей-тегжейлi жазылған тiзiмнен тұратын аукциондық карта, ол тiркеу сәтiнде әрбiр Қатысушыға берiледi. </w:t>
      </w:r>
      <w:r>
        <w:br/>
      </w:r>
      <w:r>
        <w:rPr>
          <w:rFonts w:ascii="Times New Roman"/>
          <w:b w:val="false"/>
          <w:i w:val="false"/>
          <w:color w:val="000000"/>
          <w:sz w:val="28"/>
        </w:rPr>
        <w:t xml:space="preserve">
      28. Ақпараттық хабар жарияланғаннан кейiн Сатушы Берешегi сатуға қойылған шаруашылық жүргiзушi субъект және аукцион өткiзу ережелерi туралы ақпаратты алуға ықылас бiлдiргендердiң бәрiнiң еркiн қолдары жетуiн қамтамасыз етуге мiндеттi.  </w:t>
      </w:r>
      <w:r>
        <w:br/>
      </w:r>
      <w:r>
        <w:rPr>
          <w:rFonts w:ascii="Times New Roman"/>
          <w:b w:val="false"/>
          <w:i w:val="false"/>
          <w:color w:val="000000"/>
          <w:sz w:val="28"/>
        </w:rPr>
        <w:t xml:space="preserve">
      29. Жарнаманың басқа түрлерi еркiн нысанда жасалады және Қатысушыларды мейлiнше кеңiнен тартуға бағытталуға тиiс. </w:t>
      </w:r>
    </w:p>
    <w:p>
      <w:pPr>
        <w:spacing w:after="0"/>
        <w:ind w:left="0"/>
        <w:jc w:val="both"/>
      </w:pPr>
      <w:r>
        <w:rPr>
          <w:rFonts w:ascii="Times New Roman"/>
          <w:b w:val="false"/>
          <w:i w:val="false"/>
          <w:color w:val="000000"/>
          <w:sz w:val="28"/>
        </w:rPr>
        <w:t xml:space="preserve">                   ҚАТЫСУШЫЛАРДЫ ТIРКЕУ </w:t>
      </w:r>
    </w:p>
    <w:p>
      <w:pPr>
        <w:spacing w:after="0"/>
        <w:ind w:left="0"/>
        <w:jc w:val="both"/>
      </w:pPr>
      <w:r>
        <w:rPr>
          <w:rFonts w:ascii="Times New Roman"/>
          <w:b w:val="false"/>
          <w:i w:val="false"/>
          <w:color w:val="000000"/>
          <w:sz w:val="28"/>
        </w:rPr>
        <w:t xml:space="preserve">      30. Аукцион Қатысушыларын тiркеу ақпараттық хабар жарияланған күннен бастап жүргiзiледi және аукцион басталардан бiр сағат бұрын аяқталады. </w:t>
      </w:r>
      <w:r>
        <w:br/>
      </w:r>
      <w:r>
        <w:rPr>
          <w:rFonts w:ascii="Times New Roman"/>
          <w:b w:val="false"/>
          <w:i w:val="false"/>
          <w:color w:val="000000"/>
          <w:sz w:val="28"/>
        </w:rPr>
        <w:t xml:space="preserve">
      31. Аукцион Қатысушысы ретiнде тiркеу үшiн мыналарды ұсыну қажет; </w:t>
      </w:r>
      <w:r>
        <w:br/>
      </w:r>
      <w:r>
        <w:rPr>
          <w:rFonts w:ascii="Times New Roman"/>
          <w:b w:val="false"/>
          <w:i w:val="false"/>
          <w:color w:val="000000"/>
          <w:sz w:val="28"/>
        </w:rPr>
        <w:t xml:space="preserve">
      аукционға қатысуға тапсырыс; </w:t>
      </w:r>
      <w:r>
        <w:br/>
      </w:r>
      <w:r>
        <w:rPr>
          <w:rFonts w:ascii="Times New Roman"/>
          <w:b w:val="false"/>
          <w:i w:val="false"/>
          <w:color w:val="000000"/>
          <w:sz w:val="28"/>
        </w:rPr>
        <w:t xml:space="preserve">
      кепiлдiк жарна енгiзiлгенiн қуаттайтын төлем құжатының түпнұсқасы мен көшiрмесi; </w:t>
      </w:r>
      <w:r>
        <w:br/>
      </w:r>
      <w:r>
        <w:rPr>
          <w:rFonts w:ascii="Times New Roman"/>
          <w:b w:val="false"/>
          <w:i w:val="false"/>
          <w:color w:val="000000"/>
          <w:sz w:val="28"/>
        </w:rPr>
        <w:t xml:space="preserve">
      өкiлдiң өкiлеттiгiн куәландыратын құжат. </w:t>
      </w:r>
      <w:r>
        <w:br/>
      </w:r>
      <w:r>
        <w:rPr>
          <w:rFonts w:ascii="Times New Roman"/>
          <w:b w:val="false"/>
          <w:i w:val="false"/>
          <w:color w:val="000000"/>
          <w:sz w:val="28"/>
        </w:rPr>
        <w:t xml:space="preserve">
      Заңды тұлғалар жарғының нотариалдық куәландырылған көшiрмесi мен заңды тұлғаны тiркеу туралы куәлiктi, сондай-ақ облыстық қаржы басқармасынан алған Берешегiнiң жоқтығы туралы анықтаманы қосымша ұсынады.  </w:t>
      </w:r>
      <w:r>
        <w:br/>
      </w:r>
      <w:r>
        <w:rPr>
          <w:rFonts w:ascii="Times New Roman"/>
          <w:b w:val="false"/>
          <w:i w:val="false"/>
          <w:color w:val="000000"/>
          <w:sz w:val="28"/>
        </w:rPr>
        <w:t xml:space="preserve">
      32. Сатушының:  </w:t>
      </w:r>
      <w:r>
        <w:br/>
      </w:r>
      <w:r>
        <w:rPr>
          <w:rFonts w:ascii="Times New Roman"/>
          <w:b w:val="false"/>
          <w:i w:val="false"/>
          <w:color w:val="000000"/>
          <w:sz w:val="28"/>
        </w:rPr>
        <w:t xml:space="preserve">
      аукционға қойылған лоттардың iшiнен қайсiбiрiн сатып алу ниетi туралы Қатысушыдан ақпар талап етуге;  </w:t>
      </w:r>
      <w:r>
        <w:br/>
      </w:r>
      <w:r>
        <w:rPr>
          <w:rFonts w:ascii="Times New Roman"/>
          <w:b w:val="false"/>
          <w:i w:val="false"/>
          <w:color w:val="000000"/>
          <w:sz w:val="28"/>
        </w:rPr>
        <w:t xml:space="preserve">
      саудаластықты даярлау мен оны өткiзудiң барлық кезеңi iшiнде саудаластық қатысушыларына қатысты ақпаратты жариялауға;  </w:t>
      </w:r>
      <w:r>
        <w:br/>
      </w:r>
      <w:r>
        <w:rPr>
          <w:rFonts w:ascii="Times New Roman"/>
          <w:b w:val="false"/>
          <w:i w:val="false"/>
          <w:color w:val="000000"/>
          <w:sz w:val="28"/>
        </w:rPr>
        <w:t xml:space="preserve">
      осы Ереженiң 30-тармағында саналмағаннан басқа, Қатысушы ретiнде тiркелу үшiн қосымша құжаттар тапсыруды талап етуге құқығы жоқ.  </w:t>
      </w:r>
      <w:r>
        <w:br/>
      </w:r>
      <w:r>
        <w:rPr>
          <w:rFonts w:ascii="Times New Roman"/>
          <w:b w:val="false"/>
          <w:i w:val="false"/>
          <w:color w:val="000000"/>
          <w:sz w:val="28"/>
        </w:rPr>
        <w:t xml:space="preserve">
      33. Тiркеуден өткен адам Қатысушының билетiн алады, ол аукцион болатын күнi аукциондық номерге ауыстырады. Саудаластық барысында басқа адамның аукциондық номердi пайдалануына тыйым салынады.  </w:t>
      </w:r>
    </w:p>
    <w:p>
      <w:pPr>
        <w:spacing w:after="0"/>
        <w:ind w:left="0"/>
        <w:jc w:val="both"/>
      </w:pPr>
      <w:r>
        <w:rPr>
          <w:rFonts w:ascii="Times New Roman"/>
          <w:b w:val="false"/>
          <w:i w:val="false"/>
          <w:color w:val="000000"/>
          <w:sz w:val="28"/>
        </w:rPr>
        <w:t xml:space="preserve">                          АУКЦИОН ӨТКIЗУ  </w:t>
      </w:r>
    </w:p>
    <w:p>
      <w:pPr>
        <w:spacing w:after="0"/>
        <w:ind w:left="0"/>
        <w:jc w:val="both"/>
      </w:pPr>
      <w:r>
        <w:rPr>
          <w:rFonts w:ascii="Times New Roman"/>
          <w:b w:val="false"/>
          <w:i w:val="false"/>
          <w:color w:val="000000"/>
          <w:sz w:val="28"/>
        </w:rPr>
        <w:t xml:space="preserve">      34. Аукционды Аукционшы өткiзедi. Аукцион оны өткiзу ережесiн хабарлаудан басталады. Қатысушылар және келген адамдар аукцион барысына ықпал етуге немесе оны өткiзу ережесiн бұзуға құқықтары жоқ, керiсiнше, олар аукцион өткiзетiн залдан шығарылып жiберiлуi мүмкiн.  </w:t>
      </w:r>
      <w:r>
        <w:br/>
      </w:r>
      <w:r>
        <w:rPr>
          <w:rFonts w:ascii="Times New Roman"/>
          <w:b w:val="false"/>
          <w:i w:val="false"/>
          <w:color w:val="000000"/>
          <w:sz w:val="28"/>
        </w:rPr>
        <w:t xml:space="preserve">
      Лоттардың саудаластыққа қойылуының дәйектiлiгi туралы шешiмдi аукционшы қабылдайды. Бұл тәртiп аукциондық картада белгiленген тәртiпке сәйкес келмеуi мүмкiн.  </w:t>
      </w:r>
      <w:r>
        <w:br/>
      </w:r>
      <w:r>
        <w:rPr>
          <w:rFonts w:ascii="Times New Roman"/>
          <w:b w:val="false"/>
          <w:i w:val="false"/>
          <w:color w:val="000000"/>
          <w:sz w:val="28"/>
        </w:rPr>
        <w:t xml:space="preserve">
      35. Әрбiр Лот бойынша саудаластық аукционшы сату объектiсiн, оның қысқаша сипаттамасын, саудаластық өткiзу әдiсiн, бастапқы баға мен бағаның өзгерту қадамын хабарлауынан басталады. Аукционшы бұл туралы хабарлай отырып, саудаластық барысында баға қадамын өзгертуге құқылы. Өзгерту қадамы лоттың ағымдағы бағасының бестен он процентке дейiнгi шегiнде белгiленедi.  </w:t>
      </w:r>
      <w:r>
        <w:br/>
      </w:r>
      <w:r>
        <w:rPr>
          <w:rFonts w:ascii="Times New Roman"/>
          <w:b w:val="false"/>
          <w:i w:val="false"/>
          <w:color w:val="000000"/>
          <w:sz w:val="28"/>
        </w:rPr>
        <w:t xml:space="preserve">
      36. Саудаластық төменде баяндалған екi әдiстiң бiрi бойынша өткiзiледi.  </w:t>
      </w:r>
      <w:r>
        <w:br/>
      </w:r>
      <w:r>
        <w:rPr>
          <w:rFonts w:ascii="Times New Roman"/>
          <w:b w:val="false"/>
          <w:i w:val="false"/>
          <w:color w:val="000000"/>
          <w:sz w:val="28"/>
        </w:rPr>
        <w:t xml:space="preserve">
      37. Саудаластықтың ағылшындық әдiсi:  </w:t>
      </w:r>
      <w:r>
        <w:br/>
      </w:r>
      <w:r>
        <w:rPr>
          <w:rFonts w:ascii="Times New Roman"/>
          <w:b w:val="false"/>
          <w:i w:val="false"/>
          <w:color w:val="000000"/>
          <w:sz w:val="28"/>
        </w:rPr>
        <w:t xml:space="preserve">
      Аукционшы Лоттың бастапқы бағасын және бағаның өсу қадамын хабарлайды. Саудаластыққа Қатысушылар номердi көтерумен бастапқы бағаны хабарланған қадамнан кем болмайтындай етiп арттырады. Аукционшы Лот бойынша саудаластыққа қатысушылардың аукциондық номерiн хабарлайды, бағаны бекiтiп, оны арттыруды ұсынады. Лот бойынша саудаластық ұсынылған ең жоғары бағаға дейiн жүредi. Лотқа неғұрлым жоғары баға ұсынған Қатысушы Аукционшы болып жарияланады. Аукционшы лоттың соңғы бағасын үш рет қайталайды және басқа көтерiлген номерлер болмаса, балғаның соққысымен осы Лоттың сатылғандығы туралы хабарлайды.  </w:t>
      </w:r>
      <w:r>
        <w:br/>
      </w:r>
      <w:r>
        <w:rPr>
          <w:rFonts w:ascii="Times New Roman"/>
          <w:b w:val="false"/>
          <w:i w:val="false"/>
          <w:color w:val="000000"/>
          <w:sz w:val="28"/>
        </w:rPr>
        <w:t xml:space="preserve">
      Егер Лот бойынша саудаластыққа қатысушылардың саны екеуден кем болмаған жағдайында ғана Лот бойынша саудаластық өткен болып есептеледi.  </w:t>
      </w:r>
      <w:r>
        <w:br/>
      </w:r>
      <w:r>
        <w:rPr>
          <w:rFonts w:ascii="Times New Roman"/>
          <w:b w:val="false"/>
          <w:i w:val="false"/>
          <w:color w:val="000000"/>
          <w:sz w:val="28"/>
        </w:rPr>
        <w:t xml:space="preserve">
      38. Саудаластықтың голландық әдiсi:  </w:t>
      </w:r>
      <w:r>
        <w:br/>
      </w:r>
      <w:r>
        <w:rPr>
          <w:rFonts w:ascii="Times New Roman"/>
          <w:b w:val="false"/>
          <w:i w:val="false"/>
          <w:color w:val="000000"/>
          <w:sz w:val="28"/>
        </w:rPr>
        <w:t xml:space="preserve">
      Аукционшы Лоттың бастапқы бағасын хабарлайды және жаңа бағаны хабарлай отырып, оның айтылған қадамын төмендетiп отырады, аукционшы баға хабарлаған кезде аукциондық номердi бiрiншi көтерген Қатысушының номерiн атайды және балғаның соққысымен оны осы Лот бойынша Жеңiмпаз деп хабарлайды. Егер Аукционшы Лоттың ең төменгi бағасын хабарлаған кезде бiрде-бiр Қатысушы осы Лотты сатып алуға тiлек бiлдiрмесе, онда Лот саудаластықтан алынады.  </w:t>
      </w:r>
      <w:r>
        <w:br/>
      </w:r>
      <w:r>
        <w:rPr>
          <w:rFonts w:ascii="Times New Roman"/>
          <w:b w:val="false"/>
          <w:i w:val="false"/>
          <w:color w:val="000000"/>
          <w:sz w:val="28"/>
        </w:rPr>
        <w:t xml:space="preserve">
      Егер бiр мезгiлде екi немесе одан да көп номер көтерiлсе, қайсысының бiрiншi болып көтергенi туралы Аукционшы шешiм қабылдайды және Қатысушылардың оған дау айтуға құқығы жоқ. Ерекше жағдайларда ғана Аукционшының жеребе тастау ресiмiне жүгiнуге құқығы бар.  </w:t>
      </w:r>
      <w:r>
        <w:br/>
      </w:r>
      <w:r>
        <w:rPr>
          <w:rFonts w:ascii="Times New Roman"/>
          <w:b w:val="false"/>
          <w:i w:val="false"/>
          <w:color w:val="000000"/>
          <w:sz w:val="28"/>
        </w:rPr>
        <w:t xml:space="preserve">
      Саудаластықтың бұл әдiсi электрондық жүйенi пайдалану арқылы жүзеге асырылуы мүмкiн.  </w:t>
      </w:r>
      <w:r>
        <w:br/>
      </w:r>
      <w:r>
        <w:rPr>
          <w:rFonts w:ascii="Times New Roman"/>
          <w:b w:val="false"/>
          <w:i w:val="false"/>
          <w:color w:val="000000"/>
          <w:sz w:val="28"/>
        </w:rPr>
        <w:t xml:space="preserve">
      39. Сатылған әрбiр Лот бойынша саудаластық нәтижелерi әрбiр Лот бойынша саудаластық аяқталған соң Аукционшы мен Жеңiмпаздың саудаластық нәтижелерi туралы хаттамасымен ресiмделедi. Аукционшы хаттамаға қол қою үшiн үзiлiс жариялауға құқылы. Хаттама екi данада жасалады да, Сатушы мен Сатып алушыға бiр-бiр данадан берiледi.  </w:t>
      </w:r>
      <w:r>
        <w:br/>
      </w:r>
      <w:r>
        <w:rPr>
          <w:rFonts w:ascii="Times New Roman"/>
          <w:b w:val="false"/>
          <w:i w:val="false"/>
          <w:color w:val="000000"/>
          <w:sz w:val="28"/>
        </w:rPr>
        <w:t xml:space="preserve">
      40. Саудаластық нәтижелерi туралы хаттама саудаластық нәтижелерi және Жеңiмпаз бен Сатушының Берешектi сату бағасы бойынша сатып алу шартын жасаудағы мiндеттемелерiн белгiлейтiн құжат болып табылады. Жеңiмпаздың хаттамаға қол қойылған күннен бастап он күнтiзбелiк күннен аспайтын мерзiмде сатып алу-сату шартын жасауға құқығы бар, ол мерзiм өтiсiмен құқықтың күшi жойылады.  </w:t>
      </w:r>
      <w:r>
        <w:br/>
      </w:r>
      <w:r>
        <w:rPr>
          <w:rFonts w:ascii="Times New Roman"/>
          <w:b w:val="false"/>
          <w:i w:val="false"/>
          <w:color w:val="000000"/>
          <w:sz w:val="28"/>
        </w:rPr>
        <w:t xml:space="preserve">
      41. Егер Лот аукционда сатылмаған жағдайда, ол осы Ереженiң 4-тармағында баяндалған процедураға сәйкес кейiнгi аукциондарға қайтадан қойылады.  </w:t>
      </w:r>
    </w:p>
    <w:p>
      <w:pPr>
        <w:spacing w:after="0"/>
        <w:ind w:left="0"/>
        <w:jc w:val="both"/>
      </w:pPr>
      <w:r>
        <w:rPr>
          <w:rFonts w:ascii="Times New Roman"/>
          <w:b w:val="false"/>
          <w:i w:val="false"/>
          <w:color w:val="000000"/>
          <w:sz w:val="28"/>
        </w:rPr>
        <w:t xml:space="preserve">           САТЫП АЛУШЫЛАРМЕН ЕСЕП АЙЫРЫСУ ТӘРТIБI МЕН МЕНШIК  </w:t>
      </w:r>
      <w:r>
        <w:br/>
      </w:r>
      <w:r>
        <w:rPr>
          <w:rFonts w:ascii="Times New Roman"/>
          <w:b w:val="false"/>
          <w:i w:val="false"/>
          <w:color w:val="000000"/>
          <w:sz w:val="28"/>
        </w:rPr>
        <w:t xml:space="preserve">
                        ҚҰҚЫН РЕСIМДЕУ  </w:t>
      </w:r>
    </w:p>
    <w:p>
      <w:pPr>
        <w:spacing w:after="0"/>
        <w:ind w:left="0"/>
        <w:jc w:val="both"/>
      </w:pPr>
      <w:r>
        <w:rPr>
          <w:rFonts w:ascii="Times New Roman"/>
          <w:b w:val="false"/>
          <w:i w:val="false"/>
          <w:color w:val="000000"/>
          <w:sz w:val="28"/>
        </w:rPr>
        <w:t xml:space="preserve">      42. Сатушы мен Сатып алушы арасындағы Берешектi сатып алу-сату және талап қою құқын кiдiрту шарты жазбаша нысанда жасалады және ол шарт жасасудың негiзi ретiнде саудаластық нәтижелерi туралы хаттамаға сүйенуге тиiс.  </w:t>
      </w:r>
      <w:r>
        <w:br/>
      </w:r>
      <w:r>
        <w:rPr>
          <w:rFonts w:ascii="Times New Roman"/>
          <w:b w:val="false"/>
          <w:i w:val="false"/>
          <w:color w:val="000000"/>
          <w:sz w:val="28"/>
        </w:rPr>
        <w:t xml:space="preserve">
      43. Сатушы мен Сатып алушы сатып алу-сату шарты бойынша есеп айырысады, бұл ретте алушы мына тәртiппен есеп айырысу жұмысын жүргiзедi:  </w:t>
      </w:r>
      <w:r>
        <w:br/>
      </w:r>
      <w:r>
        <w:rPr>
          <w:rFonts w:ascii="Times New Roman"/>
          <w:b w:val="false"/>
          <w:i w:val="false"/>
          <w:color w:val="000000"/>
          <w:sz w:val="28"/>
        </w:rPr>
        <w:t xml:space="preserve">
      а) сатып алу-сату шартына қол қойылған күннен бастап 5 банктiк күнiнен аспайтын мерзiмде Берешектi сату бағасының кем дегенде 15 процентi мөлшерiнде аванстық төлем жасалады. Кепiлдiк жарна тиесiлi алдын ала-төлемнiң есебiне есептеледi;  </w:t>
      </w:r>
      <w:r>
        <w:br/>
      </w:r>
      <w:r>
        <w:rPr>
          <w:rFonts w:ascii="Times New Roman"/>
          <w:b w:val="false"/>
          <w:i w:val="false"/>
          <w:color w:val="000000"/>
          <w:sz w:val="28"/>
        </w:rPr>
        <w:t xml:space="preserve">
      б) қалған сома сатып алу-сату шартына қол қойылған күннен бастап 15 күнтiзбелiк күннен кешiктiрмей енгiзiлуге тиiс.  </w:t>
      </w:r>
      <w:r>
        <w:br/>
      </w:r>
      <w:r>
        <w:rPr>
          <w:rFonts w:ascii="Times New Roman"/>
          <w:b w:val="false"/>
          <w:i w:val="false"/>
          <w:color w:val="000000"/>
          <w:sz w:val="28"/>
        </w:rPr>
        <w:t xml:space="preserve">
      44. Түпкiлiктi төлем жасаудың мерзiмi 5 банктiк күннен асқан жағдайда Сатушының шартты бiр жақты түрде бұзуға және Сатып алушыдан кепiлдiк жарнамен жабылмаған бөлiгiндегi нақты шығындарды өтеудi талап етуге құқығы бар.  </w:t>
      </w:r>
      <w:r>
        <w:br/>
      </w:r>
      <w:r>
        <w:rPr>
          <w:rFonts w:ascii="Times New Roman"/>
          <w:b w:val="false"/>
          <w:i w:val="false"/>
          <w:color w:val="000000"/>
          <w:sz w:val="28"/>
        </w:rPr>
        <w:t xml:space="preserve">
      45. Берешек толық төленгеннен кейiп сатып алу-сату процедурасы Берешектi қабылдау-өткiзу актiсiне және Сатып алушының Берешектi талап ету, оған билiк ету құқығына арналған сенiмхатқа қол қоюмен аяқталады.  </w:t>
      </w:r>
      <w:r>
        <w:br/>
      </w:r>
      <w:r>
        <w:rPr>
          <w:rFonts w:ascii="Times New Roman"/>
          <w:b w:val="false"/>
          <w:i w:val="false"/>
          <w:color w:val="000000"/>
          <w:sz w:val="28"/>
        </w:rPr>
        <w:t xml:space="preserve">
      46. Қазақстан Республикасының Азаматтық кодексiнде көзделген тәртiппен мәмiле тiркелген сәттен бастап Сатып алушы сатып алу-сату шарты бойынша Берешектi талап ету және билiк ету құқығын алады.  </w:t>
      </w:r>
    </w:p>
    <w:p>
      <w:pPr>
        <w:spacing w:after="0"/>
        <w:ind w:left="0"/>
        <w:jc w:val="both"/>
      </w:pPr>
      <w:r>
        <w:rPr>
          <w:rFonts w:ascii="Times New Roman"/>
          <w:b w:val="false"/>
          <w:i w:val="false"/>
          <w:color w:val="000000"/>
          <w:sz w:val="28"/>
        </w:rPr>
        <w:t xml:space="preserve">                БЕРЕШЕКТЕРДI САТУДАН АЛЫНҒАН ҚАРАЖАТ  </w:t>
      </w:r>
    </w:p>
    <w:p>
      <w:pPr>
        <w:spacing w:after="0"/>
        <w:ind w:left="0"/>
        <w:jc w:val="both"/>
      </w:pPr>
      <w:r>
        <w:rPr>
          <w:rFonts w:ascii="Times New Roman"/>
          <w:b w:val="false"/>
          <w:i w:val="false"/>
          <w:color w:val="000000"/>
          <w:sz w:val="28"/>
        </w:rPr>
        <w:t xml:space="preserve">      47. Берешектердi сатудан түскен қаражат Қазақстан Республикасы Қаржы министрлiгiнiң арнаулы шотына аударылады, сондай-ақ Сатушының аукциондарды ұйымдастыру, оларды өткiзу жөнiндегi шығыстары жабылады.  </w:t>
      </w:r>
      <w:r>
        <w:br/>
      </w:r>
      <w:r>
        <w:rPr>
          <w:rFonts w:ascii="Times New Roman"/>
          <w:b w:val="false"/>
          <w:i w:val="false"/>
          <w:color w:val="000000"/>
          <w:sz w:val="28"/>
        </w:rPr>
        <w:t xml:space="preserve">
      48. Аукцион өткiзуге байланысты ақпараттық және жарнамалық материалдар мен кiру билеттерiн сатудан алынған кiрiстер Сатушының билiгiнде қалады.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